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02" w:rsidRPr="00FE685D" w:rsidRDefault="00E84A92" w:rsidP="00FE685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E685D">
        <w:t xml:space="preserve">Załącznik nr </w:t>
      </w:r>
      <w:r w:rsidR="00BA2541" w:rsidRPr="00FE685D">
        <w:t>3</w:t>
      </w:r>
      <w:r w:rsidR="00082B02" w:rsidRPr="00FE685D">
        <w:rPr>
          <w:rFonts w:ascii="Calibri" w:eastAsia="Calibri" w:hAnsi="Calibri" w:cs="Times New Roman"/>
        </w:rPr>
        <w:t xml:space="preserve"> </w:t>
      </w:r>
    </w:p>
    <w:p w:rsidR="00FE685D" w:rsidRPr="00FE685D" w:rsidRDefault="00FE685D" w:rsidP="00FE685D">
      <w:pPr>
        <w:spacing w:after="0" w:line="240" w:lineRule="auto"/>
        <w:jc w:val="right"/>
      </w:pPr>
      <w:r w:rsidRPr="00FE685D">
        <w:t>do ogłoszenia o otwartym konkursie</w:t>
      </w:r>
    </w:p>
    <w:p w:rsidR="00FE685D" w:rsidRPr="00FE685D" w:rsidRDefault="00FE685D" w:rsidP="00FE685D">
      <w:pPr>
        <w:spacing w:after="0" w:line="240" w:lineRule="auto"/>
        <w:jc w:val="right"/>
      </w:pPr>
      <w:r w:rsidRPr="00FE685D">
        <w:t xml:space="preserve"> ofert na realizację zadania</w:t>
      </w:r>
    </w:p>
    <w:p w:rsidR="00FE685D" w:rsidRPr="00FE685D" w:rsidRDefault="00FE685D" w:rsidP="00FE685D">
      <w:pPr>
        <w:spacing w:after="0" w:line="240" w:lineRule="auto"/>
        <w:jc w:val="right"/>
      </w:pPr>
      <w:r w:rsidRPr="00FE685D">
        <w:t xml:space="preserve"> z zakresu zdrowia publicznego</w:t>
      </w:r>
    </w:p>
    <w:p w:rsidR="00F35C95" w:rsidRDefault="00F35C95" w:rsidP="00FE685D">
      <w:pPr>
        <w:spacing w:after="0"/>
        <w:jc w:val="right"/>
        <w:rPr>
          <w:sz w:val="24"/>
          <w:szCs w:val="24"/>
        </w:rPr>
      </w:pPr>
    </w:p>
    <w:p w:rsidR="00E84A92" w:rsidRP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 xml:space="preserve">KARTA OCENY </w:t>
      </w:r>
      <w:r w:rsidR="00BA2541">
        <w:rPr>
          <w:b/>
          <w:sz w:val="24"/>
          <w:szCs w:val="24"/>
        </w:rPr>
        <w:t>MERYTORYCZNEJ</w:t>
      </w:r>
      <w:r w:rsidRPr="00E84A92">
        <w:rPr>
          <w:b/>
          <w:sz w:val="24"/>
          <w:szCs w:val="24"/>
        </w:rPr>
        <w:t xml:space="preserve"> OFERTY</w:t>
      </w:r>
    </w:p>
    <w:p w:rsid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E84A92" w:rsidRPr="00685122" w:rsidRDefault="00E84A92" w:rsidP="00944DE5">
      <w:pPr>
        <w:jc w:val="center"/>
      </w:pPr>
      <w:r w:rsidRPr="00685122">
        <w:t>w otwartym konkursie ofert na realizację zadania z zakresu zdrowia publicznego, objętego Gminnym Programem Profilaktyki i Rozwiązywania Problemów Alkoholowych na rok 2020 dla Gminy Kozienice.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84A92" w:rsidTr="00685122">
        <w:trPr>
          <w:trHeight w:val="406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A92" w:rsidRDefault="00E84A92" w:rsidP="00E84A92">
      <w:pPr>
        <w:jc w:val="center"/>
        <w:rPr>
          <w:sz w:val="24"/>
          <w:szCs w:val="24"/>
        </w:rPr>
      </w:pPr>
    </w:p>
    <w:tbl>
      <w:tblPr>
        <w:tblStyle w:val="Tabela-Siatka"/>
        <w:tblW w:w="9489" w:type="dxa"/>
        <w:tblLayout w:type="fixed"/>
        <w:tblLook w:val="04A0" w:firstRow="1" w:lastRow="0" w:firstColumn="1" w:lastColumn="0" w:noHBand="0" w:noVBand="1"/>
      </w:tblPr>
      <w:tblGrid>
        <w:gridCol w:w="477"/>
        <w:gridCol w:w="5707"/>
        <w:gridCol w:w="6"/>
        <w:gridCol w:w="230"/>
        <w:gridCol w:w="6"/>
        <w:gridCol w:w="230"/>
        <w:gridCol w:w="6"/>
        <w:gridCol w:w="230"/>
        <w:gridCol w:w="6"/>
        <w:gridCol w:w="236"/>
        <w:gridCol w:w="60"/>
        <w:gridCol w:w="1020"/>
        <w:gridCol w:w="7"/>
        <w:gridCol w:w="24"/>
        <w:gridCol w:w="989"/>
        <w:gridCol w:w="15"/>
        <w:gridCol w:w="240"/>
      </w:tblGrid>
      <w:tr w:rsidR="00BA2541" w:rsidTr="0029627A">
        <w:trPr>
          <w:gridAfter w:val="1"/>
          <w:wAfter w:w="240" w:type="dxa"/>
          <w:trHeight w:val="617"/>
        </w:trPr>
        <w:tc>
          <w:tcPr>
            <w:tcW w:w="9249" w:type="dxa"/>
            <w:gridSpan w:val="16"/>
          </w:tcPr>
          <w:p w:rsidR="00BA2541" w:rsidRDefault="00BA2541" w:rsidP="00BA2541">
            <w:pPr>
              <w:jc w:val="center"/>
              <w:rPr>
                <w:sz w:val="24"/>
                <w:szCs w:val="24"/>
              </w:rPr>
            </w:pPr>
          </w:p>
          <w:p w:rsidR="00BA2541" w:rsidRPr="00BA2541" w:rsidRDefault="00BA2541" w:rsidP="00BA2541">
            <w:pPr>
              <w:jc w:val="center"/>
              <w:rPr>
                <w:b/>
                <w:sz w:val="24"/>
                <w:szCs w:val="24"/>
              </w:rPr>
            </w:pPr>
            <w:r w:rsidRPr="00BA2541">
              <w:rPr>
                <w:b/>
                <w:sz w:val="24"/>
                <w:szCs w:val="24"/>
              </w:rPr>
              <w:t>OCENA MERYTORYCZNA</w:t>
            </w:r>
          </w:p>
          <w:p w:rsidR="00BA2541" w:rsidRDefault="00BA2541" w:rsidP="00BA2541">
            <w:pPr>
              <w:jc w:val="center"/>
              <w:rPr>
                <w:sz w:val="24"/>
                <w:szCs w:val="24"/>
              </w:rPr>
            </w:pPr>
          </w:p>
        </w:tc>
      </w:tr>
      <w:tr w:rsidR="00BA2541" w:rsidTr="0029627A">
        <w:trPr>
          <w:gridAfter w:val="1"/>
          <w:wAfter w:w="240" w:type="dxa"/>
          <w:trHeight w:val="268"/>
        </w:trPr>
        <w:tc>
          <w:tcPr>
            <w:tcW w:w="477" w:type="dxa"/>
          </w:tcPr>
          <w:p w:rsidR="00BA2541" w:rsidRPr="00BA2541" w:rsidRDefault="00BA2541" w:rsidP="00BA2541">
            <w:pPr>
              <w:rPr>
                <w:b/>
                <w:sz w:val="20"/>
                <w:szCs w:val="20"/>
              </w:rPr>
            </w:pPr>
            <w:r w:rsidRPr="00BA25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707" w:type="dxa"/>
          </w:tcPr>
          <w:p w:rsidR="00BA2541" w:rsidRDefault="00BA2541" w:rsidP="00BA2541">
            <w:pPr>
              <w:rPr>
                <w:sz w:val="24"/>
                <w:szCs w:val="24"/>
              </w:rPr>
            </w:pPr>
            <w:r w:rsidRPr="00BA2541">
              <w:rPr>
                <w:b/>
                <w:sz w:val="20"/>
                <w:szCs w:val="20"/>
              </w:rPr>
              <w:t>Kryteria oceny</w:t>
            </w:r>
          </w:p>
        </w:tc>
        <w:tc>
          <w:tcPr>
            <w:tcW w:w="1010" w:type="dxa"/>
            <w:gridSpan w:val="9"/>
          </w:tcPr>
          <w:p w:rsidR="00BA2541" w:rsidRPr="00BA2541" w:rsidRDefault="00BA2541" w:rsidP="00BA2541">
            <w:pPr>
              <w:jc w:val="center"/>
              <w:rPr>
                <w:b/>
              </w:rPr>
            </w:pPr>
            <w:r w:rsidRPr="00BA2541">
              <w:rPr>
                <w:b/>
              </w:rPr>
              <w:t>TAK</w:t>
            </w:r>
          </w:p>
        </w:tc>
        <w:tc>
          <w:tcPr>
            <w:tcW w:w="1027" w:type="dxa"/>
            <w:gridSpan w:val="2"/>
          </w:tcPr>
          <w:p w:rsidR="00BA2541" w:rsidRPr="00BA2541" w:rsidRDefault="00BA2541" w:rsidP="00BA2541">
            <w:pPr>
              <w:jc w:val="center"/>
              <w:rPr>
                <w:b/>
              </w:rPr>
            </w:pPr>
            <w:r w:rsidRPr="00BA2541">
              <w:rPr>
                <w:b/>
              </w:rPr>
              <w:t>NIE</w:t>
            </w:r>
          </w:p>
        </w:tc>
        <w:tc>
          <w:tcPr>
            <w:tcW w:w="1028" w:type="dxa"/>
            <w:gridSpan w:val="3"/>
          </w:tcPr>
          <w:p w:rsidR="00BA2541" w:rsidRPr="00BA2541" w:rsidRDefault="00BA2541" w:rsidP="00BA254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2541">
              <w:rPr>
                <w:b/>
              </w:rPr>
              <w:t>UWAGI</w:t>
            </w:r>
          </w:p>
        </w:tc>
      </w:tr>
      <w:tr w:rsidR="00BA2541" w:rsidTr="0029627A">
        <w:trPr>
          <w:gridAfter w:val="1"/>
          <w:wAfter w:w="240" w:type="dxa"/>
          <w:trHeight w:val="592"/>
        </w:trPr>
        <w:tc>
          <w:tcPr>
            <w:tcW w:w="477" w:type="dxa"/>
          </w:tcPr>
          <w:p w:rsidR="00BA2541" w:rsidRPr="00BA2541" w:rsidRDefault="00BA2541" w:rsidP="00BA2541">
            <w:pPr>
              <w:rPr>
                <w:sz w:val="20"/>
                <w:szCs w:val="20"/>
              </w:rPr>
            </w:pPr>
            <w:r w:rsidRPr="00BA2541">
              <w:rPr>
                <w:sz w:val="20"/>
                <w:szCs w:val="20"/>
              </w:rPr>
              <w:t>1.</w:t>
            </w:r>
          </w:p>
        </w:tc>
        <w:tc>
          <w:tcPr>
            <w:tcW w:w="5707" w:type="dxa"/>
          </w:tcPr>
          <w:p w:rsidR="00BA2541" w:rsidRPr="00977CC9" w:rsidRDefault="00BA2541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Zakres przedmiotowy zadania jest zgodny z ogłoszeniem konkursowym.</w:t>
            </w:r>
          </w:p>
        </w:tc>
        <w:tc>
          <w:tcPr>
            <w:tcW w:w="1010" w:type="dxa"/>
            <w:gridSpan w:val="9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</w:tcPr>
          <w:p w:rsidR="00BA2541" w:rsidRDefault="00BA2541" w:rsidP="00BA2541">
            <w:pPr>
              <w:rPr>
                <w:sz w:val="24"/>
                <w:szCs w:val="24"/>
              </w:rPr>
            </w:pPr>
          </w:p>
        </w:tc>
      </w:tr>
      <w:tr w:rsidR="00BA2541" w:rsidTr="0029627A">
        <w:trPr>
          <w:gridAfter w:val="1"/>
          <w:wAfter w:w="240" w:type="dxa"/>
          <w:trHeight w:val="428"/>
        </w:trPr>
        <w:tc>
          <w:tcPr>
            <w:tcW w:w="9249" w:type="dxa"/>
            <w:gridSpan w:val="16"/>
          </w:tcPr>
          <w:p w:rsidR="00BA2541" w:rsidRPr="00BA2541" w:rsidRDefault="00BA2541" w:rsidP="008839D8">
            <w:pPr>
              <w:jc w:val="center"/>
            </w:pPr>
            <w:r w:rsidRPr="00BA2541">
              <w:rPr>
                <w:b/>
              </w:rPr>
              <w:t>UWAGA!</w:t>
            </w:r>
            <w:r>
              <w:rPr>
                <w:b/>
              </w:rPr>
              <w:t xml:space="preserve"> </w:t>
            </w:r>
            <w:r w:rsidRPr="00977CC9">
              <w:rPr>
                <w:sz w:val="20"/>
                <w:szCs w:val="20"/>
              </w:rPr>
              <w:t>W przypadku odpowiedzi negatywnej oferta nie podlega dalszej ocenie merytorycznej.</w:t>
            </w:r>
          </w:p>
        </w:tc>
      </w:tr>
      <w:tr w:rsidR="00BA2541" w:rsidTr="0029627A">
        <w:trPr>
          <w:gridAfter w:val="1"/>
          <w:wAfter w:w="240" w:type="dxa"/>
          <w:trHeight w:val="329"/>
        </w:trPr>
        <w:tc>
          <w:tcPr>
            <w:tcW w:w="477" w:type="dxa"/>
            <w:vMerge w:val="restart"/>
          </w:tcPr>
          <w:p w:rsidR="00BA2541" w:rsidRPr="008839D8" w:rsidRDefault="00BA2541" w:rsidP="00BA2541">
            <w:pPr>
              <w:rPr>
                <w:sz w:val="20"/>
                <w:szCs w:val="20"/>
              </w:rPr>
            </w:pPr>
            <w:r w:rsidRPr="008839D8">
              <w:rPr>
                <w:sz w:val="20"/>
                <w:szCs w:val="20"/>
              </w:rPr>
              <w:t>Lp</w:t>
            </w:r>
            <w:r w:rsidR="008839D8">
              <w:rPr>
                <w:sz w:val="20"/>
                <w:szCs w:val="20"/>
              </w:rPr>
              <w:t>.</w:t>
            </w:r>
          </w:p>
        </w:tc>
        <w:tc>
          <w:tcPr>
            <w:tcW w:w="5707" w:type="dxa"/>
            <w:vMerge w:val="restart"/>
          </w:tcPr>
          <w:p w:rsidR="00BA2541" w:rsidRPr="00BA2541" w:rsidRDefault="00BA2541" w:rsidP="00BA2541">
            <w:pPr>
              <w:rPr>
                <w:b/>
              </w:rPr>
            </w:pPr>
            <w:r w:rsidRPr="00BA2541">
              <w:rPr>
                <w:b/>
              </w:rPr>
              <w:t>Kryteria oceny</w:t>
            </w:r>
          </w:p>
        </w:tc>
        <w:tc>
          <w:tcPr>
            <w:tcW w:w="2037" w:type="dxa"/>
            <w:gridSpan w:val="11"/>
            <w:tcBorders>
              <w:right w:val="single" w:sz="4" w:space="0" w:color="auto"/>
            </w:tcBorders>
          </w:tcPr>
          <w:p w:rsidR="00BA2541" w:rsidRPr="00977CC9" w:rsidRDefault="00977CC9" w:rsidP="00977CC9">
            <w:pPr>
              <w:jc w:val="center"/>
              <w:rPr>
                <w:b/>
              </w:rPr>
            </w:pPr>
            <w:r w:rsidRPr="00977CC9">
              <w:rPr>
                <w:b/>
              </w:rPr>
              <w:t>PUNKTACJA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41" w:rsidRPr="00977CC9" w:rsidRDefault="00977CC9" w:rsidP="00BA2541">
            <w:pPr>
              <w:rPr>
                <w:b/>
              </w:rPr>
            </w:pPr>
            <w:r w:rsidRPr="00977CC9">
              <w:rPr>
                <w:b/>
              </w:rPr>
              <w:t>UWAGI</w:t>
            </w:r>
          </w:p>
        </w:tc>
      </w:tr>
      <w:tr w:rsidR="0029627A" w:rsidTr="0029627A">
        <w:trPr>
          <w:trHeight w:val="510"/>
        </w:trPr>
        <w:tc>
          <w:tcPr>
            <w:tcW w:w="477" w:type="dxa"/>
            <w:vMerge/>
          </w:tcPr>
          <w:p w:rsidR="0029627A" w:rsidRDefault="0029627A" w:rsidP="00BA2541"/>
        </w:tc>
        <w:tc>
          <w:tcPr>
            <w:tcW w:w="5707" w:type="dxa"/>
            <w:vMerge/>
          </w:tcPr>
          <w:p w:rsidR="0029627A" w:rsidRPr="00BA2541" w:rsidRDefault="0029627A" w:rsidP="00BA2541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29627A" w:rsidRPr="0029627A" w:rsidRDefault="0029627A" w:rsidP="00BA2541">
            <w:r w:rsidRPr="0029627A">
              <w:t>1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29627A" w:rsidRPr="0029627A" w:rsidRDefault="0029627A" w:rsidP="0029627A">
            <w:r w:rsidRPr="0029627A">
              <w:t>2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29627A" w:rsidRPr="0029627A" w:rsidRDefault="0029627A" w:rsidP="0029627A">
            <w:r w:rsidRPr="0029627A">
              <w:t>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A" w:rsidRPr="0029627A" w:rsidRDefault="0029627A" w:rsidP="0029627A">
            <w:r w:rsidRPr="0029627A">
              <w:t>4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7A" w:rsidRDefault="0029627A" w:rsidP="0029627A">
            <w:pPr>
              <w:rPr>
                <w:b/>
                <w:sz w:val="16"/>
                <w:szCs w:val="16"/>
              </w:rPr>
            </w:pPr>
            <w:r w:rsidRPr="00794C82">
              <w:rPr>
                <w:b/>
                <w:sz w:val="16"/>
                <w:szCs w:val="16"/>
              </w:rPr>
              <w:t>Średnia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9627A" w:rsidRDefault="0029627A" w:rsidP="0029627A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arytmet.</w:t>
            </w:r>
          </w:p>
        </w:tc>
        <w:tc>
          <w:tcPr>
            <w:tcW w:w="103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7A" w:rsidRDefault="0029627A">
            <w:pPr>
              <w:rPr>
                <w:sz w:val="24"/>
                <w:szCs w:val="24"/>
              </w:rPr>
            </w:pPr>
          </w:p>
          <w:p w:rsidR="0029627A" w:rsidRDefault="0029627A" w:rsidP="002962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27A" w:rsidRDefault="0029627A" w:rsidP="0029627A">
            <w:pPr>
              <w:rPr>
                <w:sz w:val="24"/>
                <w:szCs w:val="24"/>
              </w:rPr>
            </w:pPr>
          </w:p>
        </w:tc>
      </w:tr>
      <w:tr w:rsidR="0029627A" w:rsidTr="0029627A">
        <w:trPr>
          <w:gridAfter w:val="1"/>
          <w:wAfter w:w="240" w:type="dxa"/>
          <w:trHeight w:val="406"/>
        </w:trPr>
        <w:tc>
          <w:tcPr>
            <w:tcW w:w="9249" w:type="dxa"/>
            <w:gridSpan w:val="16"/>
            <w:tcBorders>
              <w:top w:val="nil"/>
              <w:right w:val="single" w:sz="4" w:space="0" w:color="auto"/>
            </w:tcBorders>
          </w:tcPr>
          <w:p w:rsidR="0029627A" w:rsidRPr="00977CC9" w:rsidRDefault="0029627A" w:rsidP="00794C82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Ocena możliwości realizacji zadania publicznego przez oferenta (0-3 pkt.):</w:t>
            </w:r>
          </w:p>
        </w:tc>
      </w:tr>
      <w:tr w:rsidR="0029627A" w:rsidTr="0029627A">
        <w:trPr>
          <w:gridAfter w:val="2"/>
          <w:wAfter w:w="255" w:type="dxa"/>
          <w:trHeight w:val="569"/>
        </w:trPr>
        <w:tc>
          <w:tcPr>
            <w:tcW w:w="477" w:type="dxa"/>
          </w:tcPr>
          <w:p w:rsidR="0029627A" w:rsidRPr="00977CC9" w:rsidRDefault="0029627A" w:rsidP="00BA2541">
            <w:r w:rsidRPr="00977CC9">
              <w:t>1.</w:t>
            </w:r>
          </w:p>
        </w:tc>
        <w:tc>
          <w:tcPr>
            <w:tcW w:w="5707" w:type="dxa"/>
          </w:tcPr>
          <w:p w:rsidR="0029627A" w:rsidRPr="00977CC9" w:rsidRDefault="0029627A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kadrowe- kwalifikacje osób, przy udziale, których realizowane będzie zadanie- adekwatne do rodzaju zadania</w:t>
            </w: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27A" w:rsidRDefault="0029627A"/>
        </w:tc>
      </w:tr>
      <w:tr w:rsidR="0029627A" w:rsidTr="0029627A">
        <w:trPr>
          <w:gridAfter w:val="1"/>
          <w:wAfter w:w="240" w:type="dxa"/>
          <w:trHeight w:val="563"/>
        </w:trPr>
        <w:tc>
          <w:tcPr>
            <w:tcW w:w="477" w:type="dxa"/>
          </w:tcPr>
          <w:p w:rsidR="0029627A" w:rsidRPr="00977CC9" w:rsidRDefault="0029627A" w:rsidP="00BA2541">
            <w:r w:rsidRPr="00977CC9">
              <w:t>2.</w:t>
            </w:r>
          </w:p>
        </w:tc>
        <w:tc>
          <w:tcPr>
            <w:tcW w:w="5707" w:type="dxa"/>
          </w:tcPr>
          <w:p w:rsidR="0029627A" w:rsidRPr="00977CC9" w:rsidRDefault="0029627A" w:rsidP="00BA2541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Zasoby organizacyjne- terminy i miejsca realizacji, możliwości lokalowe i rzeczowe</w:t>
            </w:r>
          </w:p>
        </w:tc>
        <w:tc>
          <w:tcPr>
            <w:tcW w:w="236" w:type="dxa"/>
            <w:gridSpan w:val="2"/>
          </w:tcPr>
          <w:p w:rsidR="0029627A" w:rsidRDefault="0029627A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</w:tcPr>
          <w:p w:rsidR="0029627A" w:rsidRDefault="0029627A" w:rsidP="00977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3"/>
          </w:tcPr>
          <w:p w:rsidR="0029627A" w:rsidRDefault="0029627A" w:rsidP="00977CC9">
            <w:pPr>
              <w:jc w:val="both"/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gridSpan w:val="3"/>
            <w:tcBorders>
              <w:right w:val="single" w:sz="4" w:space="0" w:color="auto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</w:tr>
      <w:tr w:rsidR="00977CC9" w:rsidRPr="00977CC9" w:rsidTr="0029627A">
        <w:trPr>
          <w:gridAfter w:val="1"/>
          <w:wAfter w:w="240" w:type="dxa"/>
          <w:trHeight w:val="557"/>
        </w:trPr>
        <w:tc>
          <w:tcPr>
            <w:tcW w:w="924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839D8" w:rsidRDefault="00977CC9" w:rsidP="00977CC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 xml:space="preserve">Ocena przedstawionej kalkulacji kosztów realizacji zadania publicznego i jej spójności z harmonogramem </w:t>
            </w:r>
          </w:p>
          <w:p w:rsidR="00977CC9" w:rsidRPr="00977CC9" w:rsidRDefault="00977CC9" w:rsidP="00977CC9">
            <w:pPr>
              <w:jc w:val="center"/>
              <w:rPr>
                <w:b/>
                <w:sz w:val="20"/>
                <w:szCs w:val="20"/>
              </w:rPr>
            </w:pPr>
            <w:r w:rsidRPr="00977CC9">
              <w:rPr>
                <w:b/>
                <w:sz w:val="20"/>
                <w:szCs w:val="20"/>
              </w:rPr>
              <w:t>(0-3 pkt.)</w:t>
            </w:r>
          </w:p>
        </w:tc>
      </w:tr>
      <w:tr w:rsidR="0029627A" w:rsidTr="0029627A">
        <w:trPr>
          <w:trHeight w:val="422"/>
        </w:trPr>
        <w:tc>
          <w:tcPr>
            <w:tcW w:w="477" w:type="dxa"/>
          </w:tcPr>
          <w:p w:rsidR="0029627A" w:rsidRPr="00977CC9" w:rsidRDefault="0029627A" w:rsidP="00BA2541">
            <w:r w:rsidRPr="00977CC9">
              <w:t>3.</w:t>
            </w:r>
          </w:p>
        </w:tc>
        <w:tc>
          <w:tcPr>
            <w:tcW w:w="5713" w:type="dxa"/>
            <w:gridSpan w:val="2"/>
          </w:tcPr>
          <w:p w:rsidR="0029627A" w:rsidRDefault="0029627A" w:rsidP="00977C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harmonogramu z opisem działań</w:t>
            </w:r>
          </w:p>
          <w:p w:rsidR="0029627A" w:rsidRPr="00977CC9" w:rsidRDefault="0029627A" w:rsidP="00977C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4"/>
          </w:tcPr>
          <w:p w:rsidR="0029627A" w:rsidRDefault="0029627A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  <w:gridSpan w:val="2"/>
            <w:tcBorders>
              <w:top w:val="nil"/>
              <w:right w:val="single" w:sz="4" w:space="0" w:color="auto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</w:tr>
      <w:tr w:rsidR="0029627A" w:rsidTr="0029627A">
        <w:trPr>
          <w:trHeight w:val="487"/>
        </w:trPr>
        <w:tc>
          <w:tcPr>
            <w:tcW w:w="477" w:type="dxa"/>
          </w:tcPr>
          <w:p w:rsidR="0029627A" w:rsidRPr="00977CC9" w:rsidRDefault="0029627A" w:rsidP="00BA2541">
            <w:r w:rsidRPr="00977CC9">
              <w:t>4</w:t>
            </w:r>
            <w:r>
              <w:t>.</w:t>
            </w:r>
          </w:p>
        </w:tc>
        <w:tc>
          <w:tcPr>
            <w:tcW w:w="5713" w:type="dxa"/>
            <w:gridSpan w:val="2"/>
          </w:tcPr>
          <w:p w:rsidR="0029627A" w:rsidRPr="00977CC9" w:rsidRDefault="0029627A" w:rsidP="00977CC9">
            <w:pPr>
              <w:rPr>
                <w:sz w:val="20"/>
                <w:szCs w:val="20"/>
              </w:rPr>
            </w:pPr>
            <w:r w:rsidRPr="00977CC9">
              <w:rPr>
                <w:sz w:val="20"/>
                <w:szCs w:val="20"/>
              </w:rPr>
              <w:t>Spójność kalkulacji kosztów z działaniami przedstawionymi w ofercie</w:t>
            </w: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4"/>
          </w:tcPr>
          <w:p w:rsidR="0029627A" w:rsidRDefault="0029627A" w:rsidP="00BA2541">
            <w:pPr>
              <w:rPr>
                <w:sz w:val="24"/>
                <w:szCs w:val="24"/>
              </w:rPr>
            </w:pPr>
            <w:r w:rsidRPr="008839D8">
              <w:rPr>
                <w:sz w:val="16"/>
                <w:szCs w:val="16"/>
              </w:rPr>
              <w:t>… pkt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9627A" w:rsidRDefault="0029627A" w:rsidP="00BA2541">
            <w:pPr>
              <w:rPr>
                <w:sz w:val="24"/>
                <w:szCs w:val="24"/>
              </w:rPr>
            </w:pPr>
          </w:p>
        </w:tc>
      </w:tr>
      <w:tr w:rsidR="008839D8" w:rsidTr="0029627A">
        <w:trPr>
          <w:gridAfter w:val="1"/>
          <w:wAfter w:w="240" w:type="dxa"/>
          <w:trHeight w:val="411"/>
        </w:trPr>
        <w:tc>
          <w:tcPr>
            <w:tcW w:w="6190" w:type="dxa"/>
            <w:gridSpan w:val="3"/>
          </w:tcPr>
          <w:p w:rsidR="008839D8" w:rsidRDefault="008839D8" w:rsidP="00204D8C">
            <w:pPr>
              <w:jc w:val="center"/>
              <w:rPr>
                <w:sz w:val="20"/>
                <w:szCs w:val="20"/>
              </w:rPr>
            </w:pPr>
          </w:p>
          <w:p w:rsidR="008839D8" w:rsidRPr="00B42276" w:rsidRDefault="008839D8" w:rsidP="00204D8C">
            <w:pPr>
              <w:jc w:val="center"/>
              <w:rPr>
                <w:b/>
                <w:sz w:val="20"/>
                <w:szCs w:val="20"/>
              </w:rPr>
            </w:pPr>
            <w:r w:rsidRPr="00B42276">
              <w:rPr>
                <w:b/>
                <w:sz w:val="20"/>
                <w:szCs w:val="20"/>
              </w:rPr>
              <w:t>RAZEM (maksymalnie 1</w:t>
            </w:r>
            <w:r w:rsidR="0029627A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B42276">
              <w:rPr>
                <w:b/>
                <w:sz w:val="20"/>
                <w:szCs w:val="20"/>
              </w:rPr>
              <w:t xml:space="preserve"> pkt.)</w:t>
            </w:r>
          </w:p>
          <w:p w:rsidR="008839D8" w:rsidRDefault="008839D8" w:rsidP="00204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10"/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</w:tcBorders>
          </w:tcPr>
          <w:p w:rsidR="008839D8" w:rsidRDefault="008839D8" w:rsidP="00BA2541">
            <w:pPr>
              <w:rPr>
                <w:sz w:val="24"/>
                <w:szCs w:val="24"/>
              </w:rPr>
            </w:pPr>
          </w:p>
        </w:tc>
      </w:tr>
    </w:tbl>
    <w:p w:rsidR="00944DE5" w:rsidRDefault="00944DE5" w:rsidP="00944DE5">
      <w:pPr>
        <w:jc w:val="both"/>
        <w:rPr>
          <w:sz w:val="24"/>
          <w:szCs w:val="24"/>
        </w:rPr>
      </w:pPr>
    </w:p>
    <w:p w:rsidR="0029627A" w:rsidRDefault="0029627A" w:rsidP="00944DE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44DE5" w:rsidTr="00B42276">
        <w:trPr>
          <w:trHeight w:val="424"/>
        </w:trPr>
        <w:tc>
          <w:tcPr>
            <w:tcW w:w="9173" w:type="dxa"/>
            <w:shd w:val="clear" w:color="auto" w:fill="F2F2F2" w:themeFill="background1" w:themeFillShade="F2"/>
          </w:tcPr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  <w:p w:rsidR="00944DE5" w:rsidRDefault="00B42276" w:rsidP="00B422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PODSUMOWANIE</w:t>
            </w:r>
          </w:p>
          <w:p w:rsidR="00944DE5" w:rsidRP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276" w:rsidTr="00B42276">
        <w:trPr>
          <w:trHeight w:val="1254"/>
        </w:trPr>
        <w:tc>
          <w:tcPr>
            <w:tcW w:w="9173" w:type="dxa"/>
            <w:shd w:val="clear" w:color="auto" w:fill="FFFFFF" w:themeFill="background1"/>
          </w:tcPr>
          <w:p w:rsidR="00B42276" w:rsidRDefault="00B42276" w:rsidP="00B4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zaopiniowana pozytywnie/ negatywnie*.</w:t>
            </w:r>
          </w:p>
          <w:p w:rsidR="00B42276" w:rsidRDefault="00B42276" w:rsidP="00B4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</w:t>
            </w:r>
          </w:p>
          <w:p w:rsidR="00B42276" w:rsidRPr="00B42276" w:rsidRDefault="00B42276" w:rsidP="00B42276">
            <w:pPr>
              <w:spacing w:line="276" w:lineRule="auto"/>
            </w:pPr>
            <w:r w:rsidRPr="00B4227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...</w:t>
            </w:r>
          </w:p>
          <w:p w:rsidR="00B42276" w:rsidRDefault="00B42276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4DE5" w:rsidRDefault="00B42276" w:rsidP="00944DE5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B42276" w:rsidRDefault="00B42276" w:rsidP="00944DE5">
      <w:pPr>
        <w:jc w:val="both"/>
        <w:rPr>
          <w:sz w:val="18"/>
          <w:szCs w:val="18"/>
        </w:rPr>
      </w:pPr>
    </w:p>
    <w:p w:rsidR="00B42276" w:rsidRDefault="00B42276" w:rsidP="00944DE5">
      <w:pPr>
        <w:jc w:val="both"/>
        <w:rPr>
          <w:sz w:val="18"/>
          <w:szCs w:val="18"/>
        </w:rPr>
      </w:pPr>
    </w:p>
    <w:p w:rsidR="00B42276" w:rsidRDefault="00B42276" w:rsidP="00B4227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                                                   ……………………………………………</w:t>
      </w:r>
    </w:p>
    <w:p w:rsidR="00B42276" w:rsidRPr="00B42276" w:rsidRDefault="00B42276" w:rsidP="00B422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(data oceny)                                                                                                            (podpis Przewodniczącego Komisji)</w:t>
      </w:r>
    </w:p>
    <w:sectPr w:rsidR="00B42276" w:rsidRPr="00B42276" w:rsidSect="0068512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AD6"/>
    <w:multiLevelType w:val="hybridMultilevel"/>
    <w:tmpl w:val="096C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F01DB"/>
    <w:multiLevelType w:val="hybridMultilevel"/>
    <w:tmpl w:val="BD1C95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A92"/>
    <w:rsid w:val="00082B02"/>
    <w:rsid w:val="00090227"/>
    <w:rsid w:val="0013596C"/>
    <w:rsid w:val="001A21B5"/>
    <w:rsid w:val="00204D8C"/>
    <w:rsid w:val="00231F70"/>
    <w:rsid w:val="00266757"/>
    <w:rsid w:val="00280E0D"/>
    <w:rsid w:val="0029627A"/>
    <w:rsid w:val="003C2885"/>
    <w:rsid w:val="005E2CAF"/>
    <w:rsid w:val="00685122"/>
    <w:rsid w:val="006D621D"/>
    <w:rsid w:val="00794C82"/>
    <w:rsid w:val="0083205F"/>
    <w:rsid w:val="008839D8"/>
    <w:rsid w:val="008B6C47"/>
    <w:rsid w:val="00944DE5"/>
    <w:rsid w:val="00977CC9"/>
    <w:rsid w:val="00AD7531"/>
    <w:rsid w:val="00B42276"/>
    <w:rsid w:val="00BA2541"/>
    <w:rsid w:val="00C65B96"/>
    <w:rsid w:val="00DE2DCF"/>
    <w:rsid w:val="00E5712D"/>
    <w:rsid w:val="00E84A92"/>
    <w:rsid w:val="00F35C95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1394"/>
  <w15:docId w15:val="{52B8934C-3592-4A44-BFBD-08E17DC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5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A2541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5E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4468-DB15-46B8-BD2D-BD2DC7BE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Pułkowska</dc:creator>
  <cp:lastModifiedBy>HP</cp:lastModifiedBy>
  <cp:revision>3</cp:revision>
  <cp:lastPrinted>2020-07-08T09:19:00Z</cp:lastPrinted>
  <dcterms:created xsi:type="dcterms:W3CDTF">2020-07-15T12:16:00Z</dcterms:created>
  <dcterms:modified xsi:type="dcterms:W3CDTF">2020-07-16T16:38:00Z</dcterms:modified>
</cp:coreProperties>
</file>