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E" w:rsidRPr="00886C30" w:rsidRDefault="0061536E" w:rsidP="0061536E">
      <w:pPr>
        <w:pStyle w:val="Tekstpodstawowy"/>
        <w:rPr>
          <w:rFonts w:ascii="Calibri" w:hAnsi="Calibri" w:cs="Arial"/>
          <w:sz w:val="18"/>
          <w:szCs w:val="18"/>
        </w:rPr>
      </w:pPr>
    </w:p>
    <w:p w:rsidR="0061536E" w:rsidRPr="003740D6" w:rsidRDefault="0061536E" w:rsidP="0061536E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61536E" w:rsidRPr="000944B4" w:rsidTr="0070176E">
        <w:trPr>
          <w:trHeight w:val="1744"/>
        </w:trPr>
        <w:tc>
          <w:tcPr>
            <w:tcW w:w="4741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3740D6" w:rsidRDefault="0061536E" w:rsidP="0070176E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61536E" w:rsidRPr="003740D6" w:rsidRDefault="0061536E" w:rsidP="0070176E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61536E" w:rsidRDefault="0061536E" w:rsidP="0061536E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61536E" w:rsidRPr="00A739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61536E" w:rsidRPr="00F67A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61536E" w:rsidRPr="00A739DF" w:rsidRDefault="0061536E" w:rsidP="0061536E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61536E" w:rsidRPr="003740D6" w:rsidTr="0070176E">
        <w:trPr>
          <w:trHeight w:val="795"/>
        </w:trPr>
        <w:tc>
          <w:tcPr>
            <w:tcW w:w="3390" w:type="dxa"/>
            <w:shd w:val="clear" w:color="auto" w:fill="EAF1DD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1536E" w:rsidRPr="0084067C" w:rsidRDefault="0061536E" w:rsidP="0061536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/>
        </w:rPr>
        <w:t>wykonanie</w:t>
      </w:r>
      <w:r w:rsidRPr="003740D6">
        <w:rPr>
          <w:rFonts w:ascii="Calibri" w:hAnsi="Calibri" w:cs="Arial"/>
          <w:b/>
          <w:bCs/>
        </w:rPr>
        <w:t xml:space="preserve"> dokumentacji projektowej </w:t>
      </w:r>
      <w:r>
        <w:rPr>
          <w:rFonts w:ascii="Calibri" w:hAnsi="Calibri" w:cs="Arial"/>
          <w:b/>
          <w:bCs/>
        </w:rPr>
        <w:t xml:space="preserve"> budowy</w:t>
      </w:r>
      <w:r w:rsidRPr="008406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dróg</w:t>
      </w:r>
      <w:r w:rsidRPr="008406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na terenie Gminy Kozienice.</w:t>
      </w:r>
    </w:p>
    <w:p w:rsidR="0061536E" w:rsidRPr="003740D6" w:rsidRDefault="0061536E" w:rsidP="0061536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61536E" w:rsidRPr="003740D6" w:rsidRDefault="0061536E" w:rsidP="0061536E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61536E" w:rsidRPr="003740D6" w:rsidRDefault="0061536E" w:rsidP="0061536E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61536E" w:rsidRPr="003740D6" w:rsidTr="0070176E">
        <w:tc>
          <w:tcPr>
            <w:tcW w:w="851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61536E" w:rsidRPr="003740D6" w:rsidTr="0070176E">
        <w:tc>
          <w:tcPr>
            <w:tcW w:w="851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61536E" w:rsidRPr="00A709D9" w:rsidRDefault="0061536E" w:rsidP="0061536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 zamówienia</w:t>
      </w:r>
      <w:r>
        <w:rPr>
          <w:rFonts w:ascii="Calibri" w:hAnsi="Calibri" w:cs="Arial"/>
          <w:bCs/>
        </w:rPr>
        <w:t xml:space="preserve"> na</w:t>
      </w:r>
      <w:r w:rsidRPr="003740D6">
        <w:rPr>
          <w:rFonts w:ascii="Calibri" w:hAnsi="Calibri" w:cs="Arial"/>
          <w:bCs/>
        </w:rPr>
        <w:t xml:space="preserve"> :</w:t>
      </w:r>
    </w:p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1/ PT, budowy drogi 10 KDD i 03KDW z wjazdem na drogę wojewódzką 737 w m. Nowiny/ dł. odcinka drogi 280 mb/.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61536E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2/ PT, budowy drogi nr 11 KDD od drogi krajowej 79 w m. Chinów w kierunku Nowej Wsi / dł. odcinka drogi 600 mb/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</w:t>
      </w:r>
      <w:r>
        <w:rPr>
          <w:rFonts w:ascii="Calibri" w:hAnsi="Calibri" w:cs="Arial"/>
          <w:b/>
          <w:bCs/>
        </w:rPr>
        <w:t>e</w:t>
      </w:r>
      <w:r w:rsidRPr="003740D6">
        <w:rPr>
          <w:rFonts w:ascii="Calibri" w:hAnsi="Calibri" w:cs="Arial"/>
          <w:bCs/>
        </w:rPr>
        <w:t>……………………..........……………………</w:t>
      </w:r>
      <w:r>
        <w:rPr>
          <w:rFonts w:ascii="Calibri" w:hAnsi="Calibri" w:cs="Arial"/>
          <w:bCs/>
        </w:rPr>
        <w:t>……………………….</w:t>
      </w:r>
    </w:p>
    <w:p w:rsidR="0061536E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61536E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3/ PT, budowy drogi w Kępie Wólczyńskiej w kierunku Holendrów / dł. odcinka drogi 680 mb/</w:t>
      </w:r>
    </w:p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="Calibri" w:hAnsi="Calibri" w:cs="Arial"/>
          <w:bCs/>
        </w:rPr>
      </w:pP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</w:t>
      </w:r>
    </w:p>
    <w:p w:rsidR="0061536E" w:rsidRPr="003740D6" w:rsidRDefault="0061536E" w:rsidP="0061536E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61536E" w:rsidRPr="00A0018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A00186">
        <w:rPr>
          <w:rFonts w:ascii="Calibri" w:hAnsi="Calibri" w:cs="Arial"/>
          <w:b/>
          <w:bCs/>
        </w:rPr>
        <w:t xml:space="preserve">do 30 </w:t>
      </w:r>
      <w:r>
        <w:rPr>
          <w:rFonts w:ascii="Calibri" w:hAnsi="Calibri" w:cs="Arial"/>
          <w:b/>
          <w:bCs/>
        </w:rPr>
        <w:t>września</w:t>
      </w:r>
      <w:r w:rsidRPr="00A00186">
        <w:rPr>
          <w:rFonts w:ascii="Calibri" w:hAnsi="Calibri" w:cs="Arial"/>
          <w:b/>
          <w:bCs/>
        </w:rPr>
        <w:t xml:space="preserve"> 2020 roku.</w:t>
      </w:r>
    </w:p>
    <w:p w:rsidR="0061536E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61536E" w:rsidRPr="003740D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61536E" w:rsidRPr="003740D6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61536E" w:rsidRPr="00DF0170" w:rsidRDefault="0061536E" w:rsidP="0061536E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61536E" w:rsidRDefault="0061536E" w:rsidP="0061536E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>
        <w:rPr>
          <w:rFonts w:ascii="Calibri" w:hAnsi="Calibri" w:cs="Arial"/>
          <w:sz w:val="20"/>
        </w:rPr>
        <w:t>III.1</w:t>
      </w:r>
      <w:r w:rsidRPr="003740D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  posiadamy wiedzę i doświadczenie niezbędne do wykonania niniejszego zamówienia,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        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znajdujemy się w sytuacji ekonomicznej i finansowej zapewniającej wykonanie niniejszego </w:t>
      </w:r>
    </w:p>
    <w:p w:rsidR="0061536E" w:rsidRDefault="0061536E" w:rsidP="0061536E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</w:t>
      </w:r>
    </w:p>
    <w:p w:rsidR="0061536E" w:rsidRDefault="0061536E" w:rsidP="0061536E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61536E" w:rsidRPr="003740D6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61536E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 w:rsidRPr="005A2140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61536E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61536E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61536E" w:rsidRPr="003740D6" w:rsidRDefault="0061536E" w:rsidP="0061536E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61536E" w:rsidRPr="009E5ECB" w:rsidRDefault="0061536E" w:rsidP="0061536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61536E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1536E" w:rsidRPr="00FB5AED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61536E" w:rsidRPr="00F67ADF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61536E" w:rsidRPr="003740D6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61536E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61536E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61536E" w:rsidRPr="00A709D9" w:rsidRDefault="0061536E" w:rsidP="0061536E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C61A51" w:rsidRPr="0061536E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C61A51" w:rsidRPr="0061536E" w:rsidSect="00C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90" w:rsidRDefault="00165A90" w:rsidP="0061536E">
      <w:r>
        <w:separator/>
      </w:r>
    </w:p>
  </w:endnote>
  <w:endnote w:type="continuationSeparator" w:id="0">
    <w:p w:rsidR="00165A90" w:rsidRDefault="00165A90" w:rsidP="0061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90" w:rsidRDefault="00165A90" w:rsidP="0061536E">
      <w:r>
        <w:separator/>
      </w:r>
    </w:p>
  </w:footnote>
  <w:footnote w:type="continuationSeparator" w:id="0">
    <w:p w:rsidR="00165A90" w:rsidRDefault="00165A90" w:rsidP="0061536E">
      <w:r>
        <w:continuationSeparator/>
      </w:r>
    </w:p>
  </w:footnote>
  <w:footnote w:id="1">
    <w:p w:rsidR="0061536E" w:rsidRPr="00E01805" w:rsidRDefault="0061536E" w:rsidP="0061536E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6E"/>
    <w:rsid w:val="00165A90"/>
    <w:rsid w:val="0061536E"/>
    <w:rsid w:val="00C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536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1536E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1536E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6153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2020-01-20T14:24:00Z</dcterms:created>
  <dcterms:modified xsi:type="dcterms:W3CDTF">2020-01-20T14:26:00Z</dcterms:modified>
</cp:coreProperties>
</file>