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CC" w:rsidRPr="00E909B0" w:rsidRDefault="002933CC" w:rsidP="002933CC">
      <w:pPr>
        <w:tabs>
          <w:tab w:val="left" w:pos="6379"/>
        </w:tabs>
        <w:spacing w:line="240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KI.0002.14</w:t>
      </w:r>
      <w:r w:rsidRPr="00E909B0">
        <w:rPr>
          <w:b/>
          <w:bCs/>
          <w:sz w:val="24"/>
          <w:szCs w:val="24"/>
        </w:rPr>
        <w:t xml:space="preserve">.2019 </w:t>
      </w:r>
      <w:r w:rsidR="00AF2464">
        <w:rPr>
          <w:b/>
          <w:bCs/>
          <w:sz w:val="24"/>
          <w:szCs w:val="24"/>
        </w:rPr>
        <w:tab/>
        <w:t>Kozienice, 22</w:t>
      </w:r>
      <w:r>
        <w:rPr>
          <w:b/>
          <w:bCs/>
          <w:sz w:val="24"/>
          <w:szCs w:val="24"/>
        </w:rPr>
        <w:t>.10</w:t>
      </w:r>
      <w:r w:rsidRPr="00E909B0">
        <w:rPr>
          <w:b/>
          <w:bCs/>
          <w:sz w:val="24"/>
          <w:szCs w:val="24"/>
        </w:rPr>
        <w:t>.2019r.</w:t>
      </w:r>
    </w:p>
    <w:p w:rsidR="002933CC" w:rsidRPr="00E909B0" w:rsidRDefault="002933CC" w:rsidP="002933CC">
      <w:pPr>
        <w:tabs>
          <w:tab w:val="left" w:pos="6946"/>
        </w:tabs>
        <w:spacing w:line="240" w:lineRule="auto"/>
        <w:contextualSpacing/>
        <w:jc w:val="both"/>
        <w:rPr>
          <w:b/>
          <w:bCs/>
          <w:sz w:val="24"/>
          <w:szCs w:val="24"/>
        </w:rPr>
      </w:pPr>
    </w:p>
    <w:p w:rsidR="002933CC" w:rsidRPr="00E909B0" w:rsidRDefault="002933CC" w:rsidP="002933CC">
      <w:pPr>
        <w:pStyle w:val="Nagwek5"/>
        <w:tabs>
          <w:tab w:val="left" w:pos="4678"/>
        </w:tabs>
        <w:ind w:left="-142"/>
        <w:contextualSpacing/>
        <w:jc w:val="both"/>
        <w:rPr>
          <w:rFonts w:asciiTheme="minorHAnsi" w:hAnsiTheme="minorHAnsi" w:cs="Times New Roman"/>
        </w:rPr>
      </w:pPr>
      <w:r w:rsidRPr="00E909B0">
        <w:rPr>
          <w:rFonts w:asciiTheme="minorHAnsi" w:hAnsiTheme="minorHAnsi" w:cs="Times New Roman"/>
        </w:rPr>
        <w:tab/>
        <w:t>P A N  /PANI/</w:t>
      </w:r>
    </w:p>
    <w:p w:rsidR="002933CC" w:rsidRPr="00E909B0" w:rsidRDefault="002933CC" w:rsidP="002933CC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2933CC" w:rsidRPr="00E909B0" w:rsidRDefault="002933CC" w:rsidP="002933CC">
      <w:pPr>
        <w:tabs>
          <w:tab w:val="left" w:pos="6237"/>
        </w:tabs>
        <w:spacing w:line="240" w:lineRule="auto"/>
        <w:contextualSpacing/>
        <w:jc w:val="both"/>
        <w:rPr>
          <w:b/>
          <w:sz w:val="24"/>
          <w:szCs w:val="24"/>
        </w:rPr>
      </w:pPr>
      <w:r w:rsidRPr="00E909B0">
        <w:rPr>
          <w:b/>
          <w:sz w:val="24"/>
          <w:szCs w:val="24"/>
        </w:rPr>
        <w:tab/>
        <w:t>_______________________</w:t>
      </w:r>
    </w:p>
    <w:p w:rsidR="002933CC" w:rsidRPr="00E909B0" w:rsidRDefault="002933CC" w:rsidP="002933CC">
      <w:pPr>
        <w:tabs>
          <w:tab w:val="left" w:pos="6804"/>
        </w:tabs>
        <w:spacing w:line="240" w:lineRule="auto"/>
        <w:contextualSpacing/>
        <w:jc w:val="both"/>
        <w:rPr>
          <w:b/>
          <w:sz w:val="24"/>
          <w:szCs w:val="24"/>
        </w:rPr>
      </w:pPr>
      <w:r w:rsidRPr="00E909B0">
        <w:rPr>
          <w:b/>
          <w:sz w:val="24"/>
          <w:szCs w:val="24"/>
        </w:rPr>
        <w:tab/>
      </w:r>
      <w:r>
        <w:rPr>
          <w:b/>
          <w:sz w:val="24"/>
          <w:szCs w:val="24"/>
        </w:rPr>
        <w:t>Radny/Radna</w:t>
      </w:r>
    </w:p>
    <w:p w:rsidR="002933CC" w:rsidRPr="00E909B0" w:rsidRDefault="002933CC" w:rsidP="002933CC">
      <w:pPr>
        <w:pStyle w:val="Tekstpodstawowy2"/>
        <w:tabs>
          <w:tab w:val="left" w:pos="6379"/>
        </w:tabs>
        <w:contextualSpacing/>
        <w:jc w:val="both"/>
        <w:rPr>
          <w:rFonts w:asciiTheme="minorHAnsi" w:hAnsiTheme="minorHAnsi" w:cs="Times New Roman"/>
          <w:bCs w:val="0"/>
        </w:rPr>
      </w:pPr>
      <w:r w:rsidRPr="00E909B0">
        <w:rPr>
          <w:rFonts w:asciiTheme="minorHAnsi" w:hAnsiTheme="minorHAnsi" w:cs="Times New Roman"/>
          <w:bCs w:val="0"/>
        </w:rPr>
        <w:tab/>
        <w:t xml:space="preserve">   </w:t>
      </w:r>
    </w:p>
    <w:p w:rsidR="002933CC" w:rsidRDefault="002933CC" w:rsidP="002933CC">
      <w:pPr>
        <w:pStyle w:val="Tekstpodstawowy2"/>
        <w:ind w:firstLine="708"/>
        <w:contextualSpacing/>
        <w:jc w:val="both"/>
        <w:rPr>
          <w:rFonts w:asciiTheme="minorHAnsi" w:hAnsiTheme="minorHAnsi" w:cs="Times New Roman"/>
          <w:bCs w:val="0"/>
        </w:rPr>
      </w:pPr>
      <w:r w:rsidRPr="00E909B0">
        <w:rPr>
          <w:rFonts w:asciiTheme="minorHAnsi" w:hAnsiTheme="minorHAnsi" w:cs="Times New Roman"/>
          <w:bCs w:val="0"/>
        </w:rPr>
        <w:t xml:space="preserve">Na podstawie art. 20  ust. 1 </w:t>
      </w:r>
      <w:r>
        <w:rPr>
          <w:rFonts w:asciiTheme="minorHAnsi" w:hAnsiTheme="minorHAnsi" w:cs="Times New Roman"/>
          <w:bCs w:val="0"/>
        </w:rPr>
        <w:t xml:space="preserve"> ustawy z dnia 8 marca 1990r. o </w:t>
      </w:r>
      <w:r w:rsidRPr="00E909B0">
        <w:rPr>
          <w:rFonts w:asciiTheme="minorHAnsi" w:hAnsiTheme="minorHAnsi" w:cs="Times New Roman"/>
          <w:bCs w:val="0"/>
        </w:rPr>
        <w:t>samorządzie gminnym</w:t>
      </w:r>
      <w:r>
        <w:rPr>
          <w:rFonts w:asciiTheme="minorHAnsi" w:hAnsiTheme="minorHAnsi" w:cs="Times New Roman"/>
          <w:bCs w:val="0"/>
        </w:rPr>
        <w:t xml:space="preserve"> </w:t>
      </w:r>
    </w:p>
    <w:p w:rsidR="002933CC" w:rsidRPr="00E909B0" w:rsidRDefault="002933CC" w:rsidP="002933CC">
      <w:pPr>
        <w:pStyle w:val="Tekstpodstawowy2"/>
        <w:contextualSpacing/>
        <w:jc w:val="both"/>
        <w:rPr>
          <w:rFonts w:asciiTheme="minorHAnsi" w:hAnsiTheme="minorHAnsi" w:cs="Times New Roman"/>
          <w:bCs w:val="0"/>
        </w:rPr>
      </w:pPr>
      <w:r w:rsidRPr="00E909B0">
        <w:rPr>
          <w:rFonts w:asciiTheme="minorHAnsi" w:hAnsiTheme="minorHAnsi" w:cs="Times New Roman"/>
        </w:rPr>
        <w:t>(Dz. U. z 2019 r., poz.506</w:t>
      </w:r>
      <w:r w:rsidR="00B86255">
        <w:rPr>
          <w:rFonts w:asciiTheme="minorHAnsi" w:hAnsiTheme="minorHAnsi" w:cs="Times New Roman"/>
        </w:rPr>
        <w:t>, 1309</w:t>
      </w:r>
      <w:r w:rsidRPr="00E909B0">
        <w:rPr>
          <w:rFonts w:asciiTheme="minorHAnsi" w:hAnsiTheme="minorHAnsi" w:cs="Times New Roman"/>
        </w:rPr>
        <w:t xml:space="preserve">) </w:t>
      </w:r>
      <w:r>
        <w:rPr>
          <w:rFonts w:asciiTheme="minorHAnsi" w:hAnsiTheme="minorHAnsi" w:cs="Times New Roman"/>
          <w:bCs w:val="0"/>
        </w:rPr>
        <w:t>zwołuję XIV</w:t>
      </w:r>
      <w:r w:rsidRPr="00E909B0">
        <w:rPr>
          <w:rFonts w:asciiTheme="minorHAnsi" w:hAnsiTheme="minorHAnsi" w:cs="Times New Roman"/>
          <w:bCs w:val="0"/>
        </w:rPr>
        <w:t xml:space="preserve"> Sesję Rady Miejskiej w Kozienicach na dzień</w:t>
      </w:r>
      <w:r>
        <w:rPr>
          <w:rFonts w:asciiTheme="minorHAnsi" w:hAnsiTheme="minorHAnsi" w:cs="Times New Roman"/>
          <w:bCs w:val="0"/>
        </w:rPr>
        <w:t xml:space="preserve"> 30 października</w:t>
      </w:r>
      <w:r w:rsidRPr="00E909B0">
        <w:rPr>
          <w:rFonts w:asciiTheme="minorHAnsi" w:hAnsiTheme="minorHAnsi" w:cs="Times New Roman"/>
          <w:bCs w:val="0"/>
        </w:rPr>
        <w:t xml:space="preserve"> 2019r</w:t>
      </w:r>
      <w:r>
        <w:rPr>
          <w:rFonts w:asciiTheme="minorHAnsi" w:hAnsiTheme="minorHAnsi" w:cs="Times New Roman"/>
          <w:bCs w:val="0"/>
        </w:rPr>
        <w:t xml:space="preserve">. (środa) </w:t>
      </w:r>
      <w:r w:rsidRPr="00E909B0">
        <w:rPr>
          <w:rFonts w:asciiTheme="minorHAnsi" w:hAnsiTheme="minorHAnsi" w:cs="Times New Roman"/>
          <w:bCs w:val="0"/>
        </w:rPr>
        <w:t xml:space="preserve">o godzinie </w:t>
      </w:r>
      <w:r w:rsidRPr="001E3820">
        <w:rPr>
          <w:rFonts w:asciiTheme="minorHAnsi" w:hAnsiTheme="minorHAnsi" w:cs="Times New Roman"/>
          <w:bCs w:val="0"/>
        </w:rPr>
        <w:t>14.00</w:t>
      </w:r>
      <w:r w:rsidRPr="00E909B0">
        <w:rPr>
          <w:rFonts w:asciiTheme="minorHAnsi" w:hAnsiTheme="minorHAnsi" w:cs="Times New Roman"/>
          <w:bCs w:val="0"/>
        </w:rPr>
        <w:t xml:space="preserve"> w sali konferencyjnej U</w:t>
      </w:r>
      <w:r>
        <w:rPr>
          <w:rFonts w:asciiTheme="minorHAnsi" w:hAnsiTheme="minorHAnsi" w:cs="Times New Roman"/>
          <w:bCs w:val="0"/>
        </w:rPr>
        <w:t xml:space="preserve">rzędu Miejskiego w Kozienicach, </w:t>
      </w:r>
      <w:r w:rsidRPr="00E909B0">
        <w:rPr>
          <w:rFonts w:asciiTheme="minorHAnsi" w:hAnsiTheme="minorHAnsi" w:cs="Times New Roman"/>
          <w:bCs w:val="0"/>
        </w:rPr>
        <w:t>ul. Parkowa 5.</w:t>
      </w:r>
    </w:p>
    <w:p w:rsidR="002933CC" w:rsidRPr="00E909B0" w:rsidRDefault="002933CC" w:rsidP="002933CC">
      <w:pPr>
        <w:spacing w:line="240" w:lineRule="auto"/>
        <w:contextualSpacing/>
        <w:jc w:val="both"/>
        <w:rPr>
          <w:rFonts w:cs="Times New Roman"/>
          <w:b/>
          <w:bCs/>
          <w:color w:val="000000" w:themeColor="text1"/>
          <w:sz w:val="24"/>
          <w:szCs w:val="24"/>
          <w:u w:val="single"/>
        </w:rPr>
      </w:pPr>
    </w:p>
    <w:p w:rsidR="002933CC" w:rsidRPr="00E909B0" w:rsidRDefault="002933CC" w:rsidP="002933CC">
      <w:pPr>
        <w:spacing w:line="240" w:lineRule="auto"/>
        <w:contextualSpacing/>
        <w:jc w:val="both"/>
        <w:rPr>
          <w:rFonts w:cs="Times New Roman"/>
          <w:b/>
          <w:bCs/>
          <w:color w:val="000000" w:themeColor="text1"/>
          <w:sz w:val="24"/>
          <w:szCs w:val="24"/>
          <w:u w:val="single"/>
        </w:rPr>
      </w:pPr>
      <w:r w:rsidRPr="00E909B0">
        <w:rPr>
          <w:rFonts w:cs="Times New Roman"/>
          <w:b/>
          <w:bCs/>
          <w:color w:val="000000" w:themeColor="text1"/>
          <w:sz w:val="24"/>
          <w:szCs w:val="24"/>
          <w:u w:val="single"/>
        </w:rPr>
        <w:t xml:space="preserve">Proponowany  porządek   S e s j i : </w:t>
      </w:r>
    </w:p>
    <w:p w:rsidR="002933CC" w:rsidRPr="00E909B0" w:rsidRDefault="002933CC" w:rsidP="002933CC">
      <w:pPr>
        <w:pStyle w:val="Akapitzlist"/>
        <w:numPr>
          <w:ilvl w:val="0"/>
          <w:numId w:val="1"/>
        </w:numPr>
        <w:spacing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909B0">
        <w:rPr>
          <w:rFonts w:cs="Times New Roman"/>
          <w:color w:val="000000" w:themeColor="text1"/>
          <w:sz w:val="24"/>
          <w:szCs w:val="24"/>
        </w:rPr>
        <w:t>Otwarcie obrad.</w:t>
      </w:r>
    </w:p>
    <w:p w:rsidR="002933CC" w:rsidRPr="00E909B0" w:rsidRDefault="002933CC" w:rsidP="002933CC">
      <w:pPr>
        <w:pStyle w:val="Akapitzlist"/>
        <w:numPr>
          <w:ilvl w:val="0"/>
          <w:numId w:val="1"/>
        </w:numPr>
        <w:spacing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909B0">
        <w:rPr>
          <w:rFonts w:cs="Times New Roman"/>
          <w:color w:val="000000" w:themeColor="text1"/>
          <w:sz w:val="24"/>
          <w:szCs w:val="24"/>
        </w:rPr>
        <w:t xml:space="preserve">Przyjęcie </w:t>
      </w:r>
      <w:r w:rsidR="00AF2464">
        <w:rPr>
          <w:rFonts w:cs="Times New Roman"/>
          <w:color w:val="000000" w:themeColor="text1"/>
          <w:sz w:val="24"/>
          <w:szCs w:val="24"/>
        </w:rPr>
        <w:t>protokołu</w:t>
      </w:r>
      <w:r>
        <w:rPr>
          <w:rFonts w:cs="Times New Roman"/>
          <w:color w:val="000000" w:themeColor="text1"/>
          <w:sz w:val="24"/>
          <w:szCs w:val="24"/>
        </w:rPr>
        <w:t xml:space="preserve"> z obrad poprzedniej sesji.</w:t>
      </w:r>
    </w:p>
    <w:p w:rsidR="002933CC" w:rsidRPr="00E909B0" w:rsidRDefault="002933CC" w:rsidP="002933CC">
      <w:pPr>
        <w:pStyle w:val="Akapitzlist"/>
        <w:numPr>
          <w:ilvl w:val="0"/>
          <w:numId w:val="1"/>
        </w:numPr>
        <w:spacing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909B0">
        <w:rPr>
          <w:rFonts w:cs="Times New Roman"/>
          <w:color w:val="000000" w:themeColor="text1"/>
          <w:sz w:val="24"/>
          <w:szCs w:val="24"/>
        </w:rPr>
        <w:t>Podjęcie uchwał w sprawie:</w:t>
      </w:r>
    </w:p>
    <w:p w:rsidR="002933CC" w:rsidRPr="00E909B0" w:rsidRDefault="002933CC" w:rsidP="002933CC">
      <w:pPr>
        <w:pStyle w:val="Akapitzlist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E909B0">
        <w:rPr>
          <w:sz w:val="24"/>
          <w:szCs w:val="24"/>
        </w:rPr>
        <w:t>zmian w Uchwale Budżetowej Gminy Kozienice na rok 2019;</w:t>
      </w:r>
    </w:p>
    <w:p w:rsidR="002933CC" w:rsidRDefault="002933CC" w:rsidP="002933CC">
      <w:pPr>
        <w:pStyle w:val="Akapitzlist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E909B0">
        <w:rPr>
          <w:sz w:val="24"/>
          <w:szCs w:val="24"/>
        </w:rPr>
        <w:t>zmieniająca uchwałę w sprawie uchwalenia Wieloletniej Prognozy Finansowej Gminy Kozienice na lata 2019 – 2030;</w:t>
      </w:r>
    </w:p>
    <w:p w:rsidR="00402094" w:rsidRDefault="003B63BA" w:rsidP="002933CC">
      <w:pPr>
        <w:pStyle w:val="Akapitzlist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ustalenia regulaminu głosowania w wyborach ławników do sądów powszechnych</w:t>
      </w:r>
      <w:r w:rsidR="006D3CF5">
        <w:rPr>
          <w:sz w:val="24"/>
          <w:szCs w:val="24"/>
        </w:rPr>
        <w:t xml:space="preserve"> na kadencję w latach 2020-2023</w:t>
      </w:r>
      <w:r>
        <w:rPr>
          <w:sz w:val="24"/>
          <w:szCs w:val="24"/>
        </w:rPr>
        <w:t>;</w:t>
      </w:r>
    </w:p>
    <w:p w:rsidR="00402094" w:rsidRDefault="00402094" w:rsidP="002933CC">
      <w:pPr>
        <w:pStyle w:val="Akapitzlist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zgłoszenia kandydata na ławnika, które pozostawia się bez dalszego biegu;</w:t>
      </w:r>
    </w:p>
    <w:p w:rsidR="00402094" w:rsidRDefault="00402094" w:rsidP="002933CC">
      <w:pPr>
        <w:pStyle w:val="Akapitzlist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zgłoszenia kandydata na ławnika, które pozostawia się bez dalszego biegu;</w:t>
      </w:r>
    </w:p>
    <w:p w:rsidR="00402094" w:rsidRDefault="009F460F" w:rsidP="002933CC">
      <w:pPr>
        <w:pStyle w:val="Akapitzlist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wybór ławników na kadencję od</w:t>
      </w:r>
      <w:r w:rsidR="003B63BA">
        <w:rPr>
          <w:sz w:val="24"/>
          <w:szCs w:val="24"/>
        </w:rPr>
        <w:t xml:space="preserve"> 2020 r. do 2023r. w tym:</w:t>
      </w:r>
    </w:p>
    <w:p w:rsidR="003B63BA" w:rsidRDefault="003B63BA" w:rsidP="003B63BA">
      <w:pPr>
        <w:pStyle w:val="Akapitzlist"/>
        <w:spacing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opinia Zespołu Opiniującego Kandydatów</w:t>
      </w:r>
      <w:r w:rsidR="009F460F">
        <w:rPr>
          <w:sz w:val="24"/>
          <w:szCs w:val="24"/>
        </w:rPr>
        <w:t xml:space="preserve"> na ławników kadencja 2020-2023;</w:t>
      </w:r>
    </w:p>
    <w:p w:rsidR="003B63BA" w:rsidRDefault="003B63BA" w:rsidP="003B63BA">
      <w:pPr>
        <w:pStyle w:val="Akapitzlist"/>
        <w:spacing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podjęcie uchwały.</w:t>
      </w:r>
    </w:p>
    <w:p w:rsidR="00402094" w:rsidRDefault="00402094" w:rsidP="002933CC">
      <w:pPr>
        <w:pStyle w:val="Akapitzlist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prowadzenia przez Gminę Kozienice działalności w zakresie telekomunikacji;</w:t>
      </w:r>
    </w:p>
    <w:p w:rsidR="001838D1" w:rsidRDefault="00402094" w:rsidP="001838D1">
      <w:pPr>
        <w:pStyle w:val="Akapitzlist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wyrażenia zgody na ustanowienie służebności </w:t>
      </w:r>
      <w:r w:rsidR="003B63BA">
        <w:rPr>
          <w:sz w:val="24"/>
          <w:szCs w:val="24"/>
        </w:rPr>
        <w:t>przesyłu na rzecz Polskich Sieci</w:t>
      </w:r>
      <w:r>
        <w:rPr>
          <w:sz w:val="24"/>
          <w:szCs w:val="24"/>
        </w:rPr>
        <w:t xml:space="preserve"> Elektroenergetycznych Spółka Akcyjna;</w:t>
      </w:r>
    </w:p>
    <w:p w:rsidR="001838D1" w:rsidRPr="001838D1" w:rsidRDefault="001838D1" w:rsidP="001838D1">
      <w:pPr>
        <w:pStyle w:val="Akapitzlist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zmiany wskaźnika RLM aglomeracji Nowa Wieś;</w:t>
      </w:r>
    </w:p>
    <w:p w:rsidR="00402094" w:rsidRDefault="00402094" w:rsidP="002933CC">
      <w:pPr>
        <w:pStyle w:val="Akapitzlist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wyrażenia zgody na zawarcie kolejnej umowy dzierżawy gruntu działki oznaczonej numerem 3184/1 położonej w Kozienicach przy ul. Sienkiewicza;</w:t>
      </w:r>
    </w:p>
    <w:p w:rsidR="00402094" w:rsidRDefault="00402094" w:rsidP="002933CC">
      <w:pPr>
        <w:pStyle w:val="Akapitzlist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wyrażenia zgody na zawarcie kolejnej umowy dzierżawy gruntu z części działki oznaczonej numerem 2205/5 położonej w Kozienicach;</w:t>
      </w:r>
    </w:p>
    <w:p w:rsidR="008D5219" w:rsidRDefault="008D5219" w:rsidP="002933CC">
      <w:pPr>
        <w:pStyle w:val="Akapitzlist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wyrażenia zgody na zawarcie kolejnych umów dzierżawy gruntu działki oznaczonej numerem 6212 położonych w Kozienicach przy ul. Żeromskiego;</w:t>
      </w:r>
    </w:p>
    <w:p w:rsidR="008D5219" w:rsidRDefault="001F0A6C" w:rsidP="002933CC">
      <w:pPr>
        <w:pStyle w:val="Akapitzlist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wyrażenia zgody na sprzedaż nieruchomości stanowiącej własność Gminy Kozienice, położonej w Kozienicach;</w:t>
      </w:r>
    </w:p>
    <w:p w:rsidR="001F0A6C" w:rsidRDefault="001F0A6C" w:rsidP="002933CC">
      <w:pPr>
        <w:pStyle w:val="Akapitzlist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nadania nazw drogom w miejscowości Janów;</w:t>
      </w:r>
    </w:p>
    <w:p w:rsidR="001F0A6C" w:rsidRDefault="001F0A6C" w:rsidP="002933CC">
      <w:pPr>
        <w:pStyle w:val="Akapitzlist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nadania nazwy drodze wewnętrznej w Aleksandrówce, gmina Kozienice;</w:t>
      </w:r>
    </w:p>
    <w:p w:rsidR="001F0A6C" w:rsidRDefault="001F0A6C" w:rsidP="002933CC">
      <w:pPr>
        <w:pStyle w:val="Akapitzlist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nadania nazw drogom publicznym w miejscowości Śmietanki;</w:t>
      </w:r>
    </w:p>
    <w:p w:rsidR="005F1C92" w:rsidRDefault="001F0A6C" w:rsidP="005F1C92">
      <w:pPr>
        <w:pStyle w:val="Akapitzlist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zasad rozliczania zadań zlecanych</w:t>
      </w:r>
      <w:r w:rsidR="003B63BA">
        <w:rPr>
          <w:sz w:val="24"/>
          <w:szCs w:val="24"/>
        </w:rPr>
        <w:t xml:space="preserve"> do wykonania dla Kozienickiej Gospodarki Komunalnej;</w:t>
      </w:r>
    </w:p>
    <w:p w:rsidR="005F1C92" w:rsidRPr="005F1C92" w:rsidRDefault="005F1C92" w:rsidP="005F1C92">
      <w:pPr>
        <w:pStyle w:val="Akapitzlist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regulaminu określającego wysokości stawek i szczegółowe warunki przyznawania nauczycielom dodatków do wynagrodzenia zasadniczego, szczegółowe warunki obliczania i wypłacania wynagrodzenia zasadniczego, szczegółowe warunki obliczania i wypłacania wynagrodzenia za godziny ponadwymiarowe i godziny doraźnych zastępstw oraz wysokość nagród ze specjalnego funduszu nagród;</w:t>
      </w:r>
    </w:p>
    <w:p w:rsidR="001838D1" w:rsidRDefault="001838D1" w:rsidP="001838D1">
      <w:pPr>
        <w:pStyle w:val="Akapitzlist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utworzenia jednostki organizacyjnej gminy Kozienice „Kozienicki Dzienny Dom Senior+” włączenia go do Miejsko-Gminnego Ośrodka Pomocy Społecznej w Kozienicach oraz zmiany statutu Miejsko – Gminnego Ośrodka Pomocy Społecznej w Kozienicach;</w:t>
      </w:r>
    </w:p>
    <w:p w:rsidR="00304E06" w:rsidRPr="0074631A" w:rsidRDefault="00304E06" w:rsidP="001838D1">
      <w:pPr>
        <w:pStyle w:val="Akapitzlist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utworzenia</w:t>
      </w:r>
      <w:r w:rsidR="009977AB">
        <w:rPr>
          <w:sz w:val="24"/>
          <w:szCs w:val="24"/>
        </w:rPr>
        <w:t xml:space="preserve"> Warsztatu</w:t>
      </w:r>
      <w:r>
        <w:rPr>
          <w:sz w:val="24"/>
          <w:szCs w:val="24"/>
        </w:rPr>
        <w:t xml:space="preserve"> Terapii Zajęciowej w Przewozie oraz nadania mu statutu.</w:t>
      </w:r>
    </w:p>
    <w:p w:rsidR="003B63BA" w:rsidRDefault="003B63BA" w:rsidP="002933CC">
      <w:pPr>
        <w:pStyle w:val="Akapitzlist"/>
        <w:numPr>
          <w:ilvl w:val="0"/>
          <w:numId w:val="1"/>
        </w:num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Informacja o stanie realizacji zadań oświatowych Gminy Kozienice w roku szkolnym 2018/2019.</w:t>
      </w:r>
    </w:p>
    <w:p w:rsidR="009263E5" w:rsidRDefault="009263E5" w:rsidP="002933CC">
      <w:pPr>
        <w:pStyle w:val="Akapitzlist"/>
        <w:numPr>
          <w:ilvl w:val="0"/>
          <w:numId w:val="1"/>
        </w:num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Informacja </w:t>
      </w:r>
      <w:r w:rsidR="00A60287">
        <w:rPr>
          <w:color w:val="000000" w:themeColor="text1"/>
          <w:sz w:val="24"/>
          <w:szCs w:val="24"/>
        </w:rPr>
        <w:t xml:space="preserve"> Przewodniczącego </w:t>
      </w:r>
      <w:r>
        <w:rPr>
          <w:color w:val="000000" w:themeColor="text1"/>
          <w:sz w:val="24"/>
          <w:szCs w:val="24"/>
        </w:rPr>
        <w:t>na temat analizy oświadczeń majątkowych złożonych przez Radnych Rady Miejskiej w Kozienicach.</w:t>
      </w:r>
    </w:p>
    <w:p w:rsidR="00A60287" w:rsidRDefault="00A60287" w:rsidP="002933CC">
      <w:pPr>
        <w:pStyle w:val="Akapitzlist"/>
        <w:numPr>
          <w:ilvl w:val="0"/>
          <w:numId w:val="1"/>
        </w:num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Informacja Burmistrza Gminy o złożonych oświadczeniach majątkowych.</w:t>
      </w:r>
    </w:p>
    <w:p w:rsidR="002933CC" w:rsidRPr="00973EFB" w:rsidRDefault="002933CC" w:rsidP="002933CC">
      <w:pPr>
        <w:pStyle w:val="Akapitzlist"/>
        <w:numPr>
          <w:ilvl w:val="0"/>
          <w:numId w:val="1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973EFB">
        <w:rPr>
          <w:color w:val="000000" w:themeColor="text1"/>
          <w:sz w:val="24"/>
          <w:szCs w:val="24"/>
        </w:rPr>
        <w:t>Interpelacje i zapytania Radnych.</w:t>
      </w:r>
    </w:p>
    <w:p w:rsidR="002933CC" w:rsidRPr="00E909B0" w:rsidRDefault="002933CC" w:rsidP="002933CC">
      <w:pPr>
        <w:pStyle w:val="Akapitzlist"/>
        <w:numPr>
          <w:ilvl w:val="0"/>
          <w:numId w:val="1"/>
        </w:numPr>
        <w:spacing w:line="240" w:lineRule="auto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E909B0">
        <w:rPr>
          <w:sz w:val="24"/>
          <w:szCs w:val="24"/>
        </w:rPr>
        <w:t>Wolne wnioski i informacje.</w:t>
      </w:r>
    </w:p>
    <w:p w:rsidR="002933CC" w:rsidRPr="00E909B0" w:rsidRDefault="002933CC" w:rsidP="002933CC">
      <w:pPr>
        <w:pStyle w:val="Akapitzlist"/>
        <w:numPr>
          <w:ilvl w:val="0"/>
          <w:numId w:val="1"/>
        </w:numPr>
        <w:spacing w:line="240" w:lineRule="auto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E909B0">
        <w:rPr>
          <w:rFonts w:cs="Times New Roman"/>
          <w:color w:val="000000" w:themeColor="text1"/>
          <w:sz w:val="24"/>
          <w:szCs w:val="24"/>
        </w:rPr>
        <w:t>Zamknięcie obrad.</w:t>
      </w:r>
    </w:p>
    <w:p w:rsidR="002933CC" w:rsidRPr="00E909B0" w:rsidRDefault="002933CC" w:rsidP="002933CC">
      <w:pPr>
        <w:tabs>
          <w:tab w:val="left" w:pos="1276"/>
        </w:tabs>
        <w:spacing w:line="240" w:lineRule="auto"/>
        <w:contextualSpacing/>
        <w:rPr>
          <w:i/>
          <w:sz w:val="24"/>
          <w:szCs w:val="24"/>
        </w:rPr>
      </w:pPr>
    </w:p>
    <w:p w:rsidR="002933CC" w:rsidRPr="00E909B0" w:rsidRDefault="002933CC" w:rsidP="002933CC">
      <w:pPr>
        <w:tabs>
          <w:tab w:val="left" w:pos="1276"/>
        </w:tabs>
        <w:spacing w:line="240" w:lineRule="auto"/>
        <w:contextualSpacing/>
        <w:rPr>
          <w:i/>
          <w:sz w:val="24"/>
          <w:szCs w:val="24"/>
        </w:rPr>
      </w:pPr>
      <w:r w:rsidRPr="00E909B0">
        <w:rPr>
          <w:i/>
          <w:sz w:val="24"/>
          <w:szCs w:val="24"/>
        </w:rPr>
        <w:t>Zapraszam do wzięcia udziału w Sesji.</w:t>
      </w:r>
    </w:p>
    <w:p w:rsidR="002933CC" w:rsidRPr="00E909B0" w:rsidRDefault="002933CC" w:rsidP="002933CC">
      <w:pPr>
        <w:tabs>
          <w:tab w:val="left" w:pos="1276"/>
        </w:tabs>
        <w:spacing w:line="240" w:lineRule="auto"/>
        <w:contextualSpacing/>
        <w:rPr>
          <w:i/>
          <w:sz w:val="24"/>
          <w:szCs w:val="24"/>
        </w:rPr>
      </w:pPr>
    </w:p>
    <w:p w:rsidR="002933CC" w:rsidRPr="00E909B0" w:rsidRDefault="002933CC" w:rsidP="002933CC">
      <w:pPr>
        <w:tabs>
          <w:tab w:val="left" w:pos="5103"/>
        </w:tabs>
        <w:spacing w:line="240" w:lineRule="auto"/>
        <w:contextualSpacing/>
        <w:rPr>
          <w:sz w:val="24"/>
          <w:szCs w:val="24"/>
        </w:rPr>
      </w:pPr>
      <w:r w:rsidRPr="00E909B0">
        <w:rPr>
          <w:sz w:val="24"/>
          <w:szCs w:val="24"/>
        </w:rPr>
        <w:tab/>
        <w:t xml:space="preserve">Przewodniczący Rady Miejskiej </w:t>
      </w:r>
    </w:p>
    <w:p w:rsidR="002933CC" w:rsidRPr="00E909B0" w:rsidRDefault="002933CC" w:rsidP="002933CC">
      <w:pPr>
        <w:tabs>
          <w:tab w:val="left" w:pos="6096"/>
        </w:tabs>
        <w:spacing w:line="240" w:lineRule="auto"/>
        <w:contextualSpacing/>
        <w:rPr>
          <w:sz w:val="24"/>
          <w:szCs w:val="24"/>
        </w:rPr>
      </w:pPr>
      <w:r w:rsidRPr="00E909B0">
        <w:rPr>
          <w:sz w:val="24"/>
          <w:szCs w:val="24"/>
        </w:rPr>
        <w:tab/>
        <w:t>w Kozienicach</w:t>
      </w:r>
    </w:p>
    <w:p w:rsidR="002933CC" w:rsidRPr="00E909B0" w:rsidRDefault="002933CC" w:rsidP="002933CC">
      <w:pPr>
        <w:tabs>
          <w:tab w:val="left" w:pos="6237"/>
        </w:tabs>
        <w:spacing w:line="240" w:lineRule="auto"/>
        <w:contextualSpacing/>
        <w:rPr>
          <w:sz w:val="24"/>
          <w:szCs w:val="24"/>
        </w:rPr>
      </w:pPr>
      <w:r w:rsidRPr="00E909B0">
        <w:rPr>
          <w:sz w:val="24"/>
          <w:szCs w:val="24"/>
        </w:rPr>
        <w:tab/>
      </w:r>
    </w:p>
    <w:p w:rsidR="002933CC" w:rsidRPr="0006404C" w:rsidRDefault="002933CC" w:rsidP="002933CC">
      <w:pPr>
        <w:tabs>
          <w:tab w:val="left" w:pos="5529"/>
        </w:tabs>
        <w:spacing w:line="240" w:lineRule="auto"/>
        <w:contextualSpacing/>
        <w:rPr>
          <w:sz w:val="24"/>
          <w:szCs w:val="24"/>
        </w:rPr>
      </w:pPr>
      <w:r w:rsidRPr="00E909B0">
        <w:rPr>
          <w:sz w:val="24"/>
          <w:szCs w:val="24"/>
        </w:rPr>
        <w:tab/>
        <w:t xml:space="preserve">Rafał Piotr </w:t>
      </w:r>
      <w:proofErr w:type="spellStart"/>
      <w:r w:rsidRPr="00E909B0">
        <w:rPr>
          <w:sz w:val="24"/>
          <w:szCs w:val="24"/>
        </w:rPr>
        <w:t>Sucherman</w:t>
      </w:r>
      <w:proofErr w:type="spellEnd"/>
    </w:p>
    <w:p w:rsidR="00F14806" w:rsidRDefault="00F14806"/>
    <w:sectPr w:rsidR="00F14806" w:rsidSect="002933CC">
      <w:headerReference w:type="default" r:id="rId7"/>
      <w:footerReference w:type="default" r:id="rId8"/>
      <w:pgSz w:w="11906" w:h="16838"/>
      <w:pgMar w:top="568" w:right="1274" w:bottom="568" w:left="1560" w:header="284" w:footer="4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D52" w:rsidRDefault="009F5D52" w:rsidP="002933CC">
      <w:pPr>
        <w:spacing w:after="0" w:line="240" w:lineRule="auto"/>
      </w:pPr>
      <w:r>
        <w:separator/>
      </w:r>
    </w:p>
  </w:endnote>
  <w:endnote w:type="continuationSeparator" w:id="0">
    <w:p w:rsidR="009F5D52" w:rsidRDefault="009F5D52" w:rsidP="00293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3CC" w:rsidRDefault="007B016D" w:rsidP="002933CC">
    <w:pPr>
      <w:pStyle w:val="Stopka"/>
      <w:tabs>
        <w:tab w:val="clear" w:pos="4536"/>
        <w:tab w:val="clear" w:pos="9072"/>
        <w:tab w:val="left" w:pos="5448"/>
      </w:tabs>
      <w:ind w:left="-709"/>
      <w:jc w:val="center"/>
      <w:rPr>
        <w:sz w:val="14"/>
      </w:rPr>
    </w:pPr>
    <w:r w:rsidRPr="007B016D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36.35pt;margin-top:678.1pt;width:349.65pt;height:0;z-index:251658240;mso-position-horizontal-relative:margin;mso-position-vertical-relative:margin" o:connectortype="straight" strokecolor="#1196d4" strokeweight="3pt">
          <w10:wrap type="square" anchorx="margin" anchory="margin"/>
        </v:shape>
      </w:pict>
    </w:r>
  </w:p>
  <w:p w:rsidR="002933CC" w:rsidRPr="00195958" w:rsidRDefault="002933CC" w:rsidP="002933CC">
    <w:pPr>
      <w:pStyle w:val="Stopka"/>
      <w:tabs>
        <w:tab w:val="clear" w:pos="4536"/>
        <w:tab w:val="clear" w:pos="9072"/>
        <w:tab w:val="left" w:pos="5448"/>
      </w:tabs>
      <w:ind w:left="-709"/>
      <w:jc w:val="center"/>
      <w:rPr>
        <w:sz w:val="14"/>
      </w:rPr>
    </w:pPr>
    <w:r w:rsidRPr="00195958">
      <w:rPr>
        <w:sz w:val="14"/>
      </w:rPr>
      <w:t>Urząd Miejski w Kozienicach, ul. Parkowa 5, 26-900 Kozienice</w:t>
    </w:r>
    <w:r>
      <w:rPr>
        <w:sz w:val="14"/>
      </w:rPr>
      <w:br/>
    </w:r>
    <w:r>
      <w:rPr>
        <w:sz w:val="14"/>
        <w:szCs w:val="18"/>
      </w:rPr>
      <w:t>www.kozienice.pl</w:t>
    </w:r>
  </w:p>
  <w:p w:rsidR="002933CC" w:rsidRDefault="002933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D52" w:rsidRDefault="009F5D52" w:rsidP="002933CC">
      <w:pPr>
        <w:spacing w:after="0" w:line="240" w:lineRule="auto"/>
      </w:pPr>
      <w:r>
        <w:separator/>
      </w:r>
    </w:p>
  </w:footnote>
  <w:footnote w:type="continuationSeparator" w:id="0">
    <w:p w:rsidR="009F5D52" w:rsidRDefault="009F5D52" w:rsidP="00293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3CC" w:rsidRPr="007D545D" w:rsidRDefault="002933CC" w:rsidP="002933CC">
    <w:pPr>
      <w:pStyle w:val="Bezodstpw"/>
      <w:spacing w:after="120"/>
      <w:rPr>
        <w:b/>
        <w:sz w:val="40"/>
        <w:szCs w:val="40"/>
      </w:rPr>
    </w:pPr>
    <w:r>
      <w:rPr>
        <w:b/>
        <w:noProof/>
        <w:sz w:val="48"/>
        <w:szCs w:val="40"/>
        <w:lang w:eastAsia="pl-PL"/>
      </w:rPr>
      <w:drawing>
        <wp:inline distT="0" distB="0" distL="0" distR="0">
          <wp:extent cx="6115050" cy="942975"/>
          <wp:effectExtent l="19050" t="0" r="0" b="0"/>
          <wp:docPr id="1" name="Obraz 1" descr="Rada Miejska w Kozieni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da Miejska w Kozienica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933CC" w:rsidRPr="002933CC" w:rsidRDefault="002933CC" w:rsidP="002933C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B1584"/>
    <w:multiLevelType w:val="multilevel"/>
    <w:tmpl w:val="1516327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933CC"/>
    <w:rsid w:val="000774A2"/>
    <w:rsid w:val="00157F96"/>
    <w:rsid w:val="00166011"/>
    <w:rsid w:val="001838D1"/>
    <w:rsid w:val="001E3820"/>
    <w:rsid w:val="001F0A6C"/>
    <w:rsid w:val="00285A1E"/>
    <w:rsid w:val="002933CC"/>
    <w:rsid w:val="00304E06"/>
    <w:rsid w:val="003B63BA"/>
    <w:rsid w:val="00402094"/>
    <w:rsid w:val="005F1C92"/>
    <w:rsid w:val="006D3CF5"/>
    <w:rsid w:val="006F5C51"/>
    <w:rsid w:val="00705303"/>
    <w:rsid w:val="0074631A"/>
    <w:rsid w:val="007B016D"/>
    <w:rsid w:val="008D5219"/>
    <w:rsid w:val="009263E5"/>
    <w:rsid w:val="009977AB"/>
    <w:rsid w:val="009F460F"/>
    <w:rsid w:val="009F5D52"/>
    <w:rsid w:val="00A60287"/>
    <w:rsid w:val="00AF2464"/>
    <w:rsid w:val="00B86255"/>
    <w:rsid w:val="00F1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3CC"/>
  </w:style>
  <w:style w:type="paragraph" w:styleId="Nagwek5">
    <w:name w:val="heading 5"/>
    <w:basedOn w:val="Normalny"/>
    <w:next w:val="Normalny"/>
    <w:link w:val="Nagwek5Znak"/>
    <w:qFormat/>
    <w:rsid w:val="002933CC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2933CC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2933CC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933CC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933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93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33CC"/>
  </w:style>
  <w:style w:type="paragraph" w:styleId="Stopka">
    <w:name w:val="footer"/>
    <w:basedOn w:val="Normalny"/>
    <w:link w:val="StopkaZnak"/>
    <w:uiPriority w:val="99"/>
    <w:unhideWhenUsed/>
    <w:rsid w:val="00293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33CC"/>
  </w:style>
  <w:style w:type="paragraph" w:styleId="Bezodstpw">
    <w:name w:val="No Spacing"/>
    <w:uiPriority w:val="1"/>
    <w:qFormat/>
    <w:rsid w:val="002933C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olga_dmitroca</dc:creator>
  <cp:lastModifiedBy>olga_dmitroca</cp:lastModifiedBy>
  <cp:revision>12</cp:revision>
  <cp:lastPrinted>2019-10-22T15:24:00Z</cp:lastPrinted>
  <dcterms:created xsi:type="dcterms:W3CDTF">2019-10-15T09:38:00Z</dcterms:created>
  <dcterms:modified xsi:type="dcterms:W3CDTF">2019-10-22T16:33:00Z</dcterms:modified>
</cp:coreProperties>
</file>