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2D2238" w:rsidRDefault="00CA5315" w:rsidP="00AB0AB8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>pełnienie funkcji in</w:t>
      </w:r>
      <w:r w:rsidR="00692A15">
        <w:rPr>
          <w:rFonts w:asciiTheme="minorHAnsi" w:hAnsiTheme="minorHAnsi"/>
          <w:b/>
        </w:rPr>
        <w:t>spektora nadzoru inwestorskiego</w:t>
      </w:r>
      <w:r w:rsidR="00692A15" w:rsidRPr="00692A15">
        <w:rPr>
          <w:rFonts w:asciiTheme="minorHAnsi" w:hAnsiTheme="minorHAnsi" w:cs="Arial"/>
          <w:b/>
          <w:bCs/>
        </w:rPr>
        <w:t xml:space="preserve"> w specjalności </w:t>
      </w:r>
      <w:r w:rsidR="002D2238">
        <w:rPr>
          <w:rFonts w:asciiTheme="minorHAnsi" w:hAnsiTheme="minorHAnsi" w:cs="Arial"/>
          <w:b/>
          <w:bCs/>
        </w:rPr>
        <w:t>inżynieryjnej drogowej</w:t>
      </w:r>
      <w:r w:rsidR="00692A15" w:rsidRPr="00692A15">
        <w:rPr>
          <w:rFonts w:asciiTheme="minorHAnsi" w:hAnsiTheme="minorHAnsi" w:cs="Arial"/>
          <w:b/>
          <w:bCs/>
        </w:rPr>
        <w:t xml:space="preserve"> nad realizacją robót</w:t>
      </w:r>
      <w:r w:rsidR="00692A15">
        <w:rPr>
          <w:rFonts w:asciiTheme="minorHAnsi" w:hAnsiTheme="minorHAnsi" w:cs="Arial"/>
          <w:b/>
          <w:bCs/>
        </w:rPr>
        <w:t xml:space="preserve"> budowlanych</w:t>
      </w:r>
      <w:r w:rsidR="00692A15" w:rsidRPr="00692A15">
        <w:rPr>
          <w:rFonts w:asciiTheme="minorHAnsi" w:hAnsiTheme="minorHAnsi" w:cs="Arial"/>
          <w:b/>
          <w:bCs/>
        </w:rPr>
        <w:t xml:space="preserve"> wykonywanych w ramach zadania inwestycyjnego pn. </w:t>
      </w:r>
    </w:p>
    <w:p w:rsidR="00AB0AB8" w:rsidRPr="00AB0AB8" w:rsidRDefault="002D2238" w:rsidP="002D2238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„Przebudowa drogi dojazdowej nr 170520W w m. Chinów do gruntów rolnych”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AB0AB8">
        <w:rPr>
          <w:rFonts w:asciiTheme="minorHAnsi" w:hAnsiTheme="minorHAnsi" w:cs="Arial"/>
          <w:bCs/>
        </w:rPr>
        <w:t>,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lastRenderedPageBreak/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</w:t>
      </w:r>
      <w:r w:rsidR="002D2238">
        <w:rPr>
          <w:rFonts w:asciiTheme="minorHAnsi" w:hAnsiTheme="minorHAnsi"/>
          <w:b/>
          <w:sz w:val="18"/>
          <w:szCs w:val="18"/>
        </w:rPr>
        <w:t>30</w:t>
      </w:r>
      <w:r w:rsidR="00AB0AB8">
        <w:rPr>
          <w:rFonts w:asciiTheme="minorHAnsi" w:hAnsiTheme="minorHAnsi"/>
          <w:b/>
          <w:sz w:val="18"/>
          <w:szCs w:val="18"/>
        </w:rPr>
        <w:t xml:space="preserve"> </w:t>
      </w:r>
      <w:r w:rsidR="002D2238">
        <w:rPr>
          <w:rFonts w:asciiTheme="minorHAnsi" w:hAnsiTheme="minorHAnsi"/>
          <w:b/>
          <w:sz w:val="18"/>
          <w:szCs w:val="18"/>
        </w:rPr>
        <w:t>września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</w:t>
      </w:r>
      <w:r w:rsidR="00AB0AB8">
        <w:rPr>
          <w:rFonts w:asciiTheme="minorHAnsi" w:hAnsiTheme="minorHAnsi" w:cs="Arial"/>
          <w:bCs/>
          <w:sz w:val="18"/>
          <w:szCs w:val="18"/>
        </w:rPr>
        <w:t>….</w:t>
      </w:r>
      <w:bookmarkStart w:id="2" w:name="_GoBack"/>
      <w:bookmarkEnd w:id="2"/>
      <w:r w:rsidRPr="00C86B78">
        <w:rPr>
          <w:rFonts w:asciiTheme="minorHAnsi" w:hAnsiTheme="minorHAnsi" w:cs="Arial"/>
          <w:bCs/>
          <w:sz w:val="18"/>
          <w:szCs w:val="18"/>
        </w:rPr>
        <w:t xml:space="preserve">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Nie podlegamy wykluczeniu z postępowania w okolicznościach, o których mowa w art. 24 ust. 1 pkt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E2" w:rsidRDefault="004300E2" w:rsidP="00CA5315">
      <w:r>
        <w:separator/>
      </w:r>
    </w:p>
  </w:endnote>
  <w:endnote w:type="continuationSeparator" w:id="0">
    <w:p w:rsidR="004300E2" w:rsidRDefault="004300E2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E2" w:rsidRDefault="004300E2" w:rsidP="00CA5315">
      <w:r>
        <w:separator/>
      </w:r>
    </w:p>
  </w:footnote>
  <w:footnote w:type="continuationSeparator" w:id="0">
    <w:p w:rsidR="004300E2" w:rsidRDefault="004300E2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E56C0E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9372F96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4F2B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264B3"/>
    <w:rsid w:val="00060D74"/>
    <w:rsid w:val="00060E62"/>
    <w:rsid w:val="00073041"/>
    <w:rsid w:val="00111E51"/>
    <w:rsid w:val="00130FB4"/>
    <w:rsid w:val="001711DC"/>
    <w:rsid w:val="001D6A6D"/>
    <w:rsid w:val="00241C00"/>
    <w:rsid w:val="002B5ACE"/>
    <w:rsid w:val="002D2238"/>
    <w:rsid w:val="00317D71"/>
    <w:rsid w:val="00334522"/>
    <w:rsid w:val="00340DCE"/>
    <w:rsid w:val="003446A5"/>
    <w:rsid w:val="00383669"/>
    <w:rsid w:val="00422BE1"/>
    <w:rsid w:val="004300E2"/>
    <w:rsid w:val="004812B7"/>
    <w:rsid w:val="00536261"/>
    <w:rsid w:val="00647354"/>
    <w:rsid w:val="00692A15"/>
    <w:rsid w:val="008064A3"/>
    <w:rsid w:val="0086204B"/>
    <w:rsid w:val="00916ED8"/>
    <w:rsid w:val="009C5B28"/>
    <w:rsid w:val="00A0600A"/>
    <w:rsid w:val="00AB0AB8"/>
    <w:rsid w:val="00AD7B70"/>
    <w:rsid w:val="00B3728D"/>
    <w:rsid w:val="00B84C24"/>
    <w:rsid w:val="00BC3CCA"/>
    <w:rsid w:val="00C014D7"/>
    <w:rsid w:val="00C86B78"/>
    <w:rsid w:val="00CA5315"/>
    <w:rsid w:val="00CE02A9"/>
    <w:rsid w:val="00D22DE6"/>
    <w:rsid w:val="00E37EBB"/>
    <w:rsid w:val="00EA0902"/>
    <w:rsid w:val="00EB6770"/>
    <w:rsid w:val="00ED33CD"/>
    <w:rsid w:val="00F4360B"/>
    <w:rsid w:val="00FA462F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8C39-9498-4DE8-9FCB-422FDE39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2019-08-01T08:48:00Z</dcterms:created>
  <dcterms:modified xsi:type="dcterms:W3CDTF">2019-08-01T08:48:00Z</dcterms:modified>
</cp:coreProperties>
</file>