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6B340E" w:rsidRPr="006B340E" w:rsidRDefault="006303E6" w:rsidP="006B340E">
      <w:pPr>
        <w:jc w:val="both"/>
        <w:rPr>
          <w:rFonts w:asciiTheme="minorHAnsi" w:hAnsiTheme="minorHAnsi" w:cs="Arial"/>
          <w:b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</w:t>
      </w:r>
      <w:r w:rsidRPr="00111E51">
        <w:rPr>
          <w:rFonts w:asciiTheme="minorHAnsi" w:hAnsiTheme="minorHAnsi" w:cs="Arial"/>
          <w:bCs/>
        </w:rPr>
        <w:t>na</w:t>
      </w:r>
      <w:r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Pr="00111E51">
        <w:rPr>
          <w:rFonts w:asciiTheme="minorHAnsi" w:hAnsiTheme="minorHAnsi"/>
          <w:b/>
        </w:rPr>
        <w:t>pe</w:t>
      </w:r>
      <w:r w:rsidR="006B340E">
        <w:rPr>
          <w:rFonts w:asciiTheme="minorHAnsi" w:hAnsiTheme="minorHAnsi"/>
          <w:b/>
        </w:rPr>
        <w:t xml:space="preserve">łnienie </w:t>
      </w:r>
      <w:r w:rsidR="00534FBB">
        <w:rPr>
          <w:rFonts w:asciiTheme="minorHAnsi" w:hAnsiTheme="minorHAnsi"/>
          <w:b/>
        </w:rPr>
        <w:t xml:space="preserve">kompleksowego </w:t>
      </w:r>
      <w:r w:rsidR="006B340E" w:rsidRPr="006B340E">
        <w:rPr>
          <w:rFonts w:asciiTheme="minorHAnsi" w:hAnsiTheme="minorHAnsi" w:cs="Arial"/>
          <w:b/>
          <w:bCs/>
        </w:rPr>
        <w:t xml:space="preserve">nadzoru inwestorskiego nad realizacją robót wykonywanych </w:t>
      </w:r>
      <w:r w:rsidR="00534FBB">
        <w:rPr>
          <w:rFonts w:asciiTheme="minorHAnsi" w:hAnsiTheme="minorHAnsi" w:cs="Arial"/>
          <w:b/>
          <w:bCs/>
        </w:rPr>
        <w:br/>
      </w:r>
      <w:r w:rsidR="006B340E" w:rsidRPr="006B340E">
        <w:rPr>
          <w:rFonts w:asciiTheme="minorHAnsi" w:hAnsiTheme="minorHAnsi" w:cs="Arial"/>
          <w:b/>
          <w:bCs/>
        </w:rPr>
        <w:t xml:space="preserve">w ramach zadania inwestycyjnego pn. </w:t>
      </w:r>
      <w:r w:rsidR="007672DE" w:rsidRPr="007672DE">
        <w:rPr>
          <w:rFonts w:asciiTheme="minorHAnsi" w:hAnsiTheme="minorHAnsi"/>
        </w:rPr>
        <w:t>„</w:t>
      </w:r>
      <w:r w:rsidR="007672DE" w:rsidRPr="007672DE">
        <w:rPr>
          <w:rFonts w:asciiTheme="minorHAnsi" w:hAnsiTheme="minorHAnsi"/>
          <w:b/>
        </w:rPr>
        <w:t>Rozbudowa publicznego żłobka w m. Kozienice w f</w:t>
      </w:r>
      <w:r w:rsidR="007672DE">
        <w:rPr>
          <w:rFonts w:asciiTheme="minorHAnsi" w:hAnsiTheme="minorHAnsi"/>
          <w:b/>
        </w:rPr>
        <w:t>ormule „zaprojektuj i wybuduj”</w:t>
      </w:r>
      <w:r w:rsidR="006B340E" w:rsidRPr="006B340E">
        <w:rPr>
          <w:rFonts w:asciiTheme="minorHAnsi" w:hAnsiTheme="minorHAnsi" w:cs="Arial"/>
          <w:b/>
          <w:bCs/>
        </w:rPr>
        <w:t>”</w:t>
      </w:r>
    </w:p>
    <w:p w:rsidR="006303E6" w:rsidRPr="00657283" w:rsidRDefault="006303E6" w:rsidP="006303E6">
      <w:pPr>
        <w:jc w:val="center"/>
        <w:rPr>
          <w:rFonts w:asciiTheme="minorHAnsi" w:hAnsiTheme="minorHAnsi"/>
          <w:b/>
          <w:sz w:val="22"/>
          <w:szCs w:val="22"/>
        </w:rPr>
      </w:pPr>
    </w:p>
    <w:p w:rsidR="006303E6" w:rsidRPr="003714CE" w:rsidRDefault="006303E6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i/>
          <w:i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p w:rsidR="00616F4D" w:rsidRPr="001A3A7C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3544"/>
      </w:tblGrid>
      <w:tr w:rsidR="006303E6" w:rsidRPr="001A3A7C" w:rsidTr="00B705E0">
        <w:trPr>
          <w:trHeight w:val="651"/>
        </w:trPr>
        <w:tc>
          <w:tcPr>
            <w:tcW w:w="2055" w:type="dxa"/>
          </w:tcPr>
          <w:p w:rsidR="006303E6" w:rsidRPr="001A3A7C" w:rsidRDefault="006303E6" w:rsidP="006B340E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i adres Zamawiającego na rzecz którego usługi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nadzoru 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zostały wykonane</w:t>
            </w:r>
          </w:p>
        </w:tc>
        <w:tc>
          <w:tcPr>
            <w:tcW w:w="4820" w:type="dxa"/>
          </w:tcPr>
          <w:p w:rsidR="006303E6" w:rsidRPr="001A3A7C" w:rsidRDefault="006303E6" w:rsidP="006303E6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nadzoru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III.2.2.2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6303E6" w:rsidRPr="001A3A7C" w:rsidRDefault="006303E6" w:rsidP="006303E6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</w:t>
            </w:r>
            <w:r w:rsidR="006B34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</w:tr>
      <w:tr w:rsidR="006303E6" w:rsidRPr="001A3A7C" w:rsidTr="006303E6">
        <w:trPr>
          <w:trHeight w:val="12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16F4D" w:rsidRPr="001A3A7C" w:rsidRDefault="00616F4D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Pr="001A3A7C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303E6" w:rsidP="00616F4D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</w:t>
      </w:r>
    </w:p>
    <w:p w:rsidR="006303E6" w:rsidRPr="001A3A7C" w:rsidRDefault="00616F4D" w:rsidP="00616F4D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          d</w:t>
      </w:r>
      <w:r w:rsidR="006303E6" w:rsidRPr="001A3A7C">
        <w:rPr>
          <w:rFonts w:asciiTheme="minorHAnsi" w:hAnsiTheme="minorHAnsi" w:cs="Arial"/>
          <w:sz w:val="18"/>
          <w:szCs w:val="18"/>
        </w:rPr>
        <w:t>ata</w:t>
      </w:r>
      <w:r>
        <w:rPr>
          <w:rFonts w:asciiTheme="minorHAnsi" w:hAnsiTheme="minorHAnsi" w:cs="Arial"/>
          <w:sz w:val="18"/>
          <w:szCs w:val="18"/>
        </w:rPr>
        <w:t>:</w:t>
      </w:r>
      <w:r w:rsidR="006303E6" w:rsidRPr="001A3A7C">
        <w:rPr>
          <w:rFonts w:asciiTheme="minorHAnsi" w:hAnsiTheme="minorHAnsi" w:cs="Arial"/>
          <w:sz w:val="18"/>
          <w:szCs w:val="18"/>
        </w:rPr>
        <w:tab/>
      </w:r>
      <w:r w:rsidR="006303E6"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</w:t>
      </w:r>
      <w:r w:rsidR="006303E6" w:rsidRPr="001A3A7C">
        <w:rPr>
          <w:rFonts w:asciiTheme="minorHAnsi" w:hAnsiTheme="minorHAnsi" w:cs="Arial"/>
          <w:sz w:val="18"/>
          <w:szCs w:val="18"/>
        </w:rPr>
        <w:t>podpis osoby (osób) uprawnionej (</w:t>
      </w:r>
      <w:proofErr w:type="spellStart"/>
      <w:r w:rsidR="006303E6"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="006303E6"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 xml:space="preserve">    </w:t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</w:p>
    <w:p w:rsidR="00616F4D" w:rsidRDefault="00616F4D" w:rsidP="006303E6">
      <w:pPr>
        <w:rPr>
          <w:rFonts w:asciiTheme="minorHAnsi" w:hAnsiTheme="minorHAnsi" w:cs="Arial"/>
          <w:sz w:val="18"/>
          <w:szCs w:val="18"/>
        </w:rPr>
      </w:pPr>
    </w:p>
    <w:p w:rsidR="00EB6770" w:rsidRPr="00616F4D" w:rsidRDefault="006303E6" w:rsidP="00616F4D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: Wymienione w kolumnie 2 usługi </w:t>
      </w:r>
      <w:r>
        <w:rPr>
          <w:rFonts w:asciiTheme="minorHAnsi" w:hAnsiTheme="minorHAnsi" w:cs="Arial"/>
          <w:b/>
          <w:sz w:val="18"/>
          <w:szCs w:val="18"/>
        </w:rPr>
        <w:t>nadzoru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muszą być opisane przez Wykonawcę w stopniu dokładności umożliwiającym Zamawiającemu ich kwalifikację do oceny ofert w kryterium „Doświadczenie z</w:t>
      </w:r>
      <w:r w:rsidR="00616F4D">
        <w:rPr>
          <w:rFonts w:asciiTheme="minorHAnsi" w:hAnsiTheme="minorHAnsi" w:cs="Arial"/>
          <w:b/>
          <w:sz w:val="18"/>
          <w:szCs w:val="18"/>
        </w:rPr>
        <w:t>awodowe Wykonawcy”. Zamawiający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EB6770" w:rsidRPr="00616F4D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3E6"/>
    <w:rsid w:val="00007378"/>
    <w:rsid w:val="0004333F"/>
    <w:rsid w:val="0013287F"/>
    <w:rsid w:val="00340DCE"/>
    <w:rsid w:val="00363E05"/>
    <w:rsid w:val="004812B7"/>
    <w:rsid w:val="00486852"/>
    <w:rsid w:val="004C4DDD"/>
    <w:rsid w:val="00500CAA"/>
    <w:rsid w:val="00534FBB"/>
    <w:rsid w:val="00536261"/>
    <w:rsid w:val="00616F4D"/>
    <w:rsid w:val="006303E6"/>
    <w:rsid w:val="006B340E"/>
    <w:rsid w:val="00746BDF"/>
    <w:rsid w:val="007672DE"/>
    <w:rsid w:val="00916ED8"/>
    <w:rsid w:val="00995851"/>
    <w:rsid w:val="00E37EBB"/>
    <w:rsid w:val="00EB43ED"/>
    <w:rsid w:val="00EB6770"/>
    <w:rsid w:val="00ED33CD"/>
    <w:rsid w:val="00F26E30"/>
    <w:rsid w:val="00FA462F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03E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3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6303E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630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303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630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piotr_szafran</cp:lastModifiedBy>
  <cp:revision>5</cp:revision>
  <dcterms:created xsi:type="dcterms:W3CDTF">2019-05-29T06:10:00Z</dcterms:created>
  <dcterms:modified xsi:type="dcterms:W3CDTF">2019-05-29T19:32:00Z</dcterms:modified>
</cp:coreProperties>
</file>