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1C" w:rsidRDefault="00516F1C" w:rsidP="00516F1C">
      <w:pPr>
        <w:ind w:left="6372"/>
        <w:jc w:val="center"/>
        <w:rPr>
          <w:rFonts w:ascii="Arial" w:hAnsi="Arial" w:cs="Arial"/>
          <w:b/>
        </w:rPr>
      </w:pPr>
    </w:p>
    <w:p w:rsidR="00516F1C" w:rsidRDefault="00516F1C" w:rsidP="00516F1C">
      <w:pPr>
        <w:ind w:left="360"/>
        <w:jc w:val="both"/>
        <w:rPr>
          <w:rFonts w:asciiTheme="minorHAnsi" w:hAnsiTheme="minorHAnsi" w:cs="Arial"/>
        </w:rPr>
      </w:pPr>
    </w:p>
    <w:p w:rsidR="00516F1C" w:rsidRPr="00992CF3" w:rsidRDefault="00F0596E" w:rsidP="00516F1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516F1C" w:rsidRDefault="00516F1C" w:rsidP="00516F1C"/>
                <w:p w:rsidR="00516F1C" w:rsidRDefault="00516F1C" w:rsidP="00516F1C"/>
                <w:p w:rsidR="00516F1C" w:rsidRDefault="00516F1C" w:rsidP="00516F1C">
                  <w:pPr>
                    <w:rPr>
                      <w:sz w:val="18"/>
                    </w:rPr>
                  </w:pPr>
                </w:p>
                <w:p w:rsidR="00516F1C" w:rsidRPr="00357CEC" w:rsidRDefault="00516F1C" w:rsidP="00516F1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516F1C" w:rsidRPr="00357CEC" w:rsidRDefault="00516F1C" w:rsidP="00516F1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516F1C" w:rsidRDefault="00516F1C" w:rsidP="00516F1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516F1C" w:rsidRPr="00992CF3">
        <w:rPr>
          <w:rFonts w:asciiTheme="minorHAnsi" w:hAnsiTheme="minorHAnsi" w:cs="Arial"/>
        </w:rPr>
        <w:t>załącznik  nr 4 do zaproszenia</w:t>
      </w: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Pr="00992CF3" w:rsidRDefault="00516F1C" w:rsidP="00516F1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16F1C" w:rsidRPr="00357CEC" w:rsidRDefault="00516F1C" w:rsidP="00516F1C">
      <w:pPr>
        <w:rPr>
          <w:rFonts w:asciiTheme="minorHAnsi" w:hAnsiTheme="minorHAnsi"/>
        </w:rPr>
      </w:pPr>
    </w:p>
    <w:p w:rsidR="00516F1C" w:rsidRPr="002D22C4" w:rsidRDefault="00516F1C" w:rsidP="00516F1C">
      <w:pPr>
        <w:jc w:val="both"/>
        <w:rPr>
          <w:rFonts w:asciiTheme="minorHAnsi" w:hAnsiTheme="minorHAnsi"/>
        </w:rPr>
      </w:pPr>
      <w:r w:rsidRPr="002D22C4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 w:rsidRPr="002D22C4">
        <w:rPr>
          <w:rFonts w:asciiTheme="minorHAnsi" w:hAnsiTheme="minorHAnsi" w:cs="Arial"/>
        </w:rPr>
        <w:br/>
        <w:t xml:space="preserve">w postępowaniu o udzielenie zamówienia publicznego na </w:t>
      </w:r>
      <w:r w:rsidRPr="002D22C4">
        <w:rPr>
          <w:rFonts w:asciiTheme="minorHAnsi" w:hAnsiTheme="minorHAnsi"/>
          <w:b/>
        </w:rPr>
        <w:t xml:space="preserve">pełnienie funkcji inspektora nadzoru inwestorskiego w specjalności instalacyjnej w zakresie sieci , instalacji i urządzeń elektrycznych i elektroenergetycznych, </w:t>
      </w:r>
      <w:r w:rsidRPr="002D22C4">
        <w:rPr>
          <w:rFonts w:asciiTheme="minorHAnsi" w:hAnsiTheme="minorHAnsi"/>
        </w:rPr>
        <w:t xml:space="preserve">w ramach zadania inwestycyjnego pn.” </w:t>
      </w:r>
      <w:r w:rsidRPr="002D22C4">
        <w:rPr>
          <w:rFonts w:asciiTheme="minorHAnsi" w:hAnsiTheme="minorHAnsi" w:cs="Arial"/>
          <w:bCs/>
        </w:rPr>
        <w:t>Budowa oświetlenia ulicznego wraz z usunięciem kolizji energetycznej napowietrznej w ciągu drogi wojewódzkiej nr 737 na odcinku od km 34+720 do 36+612 na terenie gminy Kozienice</w:t>
      </w:r>
    </w:p>
    <w:p w:rsidR="00516F1C" w:rsidRPr="00C4166C" w:rsidRDefault="00516F1C" w:rsidP="00516F1C">
      <w:pPr>
        <w:jc w:val="center"/>
        <w:rPr>
          <w:rFonts w:asciiTheme="minorHAnsi" w:hAnsiTheme="minorHAnsi"/>
          <w:b/>
        </w:rPr>
      </w:pPr>
    </w:p>
    <w:p w:rsidR="00516F1C" w:rsidRPr="00152C08" w:rsidRDefault="00516F1C" w:rsidP="00516F1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516F1C" w:rsidRDefault="00516F1C" w:rsidP="00516F1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2687"/>
        <w:gridCol w:w="3685"/>
      </w:tblGrid>
      <w:tr w:rsidR="00516F1C" w:rsidTr="0082732D">
        <w:tc>
          <w:tcPr>
            <w:tcW w:w="426" w:type="dxa"/>
          </w:tcPr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</w:p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2687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516F1C" w:rsidRPr="00357CEC" w:rsidRDefault="00516F1C" w:rsidP="0073600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  <w:r w:rsidR="0082732D">
              <w:rPr>
                <w:rFonts w:asciiTheme="minorHAnsi" w:hAnsiTheme="minorHAnsi" w:cs="Arial"/>
                <w:b/>
                <w:bCs/>
              </w:rPr>
              <w:t xml:space="preserve"> -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spełnienie warunku, o którym mowa w pkt. III.2.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2.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zaproszenia</w:t>
            </w:r>
          </w:p>
        </w:tc>
        <w:tc>
          <w:tcPr>
            <w:tcW w:w="3685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</w:tbl>
    <w:p w:rsidR="00516F1C" w:rsidRDefault="00516F1C" w:rsidP="00516F1C">
      <w:pPr>
        <w:ind w:left="540"/>
      </w:pPr>
    </w:p>
    <w:p w:rsidR="00516F1C" w:rsidRPr="009E3D2B" w:rsidRDefault="00516F1C" w:rsidP="00516F1C">
      <w:pPr>
        <w:ind w:left="540"/>
        <w:rPr>
          <w:rFonts w:asciiTheme="minorHAnsi" w:hAnsiTheme="minorHAnsi"/>
          <w:sz w:val="18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516F1C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>
        <w:rPr>
          <w:rFonts w:asciiTheme="minorHAnsi" w:hAnsiTheme="minorHAnsi" w:cs="Arial"/>
          <w:bCs/>
          <w:sz w:val="16"/>
        </w:rPr>
        <w:t>- uprawnienia budowlane br. elektrycznej</w:t>
      </w:r>
    </w:p>
    <w:p w:rsidR="00516F1C" w:rsidRPr="00E87B63" w:rsidRDefault="00516F1C" w:rsidP="00516F1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516F1C" w:rsidRPr="002769C3" w:rsidRDefault="00516F1C" w:rsidP="00516F1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wykazie, w tym podwykonawców.</w:t>
      </w: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EB6770" w:rsidRDefault="00EB6770"/>
    <w:p w:rsidR="00516F1C" w:rsidRDefault="00516F1C"/>
    <w:p w:rsidR="00516F1C" w:rsidRDefault="00516F1C"/>
    <w:p w:rsidR="00516F1C" w:rsidRDefault="00516F1C"/>
    <w:p w:rsidR="00516F1C" w:rsidRDefault="00516F1C"/>
    <w:p w:rsidR="00516F1C" w:rsidRDefault="00516F1C"/>
    <w:sectPr w:rsidR="00516F1C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16F1C"/>
    <w:rsid w:val="002360FB"/>
    <w:rsid w:val="00340DCE"/>
    <w:rsid w:val="004812B7"/>
    <w:rsid w:val="00516F1C"/>
    <w:rsid w:val="00536261"/>
    <w:rsid w:val="00736008"/>
    <w:rsid w:val="0082732D"/>
    <w:rsid w:val="00916ED8"/>
    <w:rsid w:val="00C139FD"/>
    <w:rsid w:val="00E37EBB"/>
    <w:rsid w:val="00EB43ED"/>
    <w:rsid w:val="00EB6770"/>
    <w:rsid w:val="00ED33CD"/>
    <w:rsid w:val="00F0596E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516F1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516F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grażyna_cichecka</cp:lastModifiedBy>
  <cp:revision>4</cp:revision>
  <dcterms:created xsi:type="dcterms:W3CDTF">2019-05-09T12:49:00Z</dcterms:created>
  <dcterms:modified xsi:type="dcterms:W3CDTF">2019-05-20T08:54:00Z</dcterms:modified>
</cp:coreProperties>
</file>