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3" w:rsidRPr="00396B2B" w:rsidRDefault="006856D3" w:rsidP="006856D3">
      <w:pPr>
        <w:tabs>
          <w:tab w:val="left" w:pos="6663"/>
        </w:tabs>
        <w:contextualSpacing/>
        <w:jc w:val="both"/>
        <w:rPr>
          <w:rFonts w:asciiTheme="minorHAnsi" w:hAnsiTheme="minorHAnsi"/>
          <w:b/>
          <w:bCs/>
        </w:rPr>
      </w:pPr>
      <w:r w:rsidRPr="00396B2B">
        <w:rPr>
          <w:rFonts w:asciiTheme="minorHAnsi" w:hAnsiTheme="minorHAnsi"/>
          <w:b/>
        </w:rPr>
        <w:tab/>
      </w:r>
      <w:r w:rsidR="00443394">
        <w:rPr>
          <w:rFonts w:asciiTheme="minorHAnsi" w:hAnsiTheme="minorHAnsi"/>
          <w:b/>
          <w:bCs/>
        </w:rPr>
        <w:t>Kozienice, 19</w:t>
      </w:r>
      <w:r>
        <w:rPr>
          <w:rFonts w:asciiTheme="minorHAnsi" w:hAnsiTheme="minorHAnsi"/>
          <w:b/>
          <w:bCs/>
        </w:rPr>
        <w:t>.04</w:t>
      </w:r>
      <w:r w:rsidRPr="00396B2B">
        <w:rPr>
          <w:rFonts w:asciiTheme="minorHAnsi" w:hAnsiTheme="minorHAnsi"/>
          <w:b/>
          <w:bCs/>
        </w:rPr>
        <w:t>.2019r.</w:t>
      </w:r>
    </w:p>
    <w:p w:rsidR="006856D3" w:rsidRPr="00396B2B" w:rsidRDefault="006856D3" w:rsidP="006856D3">
      <w:pPr>
        <w:tabs>
          <w:tab w:val="left" w:pos="6946"/>
        </w:tabs>
        <w:contextualSpacing/>
        <w:jc w:val="both"/>
        <w:rPr>
          <w:rFonts w:asciiTheme="minorHAnsi" w:hAnsiTheme="minorHAnsi"/>
          <w:b/>
          <w:bCs/>
        </w:rPr>
      </w:pPr>
    </w:p>
    <w:p w:rsidR="006856D3" w:rsidRPr="00396B2B" w:rsidRDefault="006856D3" w:rsidP="006856D3">
      <w:pPr>
        <w:tabs>
          <w:tab w:val="left" w:pos="7371"/>
        </w:tabs>
        <w:contextualSpacing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KI.0002.8</w:t>
      </w:r>
      <w:r w:rsidRPr="00396B2B">
        <w:rPr>
          <w:rFonts w:asciiTheme="minorHAnsi" w:hAnsiTheme="minorHAnsi"/>
          <w:b/>
          <w:bCs/>
        </w:rPr>
        <w:t xml:space="preserve">.2019 </w:t>
      </w:r>
    </w:p>
    <w:p w:rsidR="006856D3" w:rsidRPr="00396B2B" w:rsidRDefault="006856D3" w:rsidP="006856D3">
      <w:pPr>
        <w:pStyle w:val="Nagwek5"/>
        <w:tabs>
          <w:tab w:val="left" w:pos="4678"/>
        </w:tabs>
        <w:ind w:left="-142"/>
        <w:contextualSpacing/>
        <w:jc w:val="both"/>
        <w:rPr>
          <w:rFonts w:asciiTheme="minorHAnsi" w:hAnsiTheme="minorHAnsi" w:cs="Times New Roman"/>
        </w:rPr>
      </w:pPr>
      <w:r w:rsidRPr="00396B2B">
        <w:rPr>
          <w:rFonts w:asciiTheme="minorHAnsi" w:hAnsiTheme="minorHAnsi" w:cs="Times New Roman"/>
        </w:rPr>
        <w:tab/>
        <w:t>P A N  /PANI/</w:t>
      </w:r>
    </w:p>
    <w:p w:rsidR="006856D3" w:rsidRPr="00396B2B" w:rsidRDefault="006856D3" w:rsidP="006856D3">
      <w:pPr>
        <w:contextualSpacing/>
        <w:jc w:val="both"/>
        <w:rPr>
          <w:rFonts w:asciiTheme="minorHAnsi" w:hAnsiTheme="minorHAnsi"/>
          <w:b/>
        </w:rPr>
      </w:pPr>
    </w:p>
    <w:p w:rsidR="006856D3" w:rsidRPr="00396B2B" w:rsidRDefault="006856D3" w:rsidP="006856D3">
      <w:pPr>
        <w:tabs>
          <w:tab w:val="left" w:pos="6237"/>
        </w:tabs>
        <w:contextualSpacing/>
        <w:jc w:val="both"/>
        <w:rPr>
          <w:rFonts w:asciiTheme="minorHAnsi" w:hAnsiTheme="minorHAnsi"/>
          <w:b/>
        </w:rPr>
      </w:pPr>
      <w:r w:rsidRPr="00396B2B">
        <w:rPr>
          <w:rFonts w:asciiTheme="minorHAnsi" w:hAnsiTheme="minorHAnsi"/>
          <w:b/>
        </w:rPr>
        <w:tab/>
        <w:t>_______________________</w:t>
      </w:r>
    </w:p>
    <w:p w:rsidR="006856D3" w:rsidRPr="00396B2B" w:rsidRDefault="006856D3" w:rsidP="006856D3">
      <w:pPr>
        <w:pStyle w:val="Tekstpodstawowy2"/>
        <w:tabs>
          <w:tab w:val="left" w:pos="6379"/>
        </w:tabs>
        <w:contextualSpacing/>
        <w:jc w:val="both"/>
        <w:rPr>
          <w:rFonts w:asciiTheme="minorHAnsi" w:hAnsiTheme="minorHAnsi" w:cs="Times New Roman"/>
          <w:bCs w:val="0"/>
        </w:rPr>
      </w:pPr>
      <w:r w:rsidRPr="00396B2B">
        <w:rPr>
          <w:rFonts w:asciiTheme="minorHAnsi" w:hAnsiTheme="minorHAnsi" w:cs="Times New Roman"/>
          <w:bCs w:val="0"/>
        </w:rPr>
        <w:tab/>
      </w:r>
      <w:r w:rsidR="00443394">
        <w:rPr>
          <w:rFonts w:asciiTheme="minorHAnsi" w:hAnsiTheme="minorHAnsi" w:cs="Times New Roman"/>
          <w:bCs w:val="0"/>
        </w:rPr>
        <w:t xml:space="preserve">   Radny / Radna</w:t>
      </w:r>
    </w:p>
    <w:p w:rsidR="006856D3" w:rsidRPr="00396B2B" w:rsidRDefault="006856D3" w:rsidP="006856D3">
      <w:pPr>
        <w:pStyle w:val="Tekstpodstawowy2"/>
        <w:contextualSpacing/>
        <w:jc w:val="both"/>
        <w:rPr>
          <w:rFonts w:asciiTheme="minorHAnsi" w:hAnsiTheme="minorHAnsi" w:cs="Times New Roman"/>
        </w:rPr>
      </w:pPr>
    </w:p>
    <w:p w:rsidR="006856D3" w:rsidRPr="00396B2B" w:rsidRDefault="006856D3" w:rsidP="006856D3">
      <w:pPr>
        <w:pStyle w:val="Tekstpodstawowy2"/>
        <w:ind w:firstLine="708"/>
        <w:contextualSpacing/>
        <w:jc w:val="both"/>
        <w:rPr>
          <w:rFonts w:asciiTheme="minorHAnsi" w:hAnsiTheme="minorHAnsi" w:cs="Times New Roman"/>
          <w:bCs w:val="0"/>
        </w:rPr>
      </w:pPr>
      <w:r w:rsidRPr="00396B2B">
        <w:rPr>
          <w:rFonts w:asciiTheme="minorHAnsi" w:hAnsiTheme="minorHAnsi" w:cs="Times New Roman"/>
          <w:bCs w:val="0"/>
        </w:rPr>
        <w:t xml:space="preserve">Na podstawie art. 20  ust. 1  ustawy z dnia 8 marca 1990r. o samorządzie gminnym </w:t>
      </w:r>
      <w:r w:rsidRPr="00396B2B">
        <w:rPr>
          <w:rFonts w:asciiTheme="minorHAnsi" w:hAnsiTheme="minorHAnsi" w:cs="Times New Roman"/>
        </w:rPr>
        <w:t>(</w:t>
      </w:r>
      <w:r w:rsidRPr="00396B2B">
        <w:rPr>
          <w:rFonts w:asciiTheme="minorHAnsi" w:hAnsiTheme="minorHAnsi" w:cs="Times New Roman"/>
          <w:color w:val="000000" w:themeColor="text1"/>
        </w:rPr>
        <w:t>Dz. U. z 2018 r. poz. 994, 1000, 1349, 1432 i 2500 )</w:t>
      </w:r>
      <w:r w:rsidRPr="00396B2B">
        <w:rPr>
          <w:rFonts w:asciiTheme="minorHAnsi" w:hAnsiTheme="minorHAnsi" w:cs="Times New Roman"/>
          <w:bCs w:val="0"/>
        </w:rPr>
        <w:t xml:space="preserve"> zwołuję zwyczajną VI</w:t>
      </w:r>
      <w:r>
        <w:rPr>
          <w:rFonts w:asciiTheme="minorHAnsi" w:hAnsiTheme="minorHAnsi" w:cs="Times New Roman"/>
          <w:bCs w:val="0"/>
        </w:rPr>
        <w:t>I</w:t>
      </w:r>
      <w:r w:rsidR="00443394">
        <w:rPr>
          <w:rFonts w:asciiTheme="minorHAnsi" w:hAnsiTheme="minorHAnsi" w:cs="Times New Roman"/>
          <w:bCs w:val="0"/>
        </w:rPr>
        <w:t>I</w:t>
      </w:r>
      <w:r w:rsidRPr="00396B2B">
        <w:rPr>
          <w:rFonts w:asciiTheme="minorHAnsi" w:hAnsiTheme="minorHAnsi" w:cs="Times New Roman"/>
          <w:bCs w:val="0"/>
        </w:rPr>
        <w:t xml:space="preserve"> Sesję Rady Miejskiej w Kozienicach na dzień </w:t>
      </w:r>
      <w:r w:rsidR="00443394">
        <w:rPr>
          <w:rFonts w:asciiTheme="minorHAnsi" w:hAnsiTheme="minorHAnsi" w:cs="Times New Roman"/>
          <w:bCs w:val="0"/>
        </w:rPr>
        <w:t>29 kwietnia</w:t>
      </w:r>
      <w:r w:rsidRPr="00396B2B">
        <w:rPr>
          <w:rFonts w:asciiTheme="minorHAnsi" w:hAnsiTheme="minorHAnsi" w:cs="Times New Roman"/>
          <w:bCs w:val="0"/>
        </w:rPr>
        <w:t xml:space="preserve"> 2019</w:t>
      </w:r>
      <w:r>
        <w:rPr>
          <w:rFonts w:asciiTheme="minorHAnsi" w:hAnsiTheme="minorHAnsi" w:cs="Times New Roman"/>
          <w:bCs w:val="0"/>
        </w:rPr>
        <w:t>r</w:t>
      </w:r>
      <w:r w:rsidR="00443394">
        <w:rPr>
          <w:rFonts w:asciiTheme="minorHAnsi" w:hAnsiTheme="minorHAnsi" w:cs="Times New Roman"/>
          <w:bCs w:val="0"/>
        </w:rPr>
        <w:t>.  (poniedziałek)  o godzinie 13</w:t>
      </w:r>
      <w:r w:rsidRPr="00396B2B">
        <w:rPr>
          <w:rFonts w:asciiTheme="minorHAnsi" w:hAnsiTheme="minorHAnsi" w:cs="Times New Roman"/>
          <w:bCs w:val="0"/>
        </w:rPr>
        <w:t>.00 w sali konferencyjnej Urzędu Miejskiego w Kozienicach, ul. Parkowa 5.</w:t>
      </w:r>
    </w:p>
    <w:p w:rsidR="006856D3" w:rsidRPr="00396B2B" w:rsidRDefault="006856D3" w:rsidP="006856D3">
      <w:pPr>
        <w:contextualSpacing/>
        <w:rPr>
          <w:rFonts w:asciiTheme="minorHAnsi" w:hAnsiTheme="minorHAnsi"/>
          <w:u w:val="single"/>
        </w:rPr>
      </w:pPr>
    </w:p>
    <w:p w:rsidR="006856D3" w:rsidRPr="00396B2B" w:rsidRDefault="006856D3" w:rsidP="006856D3">
      <w:pPr>
        <w:contextualSpacing/>
        <w:jc w:val="both"/>
        <w:rPr>
          <w:rFonts w:asciiTheme="minorHAnsi" w:hAnsiTheme="minorHAnsi"/>
          <w:b/>
          <w:u w:val="single"/>
        </w:rPr>
      </w:pPr>
      <w:r w:rsidRPr="00396B2B">
        <w:rPr>
          <w:rFonts w:asciiTheme="minorHAnsi" w:hAnsiTheme="minorHAnsi"/>
          <w:b/>
          <w:u w:val="single"/>
        </w:rPr>
        <w:t>Proponowany porządek sesji:</w:t>
      </w:r>
    </w:p>
    <w:p w:rsidR="006856D3" w:rsidRDefault="006856D3" w:rsidP="006856D3">
      <w:pPr>
        <w:contextualSpacing/>
        <w:jc w:val="both"/>
        <w:rPr>
          <w:rFonts w:asciiTheme="minorHAnsi" w:hAnsiTheme="minorHAnsi"/>
        </w:rPr>
      </w:pPr>
      <w:r w:rsidRPr="005426D5">
        <w:rPr>
          <w:rStyle w:val="Nagwek5Znak"/>
        </w:rPr>
        <w:t>1.</w:t>
      </w:r>
      <w:r w:rsidRPr="00396B2B">
        <w:rPr>
          <w:rFonts w:asciiTheme="minorHAnsi" w:hAnsiTheme="minorHAnsi"/>
        </w:rPr>
        <w:t xml:space="preserve"> Otwarcie obrad. </w:t>
      </w:r>
    </w:p>
    <w:p w:rsidR="006856D3" w:rsidRDefault="006856D3" w:rsidP="006856D3">
      <w:pPr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2.</w:t>
      </w:r>
      <w:r w:rsidRPr="00396B2B">
        <w:rPr>
          <w:rFonts w:asciiTheme="minorHAnsi" w:hAnsiTheme="minorHAnsi"/>
        </w:rPr>
        <w:t xml:space="preserve"> Przyjęcie protokołu z obrad poprzedniej sesji. </w:t>
      </w:r>
    </w:p>
    <w:p w:rsidR="006856D3" w:rsidRDefault="006856D3" w:rsidP="006856D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Pr="005426D5">
        <w:rPr>
          <w:rFonts w:asciiTheme="minorHAnsi" w:hAnsiTheme="minorHAnsi"/>
          <w:b/>
        </w:rPr>
        <w:t>.</w:t>
      </w:r>
      <w:r w:rsidRPr="00396B2B">
        <w:rPr>
          <w:rFonts w:asciiTheme="minorHAnsi" w:hAnsiTheme="minorHAnsi"/>
        </w:rPr>
        <w:t xml:space="preserve"> Podjęcie uchwał w sprawie:</w:t>
      </w:r>
    </w:p>
    <w:p w:rsidR="006856D3" w:rsidRDefault="006856D3" w:rsidP="006856D3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3</w:t>
      </w:r>
      <w:r w:rsidRPr="005426D5">
        <w:rPr>
          <w:rFonts w:asciiTheme="minorHAnsi" w:hAnsiTheme="minorHAnsi"/>
          <w:b/>
          <w:bCs/>
        </w:rPr>
        <w:t>.</w:t>
      </w:r>
      <w:r w:rsidR="00B8771D">
        <w:rPr>
          <w:rFonts w:asciiTheme="minorHAnsi" w:hAnsiTheme="minorHAnsi"/>
          <w:b/>
          <w:bCs/>
        </w:rPr>
        <w:t>1</w:t>
      </w:r>
      <w:r w:rsidRPr="00396B2B">
        <w:rPr>
          <w:rFonts w:asciiTheme="minorHAnsi" w:hAnsiTheme="minorHAnsi"/>
          <w:bCs/>
        </w:rPr>
        <w:t xml:space="preserve"> </w:t>
      </w:r>
      <w:r w:rsidRPr="00396B2B">
        <w:rPr>
          <w:rFonts w:asciiTheme="minorHAnsi" w:hAnsiTheme="minorHAnsi"/>
        </w:rPr>
        <w:t>zmian w uchwale budżetowej na 2019 rok;</w:t>
      </w:r>
    </w:p>
    <w:p w:rsidR="006856D3" w:rsidRDefault="00B8771D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3.2</w:t>
      </w:r>
      <w:r w:rsidR="006856D3">
        <w:rPr>
          <w:rFonts w:asciiTheme="minorHAnsi" w:hAnsiTheme="minorHAnsi"/>
          <w:b/>
        </w:rPr>
        <w:t xml:space="preserve"> </w:t>
      </w:r>
      <w:r w:rsidRPr="00396B2B">
        <w:rPr>
          <w:rFonts w:asciiTheme="minorHAnsi" w:hAnsiTheme="minorHAnsi"/>
        </w:rPr>
        <w:t>zmiany Wieloletniej Prognozy Finansowej Gminy Kozienice na lata 2019 – 2030;</w:t>
      </w:r>
    </w:p>
    <w:p w:rsidR="00B8771D" w:rsidRDefault="00B8771D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3.3 </w:t>
      </w:r>
      <w:r w:rsidRPr="00B8771D">
        <w:rPr>
          <w:rFonts w:asciiTheme="minorHAnsi" w:hAnsiTheme="minorHAnsi"/>
        </w:rPr>
        <w:t>emisji obligacji komunalnych Gminy Kozienice oraz określenia zasad ich zbywania, nabywania i wykupu;</w:t>
      </w:r>
    </w:p>
    <w:p w:rsidR="00B8771D" w:rsidRDefault="00B8771D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3.4 </w:t>
      </w:r>
      <w:r w:rsidR="0064609B" w:rsidRPr="0064609B">
        <w:rPr>
          <w:rFonts w:asciiTheme="minorHAnsi" w:hAnsiTheme="minorHAnsi"/>
        </w:rPr>
        <w:t>zmieniająca uchwałę w sprawie powołania Komisji Rolnictwa, Leśnictwa i Ochrony Środowiska;</w:t>
      </w:r>
    </w:p>
    <w:p w:rsidR="0064609B" w:rsidRDefault="0064609B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3.5 </w:t>
      </w:r>
      <w:r>
        <w:rPr>
          <w:rFonts w:asciiTheme="minorHAnsi" w:hAnsiTheme="minorHAnsi"/>
        </w:rPr>
        <w:t>zmieniająca uchwałę w sprawie powołania Komisji Budżetu, Finansów i Rozwoju Gospodarczego;</w:t>
      </w:r>
    </w:p>
    <w:p w:rsidR="0064609B" w:rsidRDefault="0064609B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3.6 </w:t>
      </w:r>
      <w:r>
        <w:rPr>
          <w:rFonts w:asciiTheme="minorHAnsi" w:hAnsiTheme="minorHAnsi"/>
        </w:rPr>
        <w:t>określenia sezonu kąpielowego oraz wykazu kąpielisk na terenie Gminy Kozienice w 2019 roku;</w:t>
      </w:r>
    </w:p>
    <w:p w:rsidR="0064609B" w:rsidRDefault="0064609B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3.7 </w:t>
      </w:r>
      <w:r>
        <w:rPr>
          <w:rFonts w:asciiTheme="minorHAnsi" w:hAnsiTheme="minorHAnsi"/>
        </w:rPr>
        <w:t>wskazania kandydata do Rady Muzeum przy Muzeum Regionalnym w Kozienicach im. prof. Tomasza Mikockiego na okres kadencji 2019-2022;</w:t>
      </w:r>
    </w:p>
    <w:p w:rsidR="0064609B" w:rsidRDefault="0064609B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3.8 </w:t>
      </w:r>
      <w:r>
        <w:rPr>
          <w:rFonts w:asciiTheme="minorHAnsi" w:hAnsiTheme="minorHAnsi"/>
        </w:rPr>
        <w:t>przyjęcia Regulaminu udzielenia dotacji celowej na wymianę źródła ciepła w celu ograniczenia zanieczyszczenia powietrza na terenie Gminy Kozienice;</w:t>
      </w:r>
    </w:p>
    <w:p w:rsidR="00332C3B" w:rsidRDefault="00332C3B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3.9 </w:t>
      </w:r>
      <w:r>
        <w:rPr>
          <w:rFonts w:asciiTheme="minorHAnsi" w:hAnsiTheme="minorHAnsi"/>
        </w:rPr>
        <w:t>likwidacji Publikacji Szkoły Podstawowej w Nowej Wsi</w:t>
      </w:r>
      <w:r w:rsidR="00A10B49">
        <w:rPr>
          <w:rFonts w:asciiTheme="minorHAnsi" w:hAnsiTheme="minorHAnsi"/>
        </w:rPr>
        <w:t>;</w:t>
      </w:r>
    </w:p>
    <w:p w:rsidR="00A10B49" w:rsidRDefault="00A10B4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3.10 </w:t>
      </w:r>
      <w:r>
        <w:rPr>
          <w:rFonts w:asciiTheme="minorHAnsi" w:hAnsiTheme="minorHAnsi"/>
        </w:rPr>
        <w:t>powołania komisji inwentaryzacyjnej ds. komunalizacji mienia gminnego;</w:t>
      </w:r>
    </w:p>
    <w:p w:rsidR="00A10B49" w:rsidRDefault="00A10B4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3.11 </w:t>
      </w:r>
      <w:r>
        <w:rPr>
          <w:rFonts w:asciiTheme="minorHAnsi" w:hAnsiTheme="minorHAnsi"/>
        </w:rPr>
        <w:t>sprostowania błędu pisarskiego w Uchwale Nr VI/48/2019 Rady Miejskiej w Kozienicach z dnia 28 lutego 2019r. w sprawie zmiany uchwały o przystąpieniu do sporządzenia częściowej zmiany Studium uwarunkowań i kierunków zagospodarowania przestrzennego Gminy Kozienice;</w:t>
      </w:r>
    </w:p>
    <w:p w:rsidR="00A10B49" w:rsidRDefault="00A10B4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3.12 </w:t>
      </w:r>
      <w:r>
        <w:rPr>
          <w:rFonts w:asciiTheme="minorHAnsi" w:hAnsiTheme="minorHAnsi"/>
        </w:rPr>
        <w:t>przystąpienia do sporządzenia częściowych zmian w miejscowym planie zagospodarowania przestrzennego dla terenu położonego w obrębie geodezyjnym Świerże Górne, obrębie geodezyjnym Wilczkowice Górne i obrębie geodezyjnym Michałówka;</w:t>
      </w:r>
    </w:p>
    <w:p w:rsidR="00A10B49" w:rsidRDefault="00A10B4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3.13 </w:t>
      </w:r>
      <w:r>
        <w:rPr>
          <w:rFonts w:asciiTheme="minorHAnsi" w:hAnsiTheme="minorHAnsi"/>
        </w:rPr>
        <w:t>przystąpienia do sporządzenia częściowych zmian w miejscowym planie zagospodarowania przestrzennego dla terenu położonego w obrębie Ryczywół;</w:t>
      </w:r>
    </w:p>
    <w:p w:rsidR="00A10B49" w:rsidRDefault="00A10B4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3.14 </w:t>
      </w:r>
      <w:r w:rsidR="001D0359">
        <w:rPr>
          <w:rFonts w:asciiTheme="minorHAnsi" w:hAnsiTheme="minorHAnsi"/>
        </w:rPr>
        <w:t>wyrażenia zgody na zawarcie kolejnej umowy dzierżawy gruntu z części działki oznaczonej numerem 2203/29 położonej w Kozienicach;</w:t>
      </w:r>
    </w:p>
    <w:p w:rsidR="001D0359" w:rsidRDefault="001D035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3.15 </w:t>
      </w:r>
      <w:r>
        <w:rPr>
          <w:rFonts w:asciiTheme="minorHAnsi" w:hAnsiTheme="minorHAnsi"/>
        </w:rPr>
        <w:t>wyrażenia zgody na zawarcie kolejnej umowy dzierżawy gruntu z części działki oznaczonej numerem 104/3 położonej w Samwodziu;</w:t>
      </w:r>
    </w:p>
    <w:p w:rsidR="001D0359" w:rsidRDefault="001D035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3.16 </w:t>
      </w:r>
      <w:r>
        <w:rPr>
          <w:rFonts w:asciiTheme="minorHAnsi" w:hAnsiTheme="minorHAnsi"/>
        </w:rPr>
        <w:t>wyrażenia zgody na zawarcie kolejnej umowy dzierżawy gruntu z części działki oznaczonej numerem 104/4 położonej w Samwodziu;</w:t>
      </w:r>
    </w:p>
    <w:p w:rsidR="001D0359" w:rsidRDefault="001D035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3.17 </w:t>
      </w:r>
      <w:r>
        <w:rPr>
          <w:rFonts w:asciiTheme="minorHAnsi" w:hAnsiTheme="minorHAnsi"/>
        </w:rPr>
        <w:t>wyrażenia zgody na sprzedaż nieruchomości stanowiącej własność Gminy Kozienice, położonej w Kozienicach przy ul. Rodzinnej;</w:t>
      </w:r>
    </w:p>
    <w:p w:rsidR="001D0359" w:rsidRDefault="001D035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3.18 </w:t>
      </w:r>
      <w:r>
        <w:rPr>
          <w:rFonts w:asciiTheme="minorHAnsi" w:hAnsiTheme="minorHAnsi"/>
        </w:rPr>
        <w:t>wyrażenia zgody na sprzedaż nieruchomości stanowiącej własność Gminy Kozienice, położonej w Świerżach Górnych;</w:t>
      </w:r>
    </w:p>
    <w:p w:rsidR="001D0359" w:rsidRPr="001D0359" w:rsidRDefault="001D0359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3.19. </w:t>
      </w:r>
      <w:r w:rsidRPr="001D0359">
        <w:rPr>
          <w:rFonts w:asciiTheme="minorHAnsi" w:hAnsiTheme="minorHAnsi"/>
        </w:rPr>
        <w:t>ustalenia przebiegu drogi gminnej.</w:t>
      </w:r>
    </w:p>
    <w:p w:rsidR="006856D3" w:rsidRPr="00396B2B" w:rsidRDefault="006856D3" w:rsidP="006856D3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Pr="005426D5">
        <w:rPr>
          <w:rFonts w:asciiTheme="minorHAnsi" w:hAnsiTheme="minorHAnsi"/>
          <w:b/>
        </w:rPr>
        <w:t>.</w:t>
      </w:r>
      <w:r w:rsidRPr="00396B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Informacja o stanie bezpieczeństwa i porządku publicznego</w:t>
      </w:r>
      <w:r w:rsidRPr="006856D3">
        <w:rPr>
          <w:rFonts w:ascii="Calibri" w:hAnsi="Calibri"/>
        </w:rPr>
        <w:t xml:space="preserve"> </w:t>
      </w:r>
      <w:r w:rsidRPr="00121069">
        <w:rPr>
          <w:rFonts w:ascii="Calibri" w:hAnsi="Calibri"/>
        </w:rPr>
        <w:t>na terenie Gminy Kozienice.</w:t>
      </w:r>
    </w:p>
    <w:p w:rsidR="006856D3" w:rsidRPr="00396B2B" w:rsidRDefault="006856D3" w:rsidP="006856D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Pr="005426D5">
        <w:rPr>
          <w:rFonts w:asciiTheme="minorHAnsi" w:hAnsiTheme="minorHAnsi"/>
          <w:b/>
        </w:rPr>
        <w:t>.</w:t>
      </w:r>
      <w:r w:rsidRPr="00396B2B">
        <w:rPr>
          <w:rFonts w:asciiTheme="minorHAnsi" w:hAnsiTheme="minorHAnsi"/>
        </w:rPr>
        <w:t xml:space="preserve"> </w:t>
      </w:r>
      <w:r>
        <w:rPr>
          <w:rFonts w:ascii="Calibri" w:hAnsi="Calibri"/>
        </w:rPr>
        <w:t>Informacja</w:t>
      </w:r>
      <w:r w:rsidRPr="00121069">
        <w:rPr>
          <w:rFonts w:ascii="Calibri" w:hAnsi="Calibri"/>
        </w:rPr>
        <w:t xml:space="preserve"> o stanie bezpieczeństwa publicznego z zakresu ochrony przeciwpożarowej na terenie Gminy Kozienice.</w:t>
      </w:r>
    </w:p>
    <w:p w:rsidR="006856D3" w:rsidRPr="00396B2B" w:rsidRDefault="006856D3" w:rsidP="006856D3">
      <w:pPr>
        <w:spacing w:after="2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Pr="005426D5">
        <w:rPr>
          <w:rFonts w:asciiTheme="minorHAnsi" w:hAnsiTheme="minorHAnsi"/>
          <w:b/>
        </w:rPr>
        <w:t>.</w:t>
      </w:r>
      <w:r w:rsidRPr="00396B2B">
        <w:rPr>
          <w:rFonts w:asciiTheme="minorHAnsi" w:hAnsiTheme="minorHAnsi"/>
        </w:rPr>
        <w:t xml:space="preserve">  </w:t>
      </w:r>
      <w:r w:rsidRPr="00396B2B">
        <w:rPr>
          <w:rFonts w:asciiTheme="minorHAnsi" w:hAnsiTheme="minorHAnsi"/>
          <w:color w:val="000000" w:themeColor="text1"/>
        </w:rPr>
        <w:t>Interpelacje i zapytania Radnych, informacje.</w:t>
      </w:r>
    </w:p>
    <w:p w:rsidR="006856D3" w:rsidRPr="00396B2B" w:rsidRDefault="006856D3" w:rsidP="006856D3">
      <w:pPr>
        <w:spacing w:after="2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Pr="005426D5">
        <w:rPr>
          <w:rFonts w:asciiTheme="minorHAnsi" w:hAnsiTheme="minorHAnsi"/>
          <w:b/>
        </w:rPr>
        <w:t>.</w:t>
      </w:r>
      <w:r w:rsidRPr="00396B2B">
        <w:rPr>
          <w:rFonts w:asciiTheme="minorHAnsi" w:hAnsiTheme="minorHAnsi"/>
        </w:rPr>
        <w:t xml:space="preserve"> Wolne wnioski.</w:t>
      </w:r>
    </w:p>
    <w:p w:rsidR="006856D3" w:rsidRPr="00396B2B" w:rsidRDefault="006856D3" w:rsidP="006856D3">
      <w:pPr>
        <w:spacing w:after="2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Pr="005426D5">
        <w:rPr>
          <w:rFonts w:asciiTheme="minorHAnsi" w:hAnsiTheme="minorHAnsi"/>
          <w:b/>
        </w:rPr>
        <w:t>.</w:t>
      </w:r>
      <w:r w:rsidRPr="00396B2B">
        <w:rPr>
          <w:rFonts w:asciiTheme="minorHAnsi" w:hAnsiTheme="minorHAnsi"/>
        </w:rPr>
        <w:t xml:space="preserve"> Zamknięcie obrad.</w:t>
      </w:r>
    </w:p>
    <w:p w:rsidR="006856D3" w:rsidRPr="00396B2B" w:rsidRDefault="006856D3" w:rsidP="006856D3">
      <w:pPr>
        <w:tabs>
          <w:tab w:val="left" w:pos="1276"/>
        </w:tabs>
        <w:contextualSpacing/>
        <w:rPr>
          <w:rFonts w:asciiTheme="minorHAnsi" w:hAnsiTheme="minorHAnsi"/>
          <w:bCs/>
          <w:iCs/>
        </w:rPr>
      </w:pPr>
      <w:r w:rsidRPr="00396B2B">
        <w:rPr>
          <w:rFonts w:asciiTheme="minorHAnsi" w:hAnsiTheme="minorHAnsi"/>
          <w:bCs/>
          <w:iCs/>
        </w:rPr>
        <w:tab/>
      </w:r>
    </w:p>
    <w:p w:rsidR="006856D3" w:rsidRPr="00396B2B" w:rsidRDefault="006856D3" w:rsidP="006856D3">
      <w:pPr>
        <w:tabs>
          <w:tab w:val="left" w:pos="1276"/>
        </w:tabs>
        <w:contextualSpacing/>
        <w:rPr>
          <w:rFonts w:asciiTheme="minorHAnsi" w:hAnsiTheme="minorHAnsi"/>
          <w:i/>
        </w:rPr>
      </w:pPr>
      <w:r w:rsidRPr="00396B2B">
        <w:rPr>
          <w:rFonts w:asciiTheme="minorHAnsi" w:hAnsiTheme="minorHAnsi"/>
          <w:i/>
        </w:rPr>
        <w:t>Zapraszam do wzięcia udziału w Sesji.</w:t>
      </w:r>
    </w:p>
    <w:p w:rsidR="006856D3" w:rsidRPr="00396B2B" w:rsidRDefault="006856D3" w:rsidP="006856D3">
      <w:pPr>
        <w:tabs>
          <w:tab w:val="left" w:pos="5670"/>
        </w:tabs>
        <w:contextualSpacing/>
        <w:rPr>
          <w:rFonts w:asciiTheme="minorHAnsi" w:hAnsiTheme="minorHAnsi"/>
        </w:rPr>
      </w:pPr>
      <w:r w:rsidRPr="00396B2B">
        <w:rPr>
          <w:rFonts w:asciiTheme="minorHAnsi" w:hAnsiTheme="minorHAnsi"/>
        </w:rPr>
        <w:tab/>
      </w:r>
    </w:p>
    <w:p w:rsidR="006856D3" w:rsidRPr="00396B2B" w:rsidRDefault="006856D3" w:rsidP="006856D3">
      <w:pPr>
        <w:tabs>
          <w:tab w:val="left" w:pos="5670"/>
        </w:tabs>
        <w:contextualSpacing/>
        <w:rPr>
          <w:rFonts w:asciiTheme="minorHAnsi" w:hAnsiTheme="minorHAnsi"/>
        </w:rPr>
      </w:pPr>
      <w:r w:rsidRPr="00396B2B">
        <w:rPr>
          <w:rFonts w:asciiTheme="minorHAnsi" w:hAnsiTheme="minorHAnsi"/>
        </w:rPr>
        <w:tab/>
        <w:t xml:space="preserve">Przewodniczący Rady Miejskiej </w:t>
      </w:r>
    </w:p>
    <w:p w:rsidR="006856D3" w:rsidRPr="00396B2B" w:rsidRDefault="006856D3" w:rsidP="006856D3">
      <w:pPr>
        <w:tabs>
          <w:tab w:val="left" w:pos="6521"/>
        </w:tabs>
        <w:contextualSpacing/>
        <w:rPr>
          <w:rFonts w:asciiTheme="minorHAnsi" w:hAnsiTheme="minorHAnsi"/>
        </w:rPr>
      </w:pPr>
      <w:r w:rsidRPr="00396B2B">
        <w:rPr>
          <w:rFonts w:asciiTheme="minorHAnsi" w:hAnsiTheme="minorHAnsi"/>
        </w:rPr>
        <w:tab/>
        <w:t>w Kozienicach</w:t>
      </w:r>
    </w:p>
    <w:p w:rsidR="006856D3" w:rsidRPr="00396B2B" w:rsidRDefault="006856D3" w:rsidP="006856D3">
      <w:pPr>
        <w:tabs>
          <w:tab w:val="left" w:pos="3969"/>
        </w:tabs>
        <w:contextualSpacing/>
        <w:rPr>
          <w:rFonts w:asciiTheme="minorHAnsi" w:hAnsiTheme="minorHAnsi"/>
        </w:rPr>
      </w:pPr>
    </w:p>
    <w:p w:rsidR="006856D3" w:rsidRPr="00396B2B" w:rsidRDefault="006856D3" w:rsidP="006856D3">
      <w:pPr>
        <w:tabs>
          <w:tab w:val="left" w:pos="6237"/>
        </w:tabs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396B2B">
        <w:rPr>
          <w:rFonts w:asciiTheme="minorHAnsi" w:hAnsiTheme="minorHAnsi"/>
        </w:rPr>
        <w:t xml:space="preserve">Rafał </w:t>
      </w:r>
      <w:r>
        <w:rPr>
          <w:rFonts w:asciiTheme="minorHAnsi" w:hAnsiTheme="minorHAnsi"/>
        </w:rPr>
        <w:t xml:space="preserve">Piotr </w:t>
      </w:r>
      <w:proofErr w:type="spellStart"/>
      <w:r w:rsidRPr="00396B2B">
        <w:rPr>
          <w:rFonts w:asciiTheme="minorHAnsi" w:hAnsiTheme="minorHAnsi"/>
        </w:rPr>
        <w:t>Sucherman</w:t>
      </w:r>
      <w:proofErr w:type="spellEnd"/>
    </w:p>
    <w:p w:rsidR="00BE6824" w:rsidRDefault="00BE6824"/>
    <w:sectPr w:rsidR="00BE6824" w:rsidSect="00D047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6856D3"/>
    <w:rsid w:val="000B6745"/>
    <w:rsid w:val="00102D3C"/>
    <w:rsid w:val="001D0359"/>
    <w:rsid w:val="00332C3B"/>
    <w:rsid w:val="00443394"/>
    <w:rsid w:val="0064609B"/>
    <w:rsid w:val="006856D3"/>
    <w:rsid w:val="00A10B49"/>
    <w:rsid w:val="00B8771D"/>
    <w:rsid w:val="00BD7CC7"/>
    <w:rsid w:val="00B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56D3"/>
    <w:pPr>
      <w:keepNext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856D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56D3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56D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85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56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olga_dmitroca</dc:creator>
  <cp:lastModifiedBy>olga_dmitroca</cp:lastModifiedBy>
  <cp:revision>4</cp:revision>
  <cp:lastPrinted>2019-04-19T09:44:00Z</cp:lastPrinted>
  <dcterms:created xsi:type="dcterms:W3CDTF">2019-04-15T13:53:00Z</dcterms:created>
  <dcterms:modified xsi:type="dcterms:W3CDTF">2019-04-19T10:32:00Z</dcterms:modified>
</cp:coreProperties>
</file>