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12" w:rsidRPr="00C15D1D" w:rsidRDefault="00AB507B" w:rsidP="00072981">
      <w:pPr>
        <w:pStyle w:val="Standard"/>
        <w:jc w:val="center"/>
        <w:rPr>
          <w:rFonts w:asciiTheme="minorHAnsi" w:hAnsiTheme="minorHAnsi"/>
        </w:rPr>
      </w:pPr>
      <w:r w:rsidRPr="00C15D1D">
        <w:rPr>
          <w:rFonts w:asciiTheme="minorHAnsi" w:hAnsiTheme="minorHAnsi" w:cs="Arial"/>
          <w:b/>
          <w:sz w:val="20"/>
          <w:szCs w:val="20"/>
        </w:rPr>
        <w:t>CZĘŚĆ II SIWZ</w:t>
      </w:r>
    </w:p>
    <w:p w:rsidR="00530312" w:rsidRPr="00C15D1D" w:rsidRDefault="00AB507B" w:rsidP="00072981">
      <w:pPr>
        <w:pStyle w:val="Standard"/>
        <w:jc w:val="center"/>
        <w:rPr>
          <w:rFonts w:asciiTheme="minorHAnsi" w:hAnsiTheme="minorHAnsi" w:cs="Arial"/>
          <w:b/>
          <w:sz w:val="20"/>
          <w:szCs w:val="20"/>
        </w:rPr>
      </w:pPr>
      <w:r w:rsidRPr="00C15D1D">
        <w:rPr>
          <w:rFonts w:asciiTheme="minorHAnsi" w:hAnsiTheme="minorHAnsi" w:cs="Arial"/>
          <w:b/>
          <w:sz w:val="20"/>
          <w:szCs w:val="20"/>
        </w:rPr>
        <w:t>Wzór umowy w sprawie zamówienia publicznego</w:t>
      </w:r>
    </w:p>
    <w:p w:rsidR="00530312" w:rsidRPr="00C15D1D" w:rsidRDefault="00530312" w:rsidP="00072981">
      <w:pPr>
        <w:pStyle w:val="Standard"/>
        <w:ind w:left="1276" w:hanging="1276"/>
        <w:jc w:val="both"/>
        <w:rPr>
          <w:rFonts w:asciiTheme="minorHAnsi" w:hAnsiTheme="minorHAnsi" w:cs="Verdana"/>
          <w:sz w:val="20"/>
          <w:szCs w:val="20"/>
        </w:rPr>
      </w:pP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UMOWA Nr .........</w:t>
      </w:r>
    </w:p>
    <w:p w:rsidR="00530312" w:rsidRPr="00C15D1D" w:rsidRDefault="00530312" w:rsidP="00072981">
      <w:pPr>
        <w:pStyle w:val="Standard"/>
        <w:autoSpaceDE w:val="0"/>
        <w:jc w:val="both"/>
        <w:rPr>
          <w:rFonts w:asciiTheme="minorHAnsi" w:hAnsiTheme="minorHAnsi" w:cs="Tahoma"/>
          <w:b/>
          <w:bCs/>
          <w:sz w:val="20"/>
          <w:szCs w:val="20"/>
        </w:rPr>
      </w:pPr>
    </w:p>
    <w:p w:rsidR="00530312" w:rsidRPr="00C15D1D" w:rsidRDefault="00AB507B" w:rsidP="00072981">
      <w:pPr>
        <w:pStyle w:val="Standard"/>
        <w:autoSpaceDE w:val="0"/>
        <w:jc w:val="both"/>
        <w:rPr>
          <w:rFonts w:asciiTheme="minorHAnsi" w:hAnsiTheme="minorHAnsi"/>
        </w:rPr>
      </w:pPr>
      <w:r w:rsidRPr="00C15D1D">
        <w:rPr>
          <w:rFonts w:asciiTheme="minorHAnsi" w:hAnsiTheme="minorHAnsi" w:cs="Tahoma"/>
          <w:sz w:val="20"/>
          <w:szCs w:val="20"/>
        </w:rPr>
        <w:t>zawarta w dniu …………………….. roku pomi</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dzy:</w:t>
      </w:r>
    </w:p>
    <w:p w:rsidR="00530312" w:rsidRPr="00C15D1D" w:rsidRDefault="00AB507B" w:rsidP="00072981">
      <w:pPr>
        <w:pStyle w:val="Standard"/>
        <w:widowControl w:val="0"/>
        <w:autoSpaceDE w:val="0"/>
        <w:jc w:val="both"/>
        <w:rPr>
          <w:rFonts w:asciiTheme="minorHAnsi" w:hAnsiTheme="minorHAnsi"/>
        </w:rPr>
      </w:pPr>
      <w:r w:rsidRPr="00C15D1D">
        <w:rPr>
          <w:rFonts w:asciiTheme="minorHAnsi" w:hAnsiTheme="minorHAnsi" w:cs="Tahoma"/>
          <w:b/>
          <w:sz w:val="20"/>
          <w:szCs w:val="20"/>
        </w:rPr>
        <w:t xml:space="preserve">Gminą Kozienice, </w:t>
      </w:r>
      <w:r w:rsidRPr="00C15D1D">
        <w:rPr>
          <w:rFonts w:asciiTheme="minorHAnsi" w:hAnsiTheme="minorHAnsi" w:cs="Tahoma"/>
          <w:sz w:val="20"/>
          <w:szCs w:val="20"/>
        </w:rPr>
        <w:t xml:space="preserve">ul. Parkowa 5, 26-900, Kozienice, NIP 812-18-28-216, REGON </w:t>
      </w:r>
      <w:r w:rsidRPr="00C15D1D">
        <w:rPr>
          <w:rFonts w:asciiTheme="minorHAnsi" w:hAnsiTheme="minorHAnsi" w:cs="Arial"/>
          <w:sz w:val="20"/>
          <w:szCs w:val="20"/>
        </w:rPr>
        <w:t>670223333</w:t>
      </w:r>
      <w:r w:rsidRPr="00C15D1D">
        <w:rPr>
          <w:rFonts w:asciiTheme="minorHAnsi" w:hAnsiTheme="minorHAnsi" w:cs="Tahoma"/>
          <w:sz w:val="20"/>
          <w:szCs w:val="20"/>
        </w:rPr>
        <w:t>, w dalszej tre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 Umowy zwanym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cym”,</w:t>
      </w:r>
    </w:p>
    <w:p w:rsidR="00530312" w:rsidRPr="00C15D1D" w:rsidRDefault="00AB507B" w:rsidP="00072981">
      <w:pPr>
        <w:pStyle w:val="Standard"/>
        <w:autoSpaceDE w:val="0"/>
        <w:jc w:val="both"/>
        <w:rPr>
          <w:rFonts w:asciiTheme="minorHAnsi" w:hAnsiTheme="minorHAnsi" w:cs="Tahoma"/>
          <w:sz w:val="20"/>
          <w:szCs w:val="20"/>
        </w:rPr>
      </w:pPr>
      <w:r w:rsidRPr="00C15D1D">
        <w:rPr>
          <w:rFonts w:asciiTheme="minorHAnsi" w:hAnsiTheme="minorHAnsi" w:cs="Tahoma"/>
          <w:sz w:val="20"/>
          <w:szCs w:val="20"/>
        </w:rPr>
        <w:t>reprezentowanym przez:</w:t>
      </w:r>
    </w:p>
    <w:p w:rsidR="00530312" w:rsidRPr="00C15D1D" w:rsidRDefault="00AB507B" w:rsidP="00072981">
      <w:pPr>
        <w:pStyle w:val="Standard"/>
        <w:autoSpaceDE w:val="0"/>
        <w:jc w:val="both"/>
        <w:rPr>
          <w:rFonts w:asciiTheme="minorHAnsi" w:hAnsiTheme="minorHAnsi" w:cs="Tahoma"/>
          <w:sz w:val="20"/>
          <w:szCs w:val="20"/>
        </w:rPr>
      </w:pPr>
      <w:r w:rsidRPr="00C15D1D">
        <w:rPr>
          <w:rFonts w:asciiTheme="minorHAnsi" w:hAnsiTheme="minorHAnsi" w:cs="Tahoma"/>
          <w:sz w:val="20"/>
          <w:szCs w:val="20"/>
        </w:rPr>
        <w:t>…………………………………………………………………………………………………..</w:t>
      </w:r>
    </w:p>
    <w:p w:rsidR="00530312" w:rsidRPr="00C15D1D" w:rsidRDefault="00AB507B" w:rsidP="00072981">
      <w:pPr>
        <w:pStyle w:val="Standard"/>
        <w:autoSpaceDE w:val="0"/>
        <w:jc w:val="both"/>
        <w:rPr>
          <w:rFonts w:asciiTheme="minorHAnsi" w:hAnsiTheme="minorHAnsi" w:cs="Tahoma"/>
          <w:sz w:val="20"/>
          <w:szCs w:val="20"/>
        </w:rPr>
      </w:pPr>
      <w:r w:rsidRPr="00C15D1D">
        <w:rPr>
          <w:rFonts w:asciiTheme="minorHAnsi" w:hAnsiTheme="minorHAnsi" w:cs="Tahoma"/>
          <w:sz w:val="20"/>
          <w:szCs w:val="20"/>
        </w:rPr>
        <w:t>a</w:t>
      </w:r>
    </w:p>
    <w:p w:rsidR="00530312" w:rsidRPr="00C15D1D" w:rsidRDefault="00AB507B" w:rsidP="00072981">
      <w:pPr>
        <w:pStyle w:val="Standard"/>
        <w:autoSpaceDE w:val="0"/>
        <w:jc w:val="both"/>
        <w:rPr>
          <w:rFonts w:asciiTheme="minorHAnsi" w:hAnsiTheme="minorHAnsi" w:cs="Tahoma"/>
          <w:sz w:val="20"/>
          <w:szCs w:val="20"/>
        </w:rPr>
      </w:pPr>
      <w:r w:rsidRPr="00C15D1D">
        <w:rPr>
          <w:rFonts w:asciiTheme="minorHAnsi" w:hAnsiTheme="minorHAnsi" w:cs="Tahoma"/>
          <w:sz w:val="20"/>
          <w:szCs w:val="20"/>
        </w:rPr>
        <w:t>........................................................................................................................................</w:t>
      </w:r>
    </w:p>
    <w:p w:rsidR="00530312" w:rsidRPr="00C15D1D" w:rsidRDefault="00AB507B" w:rsidP="00072981">
      <w:pPr>
        <w:pStyle w:val="Standard"/>
        <w:autoSpaceDE w:val="0"/>
        <w:jc w:val="both"/>
        <w:rPr>
          <w:rFonts w:asciiTheme="minorHAnsi" w:hAnsiTheme="minorHAnsi"/>
        </w:rPr>
      </w:pPr>
      <w:r w:rsidRPr="00C15D1D">
        <w:rPr>
          <w:rFonts w:asciiTheme="minorHAnsi" w:hAnsiTheme="minorHAnsi" w:cs="Tahoma"/>
          <w:sz w:val="20"/>
          <w:szCs w:val="20"/>
        </w:rPr>
        <w:t>z siedzib</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w ……………………………….. przy ul. ………………………………………..</w:t>
      </w:r>
    </w:p>
    <w:p w:rsidR="00530312" w:rsidRPr="00C15D1D" w:rsidRDefault="00AB507B" w:rsidP="00072981">
      <w:pPr>
        <w:pStyle w:val="Standard"/>
        <w:autoSpaceDE w:val="0"/>
        <w:jc w:val="both"/>
        <w:rPr>
          <w:rFonts w:asciiTheme="minorHAnsi" w:hAnsiTheme="minorHAnsi"/>
        </w:rPr>
      </w:pPr>
      <w:r w:rsidRPr="00C15D1D">
        <w:rPr>
          <w:rFonts w:asciiTheme="minorHAnsi" w:hAnsiTheme="minorHAnsi" w:cs="Tahoma"/>
          <w:sz w:val="20"/>
          <w:szCs w:val="20"/>
        </w:rPr>
        <w:t>prowadz</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cym działalno</w:t>
      </w:r>
      <w:r w:rsidRPr="00C15D1D">
        <w:rPr>
          <w:rFonts w:asciiTheme="minorHAnsi" w:eastAsia="TTE188D4F0t00, 'MS Mincho'" w:hAnsiTheme="minorHAnsi" w:cs="Tahoma"/>
          <w:sz w:val="20"/>
          <w:szCs w:val="20"/>
        </w:rPr>
        <w:t xml:space="preserve">ść </w:t>
      </w:r>
      <w:r w:rsidRPr="00C15D1D">
        <w:rPr>
          <w:rFonts w:asciiTheme="minorHAnsi" w:hAnsiTheme="minorHAnsi" w:cs="Tahoma"/>
          <w:sz w:val="20"/>
          <w:szCs w:val="20"/>
        </w:rPr>
        <w:t>gospodarcz</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na podstawie wpisu do ………………………….…</w:t>
      </w:r>
    </w:p>
    <w:p w:rsidR="00530312" w:rsidRPr="00C15D1D" w:rsidRDefault="00AB507B" w:rsidP="00072981">
      <w:pPr>
        <w:pStyle w:val="Standard"/>
        <w:autoSpaceDE w:val="0"/>
        <w:jc w:val="both"/>
        <w:rPr>
          <w:rFonts w:asciiTheme="minorHAnsi" w:hAnsiTheme="minorHAnsi" w:cs="Tahoma"/>
          <w:sz w:val="20"/>
          <w:szCs w:val="20"/>
        </w:rPr>
      </w:pPr>
      <w:r w:rsidRPr="00C15D1D">
        <w:rPr>
          <w:rFonts w:asciiTheme="minorHAnsi" w:hAnsiTheme="minorHAnsi" w:cs="Tahoma"/>
          <w:sz w:val="20"/>
          <w:szCs w:val="20"/>
        </w:rPr>
        <w:t>pod numerem ……..……….... prowadzonej przez …………………………………………….</w:t>
      </w:r>
    </w:p>
    <w:p w:rsidR="00530312" w:rsidRPr="00C15D1D" w:rsidRDefault="00AB507B" w:rsidP="00072981">
      <w:pPr>
        <w:pStyle w:val="Standard"/>
        <w:autoSpaceDE w:val="0"/>
        <w:jc w:val="both"/>
        <w:rPr>
          <w:rFonts w:asciiTheme="minorHAnsi" w:hAnsiTheme="minorHAnsi"/>
        </w:rPr>
      </w:pPr>
      <w:r w:rsidRPr="00C15D1D">
        <w:rPr>
          <w:rFonts w:asciiTheme="minorHAnsi" w:hAnsiTheme="minorHAnsi" w:cs="Tahoma"/>
          <w:sz w:val="20"/>
          <w:szCs w:val="20"/>
        </w:rPr>
        <w:t>REGON …………… NIP ……..……… w dalszej tre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 Umowy zwanym „Wykonawc</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w:t>
      </w:r>
    </w:p>
    <w:p w:rsidR="00530312" w:rsidRPr="00C15D1D" w:rsidRDefault="00AB507B" w:rsidP="00072981">
      <w:pPr>
        <w:pStyle w:val="Standard"/>
        <w:autoSpaceDE w:val="0"/>
        <w:jc w:val="both"/>
        <w:rPr>
          <w:rFonts w:asciiTheme="minorHAnsi" w:hAnsiTheme="minorHAnsi" w:cs="Tahoma"/>
          <w:sz w:val="20"/>
          <w:szCs w:val="20"/>
        </w:rPr>
      </w:pPr>
      <w:r w:rsidRPr="00C15D1D">
        <w:rPr>
          <w:rFonts w:asciiTheme="minorHAnsi" w:hAnsiTheme="minorHAnsi" w:cs="Tahoma"/>
          <w:sz w:val="20"/>
          <w:szCs w:val="20"/>
        </w:rPr>
        <w:t>reprezentowanym przez:</w:t>
      </w:r>
    </w:p>
    <w:p w:rsidR="00530312" w:rsidRPr="00C15D1D" w:rsidRDefault="00AB507B" w:rsidP="00072981">
      <w:pPr>
        <w:pStyle w:val="Standard"/>
        <w:autoSpaceDE w:val="0"/>
        <w:jc w:val="both"/>
        <w:rPr>
          <w:rFonts w:asciiTheme="minorHAnsi" w:hAnsiTheme="minorHAnsi"/>
        </w:rPr>
      </w:pPr>
      <w:r w:rsidRPr="00C15D1D">
        <w:rPr>
          <w:rFonts w:asciiTheme="minorHAnsi" w:hAnsiTheme="minorHAnsi" w:cs="Tahoma"/>
          <w:sz w:val="20"/>
          <w:szCs w:val="20"/>
        </w:rPr>
        <w:t>........................................................................................................................................</w:t>
      </w:r>
    </w:p>
    <w:p w:rsidR="00530312" w:rsidRPr="00C15D1D" w:rsidRDefault="00530312" w:rsidP="00072981">
      <w:pPr>
        <w:pStyle w:val="Standard"/>
        <w:autoSpaceDE w:val="0"/>
        <w:jc w:val="both"/>
        <w:rPr>
          <w:rFonts w:asciiTheme="minorHAnsi" w:hAnsiTheme="minorHAnsi" w:cs="Tahoma"/>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1</w:t>
      </w:r>
    </w:p>
    <w:p w:rsidR="00530312" w:rsidRPr="00C15D1D" w:rsidRDefault="00AB507B" w:rsidP="00072981">
      <w:pPr>
        <w:pStyle w:val="Standard"/>
        <w:autoSpaceDE w:val="0"/>
        <w:ind w:right="281"/>
        <w:jc w:val="center"/>
        <w:rPr>
          <w:rFonts w:asciiTheme="minorHAnsi" w:hAnsiTheme="minorHAnsi"/>
        </w:rPr>
      </w:pPr>
      <w:r w:rsidRPr="00C15D1D">
        <w:rPr>
          <w:rFonts w:asciiTheme="minorHAnsi" w:hAnsiTheme="minorHAnsi" w:cs="Tahoma"/>
          <w:b/>
          <w:bCs/>
          <w:sz w:val="20"/>
          <w:szCs w:val="20"/>
        </w:rPr>
        <w:t>Podstawa zawarcia umowy i zał</w:t>
      </w:r>
      <w:r w:rsidRPr="00C15D1D">
        <w:rPr>
          <w:rFonts w:asciiTheme="minorHAnsi" w:eastAsia="TTE1883A60t00, 'MS Mincho'" w:hAnsiTheme="minorHAnsi" w:cs="Tahoma"/>
          <w:sz w:val="20"/>
          <w:szCs w:val="20"/>
        </w:rPr>
        <w:t>ą</w:t>
      </w:r>
      <w:r w:rsidRPr="00C15D1D">
        <w:rPr>
          <w:rFonts w:asciiTheme="minorHAnsi" w:hAnsiTheme="minorHAnsi" w:cs="Tahoma"/>
          <w:b/>
          <w:bCs/>
          <w:sz w:val="20"/>
          <w:szCs w:val="20"/>
        </w:rPr>
        <w:t>czniki</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Podstaw</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zawarcia umowy stanowi wynik post</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 xml:space="preserve">powania – zamówienia publicznego prowadzonego </w:t>
      </w:r>
      <w:r w:rsidRPr="00C15D1D">
        <w:rPr>
          <w:rFonts w:asciiTheme="minorHAnsi" w:hAnsiTheme="minorHAnsi" w:cs="Tahoma"/>
          <w:sz w:val="20"/>
          <w:szCs w:val="20"/>
        </w:rPr>
        <w:br/>
        <w:t>w trybie przetargu nieograniczonego, zgodnie z ustaw</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z dnia 29 stycznia 2004 roku Prawo zamówie</w:t>
      </w:r>
      <w:r w:rsidRPr="00C15D1D">
        <w:rPr>
          <w:rFonts w:asciiTheme="minorHAnsi" w:eastAsia="TTE188D4F0t00, 'MS Mincho'" w:hAnsiTheme="minorHAnsi" w:cs="Tahoma"/>
          <w:sz w:val="20"/>
          <w:szCs w:val="20"/>
        </w:rPr>
        <w:t xml:space="preserve">ń </w:t>
      </w:r>
      <w:r w:rsidRPr="00C15D1D">
        <w:rPr>
          <w:rFonts w:asciiTheme="minorHAnsi" w:hAnsiTheme="minorHAnsi" w:cs="Tahoma"/>
          <w:sz w:val="20"/>
          <w:szCs w:val="20"/>
        </w:rPr>
        <w:t>publicznych (</w:t>
      </w:r>
      <w:proofErr w:type="spellStart"/>
      <w:r w:rsidRPr="00C15D1D">
        <w:rPr>
          <w:rFonts w:asciiTheme="minorHAnsi" w:hAnsiTheme="minorHAnsi" w:cs="Tahoma"/>
          <w:sz w:val="20"/>
          <w:szCs w:val="20"/>
        </w:rPr>
        <w:t>t.j</w:t>
      </w:r>
      <w:proofErr w:type="spellEnd"/>
      <w:r w:rsidRPr="00C15D1D">
        <w:rPr>
          <w:rFonts w:asciiTheme="minorHAnsi" w:hAnsiTheme="minorHAnsi" w:cs="Tahoma"/>
          <w:sz w:val="20"/>
          <w:szCs w:val="20"/>
        </w:rPr>
        <w:t>. Dz. U. z 201</w:t>
      </w:r>
      <w:r w:rsidR="00E76FCB" w:rsidRPr="00C15D1D">
        <w:rPr>
          <w:rFonts w:asciiTheme="minorHAnsi" w:hAnsiTheme="minorHAnsi" w:cs="Tahoma"/>
          <w:sz w:val="20"/>
          <w:szCs w:val="20"/>
        </w:rPr>
        <w:t>8</w:t>
      </w:r>
      <w:r w:rsidRPr="00C15D1D">
        <w:rPr>
          <w:rFonts w:asciiTheme="minorHAnsi" w:hAnsiTheme="minorHAnsi" w:cs="Tahoma"/>
          <w:sz w:val="20"/>
          <w:szCs w:val="20"/>
        </w:rPr>
        <w:t xml:space="preserve"> r., poz. </w:t>
      </w:r>
      <w:r w:rsidR="00E76FCB" w:rsidRPr="00C15D1D">
        <w:rPr>
          <w:rFonts w:asciiTheme="minorHAnsi" w:hAnsiTheme="minorHAnsi" w:cs="Tahoma"/>
          <w:sz w:val="20"/>
          <w:szCs w:val="20"/>
        </w:rPr>
        <w:t xml:space="preserve">1986 z </w:t>
      </w:r>
      <w:proofErr w:type="spellStart"/>
      <w:r w:rsidR="00E76FCB" w:rsidRPr="00C15D1D">
        <w:rPr>
          <w:rFonts w:asciiTheme="minorHAnsi" w:hAnsiTheme="minorHAnsi" w:cs="Tahoma"/>
          <w:sz w:val="20"/>
          <w:szCs w:val="20"/>
        </w:rPr>
        <w:t>późn</w:t>
      </w:r>
      <w:proofErr w:type="spellEnd"/>
      <w:r w:rsidR="00E76FCB" w:rsidRPr="00C15D1D">
        <w:rPr>
          <w:rFonts w:asciiTheme="minorHAnsi" w:hAnsiTheme="minorHAnsi" w:cs="Tahoma"/>
          <w:sz w:val="20"/>
          <w:szCs w:val="20"/>
        </w:rPr>
        <w:t xml:space="preserve">. </w:t>
      </w:r>
      <w:proofErr w:type="spellStart"/>
      <w:r w:rsidR="00E76FCB" w:rsidRPr="00C15D1D">
        <w:rPr>
          <w:rFonts w:asciiTheme="minorHAnsi" w:hAnsiTheme="minorHAnsi" w:cs="Tahoma"/>
          <w:sz w:val="20"/>
          <w:szCs w:val="20"/>
        </w:rPr>
        <w:t>zm</w:t>
      </w:r>
      <w:proofErr w:type="spellEnd"/>
      <w:r w:rsidRPr="00C15D1D">
        <w:rPr>
          <w:rFonts w:asciiTheme="minorHAnsi" w:hAnsiTheme="minorHAnsi" w:cs="Tahoma"/>
          <w:sz w:val="20"/>
          <w:szCs w:val="20"/>
        </w:rPr>
        <w:t xml:space="preserve"> ).</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2. </w:t>
      </w:r>
      <w:r w:rsidRPr="00C15D1D">
        <w:rPr>
          <w:rFonts w:asciiTheme="minorHAnsi" w:hAnsiTheme="minorHAnsi" w:cs="Tahoma"/>
          <w:sz w:val="20"/>
          <w:szCs w:val="20"/>
        </w:rPr>
        <w:tab/>
        <w:t>Integralnymi składnikami niniejszej umowy s</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nast</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puj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ce dokumenty:</w:t>
      </w:r>
    </w:p>
    <w:p w:rsidR="00530312" w:rsidRPr="00C15D1D" w:rsidRDefault="00AB507B" w:rsidP="00072981">
      <w:pPr>
        <w:pStyle w:val="Standard"/>
        <w:autoSpaceDE w:val="0"/>
        <w:ind w:right="281" w:firstLine="426"/>
        <w:jc w:val="both"/>
        <w:rPr>
          <w:rFonts w:asciiTheme="minorHAnsi" w:hAnsiTheme="minorHAnsi"/>
        </w:rPr>
      </w:pPr>
      <w:r w:rsidRPr="00C15D1D">
        <w:rPr>
          <w:rFonts w:asciiTheme="minorHAnsi" w:hAnsiTheme="minorHAnsi" w:cs="Tahoma"/>
          <w:color w:val="000000"/>
          <w:sz w:val="20"/>
          <w:szCs w:val="20"/>
        </w:rPr>
        <w:t>a)</w:t>
      </w:r>
      <w:r w:rsidRPr="00C15D1D">
        <w:rPr>
          <w:rFonts w:asciiTheme="minorHAnsi" w:hAnsiTheme="minorHAnsi" w:cs="Tahoma"/>
          <w:color w:val="000000"/>
          <w:sz w:val="20"/>
          <w:szCs w:val="20"/>
        </w:rPr>
        <w:tab/>
        <w:t>Oferta Wykonawcy wraz z załącznikami,</w:t>
      </w:r>
    </w:p>
    <w:p w:rsidR="00530312" w:rsidRPr="00C15D1D" w:rsidRDefault="00AB507B" w:rsidP="00072981">
      <w:pPr>
        <w:pStyle w:val="Textbody"/>
        <w:spacing w:after="0"/>
        <w:ind w:firstLine="426"/>
        <w:jc w:val="both"/>
        <w:rPr>
          <w:rFonts w:asciiTheme="minorHAnsi" w:hAnsiTheme="minorHAnsi"/>
        </w:rPr>
      </w:pPr>
      <w:r w:rsidRPr="00C15D1D">
        <w:rPr>
          <w:rFonts w:asciiTheme="minorHAnsi" w:hAnsiTheme="minorHAnsi" w:cs="Tahoma"/>
          <w:color w:val="000000"/>
          <w:sz w:val="20"/>
          <w:szCs w:val="20"/>
        </w:rPr>
        <w:t xml:space="preserve">b) </w:t>
      </w:r>
      <w:r w:rsidRPr="00C15D1D">
        <w:rPr>
          <w:rFonts w:asciiTheme="minorHAnsi" w:hAnsiTheme="minorHAnsi" w:cs="Tahoma"/>
          <w:color w:val="000000"/>
          <w:sz w:val="20"/>
          <w:szCs w:val="20"/>
        </w:rPr>
        <w:tab/>
        <w:t>Specyfikacja Istotnych Warunków Zamówienia wraz z załącznikami.</w:t>
      </w:r>
    </w:p>
    <w:p w:rsidR="00530312" w:rsidRPr="00C15D1D" w:rsidRDefault="00530312" w:rsidP="00072981">
      <w:pPr>
        <w:pStyle w:val="Standard"/>
        <w:autoSpaceDE w:val="0"/>
        <w:ind w:left="705" w:right="281" w:hanging="705"/>
        <w:jc w:val="both"/>
        <w:rPr>
          <w:rFonts w:asciiTheme="minorHAnsi" w:hAnsiTheme="minorHAnsi" w:cs="Tahoma"/>
          <w:color w:val="000000"/>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2</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Przedmiot umowy</w:t>
      </w:r>
    </w:p>
    <w:p w:rsidR="00530312" w:rsidRPr="00C15D1D" w:rsidRDefault="00AB507B" w:rsidP="00072981">
      <w:pPr>
        <w:pStyle w:val="Standard"/>
        <w:numPr>
          <w:ilvl w:val="0"/>
          <w:numId w:val="7"/>
        </w:numPr>
        <w:ind w:left="426" w:hanging="284"/>
        <w:jc w:val="both"/>
        <w:rPr>
          <w:rFonts w:asciiTheme="minorHAnsi" w:hAnsiTheme="minorHAnsi"/>
        </w:rPr>
      </w:pPr>
      <w:r w:rsidRPr="00C15D1D">
        <w:rPr>
          <w:rFonts w:asciiTheme="minorHAnsi" w:hAnsiTheme="minorHAnsi" w:cs="Calibri"/>
          <w:sz w:val="20"/>
          <w:szCs w:val="20"/>
        </w:rPr>
        <w:t>Zamawiający powierza, a Wykonawca przyjmuje do wykonania zadanie pn. „Rozbudowa Publicznego Żłobka Miejskiego w Kozienicach w formule „zaprojektuj i wybuduj”</w:t>
      </w:r>
      <w:r w:rsidRPr="00C15D1D">
        <w:rPr>
          <w:rFonts w:asciiTheme="minorHAnsi" w:hAnsiTheme="minorHAnsi" w:cs="Tahoma"/>
          <w:b/>
          <w:bCs/>
          <w:sz w:val="20"/>
          <w:szCs w:val="20"/>
        </w:rPr>
        <w:t>”</w:t>
      </w:r>
      <w:r w:rsidR="00430309" w:rsidRPr="00C15D1D">
        <w:rPr>
          <w:rFonts w:asciiTheme="minorHAnsi" w:hAnsiTheme="minorHAnsi" w:cs="Arial"/>
          <w:b/>
          <w:bCs/>
          <w:sz w:val="18"/>
          <w:szCs w:val="18"/>
        </w:rPr>
        <w:t xml:space="preserve"> </w:t>
      </w:r>
      <w:r w:rsidR="00430309" w:rsidRPr="00C15D1D">
        <w:rPr>
          <w:rFonts w:asciiTheme="minorHAnsi" w:hAnsiTheme="minorHAnsi" w:cs="Arial"/>
          <w:bCs/>
          <w:sz w:val="18"/>
          <w:szCs w:val="18"/>
        </w:rPr>
        <w:t>w technologii tradycyjnej lub technologii modułowej</w:t>
      </w:r>
      <w:r w:rsidR="00430309" w:rsidRPr="00C15D1D">
        <w:rPr>
          <w:rFonts w:asciiTheme="minorHAnsi" w:hAnsiTheme="minorHAnsi" w:cs="Arial"/>
          <w:b/>
          <w:bCs/>
          <w:sz w:val="18"/>
          <w:szCs w:val="18"/>
        </w:rPr>
        <w:t xml:space="preserve">  </w:t>
      </w:r>
      <w:r w:rsidR="00430309" w:rsidRPr="00C15D1D">
        <w:rPr>
          <w:rFonts w:asciiTheme="minorHAnsi" w:hAnsiTheme="minorHAnsi" w:cs="Calibri"/>
          <w:sz w:val="20"/>
          <w:szCs w:val="20"/>
        </w:rPr>
        <w:t xml:space="preserve"> w ramach zadania budżetowego </w:t>
      </w:r>
      <w:r w:rsidRPr="00C15D1D">
        <w:rPr>
          <w:rFonts w:asciiTheme="minorHAnsi" w:hAnsiTheme="minorHAnsi" w:cs="Calibri"/>
          <w:sz w:val="20"/>
          <w:szCs w:val="20"/>
        </w:rPr>
        <w:t>pn.: „PT, rozbudowa żłobka w m. Kozienice</w:t>
      </w:r>
      <w:r w:rsidRPr="00C15D1D">
        <w:rPr>
          <w:rFonts w:asciiTheme="minorHAnsi" w:hAnsiTheme="minorHAnsi" w:cs="Tahoma"/>
          <w:bCs/>
          <w:sz w:val="20"/>
          <w:szCs w:val="20"/>
        </w:rPr>
        <w:t>”.</w:t>
      </w:r>
    </w:p>
    <w:p w:rsidR="00530312" w:rsidRPr="00C15D1D" w:rsidRDefault="00AB507B" w:rsidP="00072981">
      <w:pPr>
        <w:pStyle w:val="Standard"/>
        <w:numPr>
          <w:ilvl w:val="0"/>
          <w:numId w:val="7"/>
        </w:numPr>
        <w:ind w:left="426" w:hanging="284"/>
        <w:jc w:val="both"/>
        <w:rPr>
          <w:rFonts w:asciiTheme="minorHAnsi" w:hAnsiTheme="minorHAnsi"/>
          <w:sz w:val="20"/>
          <w:szCs w:val="20"/>
        </w:rPr>
      </w:pPr>
      <w:r w:rsidRPr="00C15D1D">
        <w:rPr>
          <w:rFonts w:asciiTheme="minorHAnsi" w:hAnsiTheme="minorHAnsi"/>
          <w:sz w:val="20"/>
          <w:szCs w:val="20"/>
        </w:rPr>
        <w:t>Przedmiot umowy obejmuje:</w:t>
      </w:r>
    </w:p>
    <w:p w:rsidR="00530312" w:rsidRPr="00C15D1D" w:rsidRDefault="00AB507B" w:rsidP="00072981">
      <w:pPr>
        <w:pStyle w:val="Standard"/>
        <w:jc w:val="both"/>
        <w:rPr>
          <w:rFonts w:asciiTheme="minorHAnsi" w:hAnsiTheme="minorHAnsi"/>
        </w:rPr>
      </w:pPr>
      <w:r w:rsidRPr="00C15D1D">
        <w:rPr>
          <w:rFonts w:asciiTheme="minorHAnsi" w:hAnsiTheme="minorHAnsi"/>
          <w:b/>
          <w:sz w:val="20"/>
          <w:szCs w:val="20"/>
        </w:rPr>
        <w:t>2.1.ETAP I: opracowanie Dokumentacji projektowej</w:t>
      </w:r>
    </w:p>
    <w:p w:rsidR="00530312" w:rsidRPr="00C15D1D" w:rsidRDefault="00AB507B" w:rsidP="00072981">
      <w:pPr>
        <w:pStyle w:val="Standard"/>
        <w:numPr>
          <w:ilvl w:val="0"/>
          <w:numId w:val="63"/>
        </w:numPr>
        <w:ind w:left="426" w:hanging="426"/>
        <w:jc w:val="both"/>
        <w:rPr>
          <w:rFonts w:asciiTheme="minorHAnsi" w:hAnsiTheme="minorHAnsi"/>
          <w:sz w:val="20"/>
          <w:szCs w:val="20"/>
        </w:rPr>
      </w:pPr>
      <w:r w:rsidRPr="00C15D1D">
        <w:rPr>
          <w:rFonts w:asciiTheme="minorHAnsi" w:hAnsiTheme="minorHAnsi"/>
          <w:sz w:val="20"/>
          <w:szCs w:val="20"/>
        </w:rPr>
        <w:t>Zakres prac obejmuje:</w:t>
      </w:r>
    </w:p>
    <w:p w:rsidR="00530312" w:rsidRPr="00C15D1D" w:rsidRDefault="00AB507B" w:rsidP="00072981">
      <w:pPr>
        <w:pStyle w:val="Tekstpodstawowy3"/>
        <w:numPr>
          <w:ilvl w:val="0"/>
          <w:numId w:val="64"/>
        </w:numPr>
        <w:spacing w:after="0"/>
        <w:jc w:val="both"/>
        <w:rPr>
          <w:rFonts w:asciiTheme="minorHAnsi" w:hAnsiTheme="minorHAnsi" w:cs="Arial"/>
          <w:sz w:val="20"/>
          <w:szCs w:val="20"/>
        </w:rPr>
      </w:pPr>
      <w:r w:rsidRPr="00C15D1D">
        <w:rPr>
          <w:rFonts w:asciiTheme="minorHAnsi" w:hAnsiTheme="minorHAnsi" w:cs="Arial"/>
          <w:sz w:val="20"/>
          <w:szCs w:val="20"/>
        </w:rPr>
        <w:t>wykonanie projektu koncepcji w formie papierowej oraz w formie elektronicznej,</w:t>
      </w:r>
    </w:p>
    <w:p w:rsidR="00530312" w:rsidRPr="00C15D1D" w:rsidRDefault="00AB507B" w:rsidP="00072981">
      <w:pPr>
        <w:pStyle w:val="Tekstpodstawowy3"/>
        <w:numPr>
          <w:ilvl w:val="0"/>
          <w:numId w:val="64"/>
        </w:numPr>
        <w:spacing w:after="0"/>
        <w:jc w:val="both"/>
        <w:rPr>
          <w:rFonts w:asciiTheme="minorHAnsi" w:hAnsiTheme="minorHAnsi"/>
        </w:rPr>
      </w:pPr>
      <w:r w:rsidRPr="00C15D1D">
        <w:rPr>
          <w:rFonts w:asciiTheme="minorHAnsi" w:hAnsiTheme="minorHAnsi" w:cs="Arial"/>
          <w:sz w:val="20"/>
          <w:szCs w:val="20"/>
        </w:rPr>
        <w:t xml:space="preserve">wykonanie projektu budowlano – wykonawczego w stopniu dokładności, czytelności i szczegółowości niezbędnym do realizacji zadania, </w:t>
      </w:r>
      <w:r w:rsidRPr="00C15D1D">
        <w:rPr>
          <w:rFonts w:asciiTheme="minorHAnsi" w:hAnsiTheme="minorHAnsi"/>
          <w:sz w:val="20"/>
          <w:szCs w:val="20"/>
        </w:rPr>
        <w:t xml:space="preserve">(uwzględniający wszystkie branże wraz z projektem wyposażenia budynku  meble, rolety itp. oraz niezbędne urządzenia wnętrz; z projektem wnętrz poszczególnych pomieszczeń w zakresie kolorystyki  ścian, posadzek /w uzgodnieniu z Zamawiającym/  </w:t>
      </w:r>
      <w:r w:rsidRPr="00C15D1D">
        <w:rPr>
          <w:rFonts w:asciiTheme="minorHAnsi" w:hAnsiTheme="minorHAnsi" w:cs="Arial"/>
          <w:sz w:val="20"/>
          <w:szCs w:val="20"/>
        </w:rPr>
        <w:t>uwzględniającego między innymi:</w:t>
      </w:r>
    </w:p>
    <w:p w:rsidR="00530312" w:rsidRPr="00C15D1D" w:rsidRDefault="00AB507B" w:rsidP="00072981">
      <w:pPr>
        <w:pStyle w:val="Akapitzlist"/>
        <w:numPr>
          <w:ilvl w:val="0"/>
          <w:numId w:val="65"/>
        </w:numPr>
        <w:ind w:left="1134"/>
        <w:jc w:val="both"/>
        <w:textAlignment w:val="auto"/>
        <w:rPr>
          <w:rFonts w:asciiTheme="minorHAnsi" w:hAnsiTheme="minorHAnsi" w:cs="Arial"/>
          <w:sz w:val="20"/>
          <w:szCs w:val="20"/>
        </w:rPr>
      </w:pPr>
      <w:r w:rsidRPr="00C15D1D">
        <w:rPr>
          <w:rFonts w:asciiTheme="minorHAnsi" w:hAnsiTheme="minorHAnsi" w:cs="Arial"/>
          <w:sz w:val="20"/>
          <w:szCs w:val="20"/>
        </w:rPr>
        <w:t>wytyczne rządowego programu „MALUCH +” 2019,</w:t>
      </w:r>
    </w:p>
    <w:p w:rsidR="00530312" w:rsidRPr="00C15D1D" w:rsidRDefault="00AB507B" w:rsidP="00072981">
      <w:pPr>
        <w:pStyle w:val="Akapitzlist"/>
        <w:numPr>
          <w:ilvl w:val="0"/>
          <w:numId w:val="65"/>
        </w:numPr>
        <w:ind w:left="1134"/>
        <w:jc w:val="both"/>
        <w:textAlignment w:val="auto"/>
        <w:rPr>
          <w:rFonts w:asciiTheme="minorHAnsi" w:hAnsiTheme="minorHAnsi"/>
        </w:rPr>
      </w:pPr>
      <w:r w:rsidRPr="00C15D1D">
        <w:rPr>
          <w:rFonts w:asciiTheme="minorHAnsi" w:hAnsiTheme="minorHAnsi" w:cs="Arial"/>
          <w:sz w:val="20"/>
          <w:szCs w:val="20"/>
        </w:rPr>
        <w:t>dokonanie pomiarów geodezyjnych w terenie wraz z kontrolną inwentaryzacją stanu istniejącego, niezbędnych do wczesnego korygowania ewentualnych rozbieżności pomiarowych,</w:t>
      </w:r>
    </w:p>
    <w:p w:rsidR="00530312" w:rsidRPr="00C15D1D" w:rsidRDefault="00AB507B" w:rsidP="00072981">
      <w:pPr>
        <w:pStyle w:val="Akapitzlist"/>
        <w:numPr>
          <w:ilvl w:val="0"/>
          <w:numId w:val="65"/>
        </w:numPr>
        <w:ind w:left="1134"/>
        <w:jc w:val="both"/>
        <w:textAlignment w:val="auto"/>
        <w:rPr>
          <w:rFonts w:asciiTheme="minorHAnsi" w:hAnsiTheme="minorHAnsi" w:cs="Arial"/>
          <w:sz w:val="20"/>
          <w:szCs w:val="20"/>
        </w:rPr>
      </w:pPr>
      <w:r w:rsidRPr="00C15D1D">
        <w:rPr>
          <w:rFonts w:asciiTheme="minorHAnsi" w:hAnsiTheme="minorHAnsi" w:cs="Arial"/>
          <w:sz w:val="20"/>
          <w:szCs w:val="20"/>
        </w:rPr>
        <w:t>uzyskanie wszystkich wymaganych obowiązującymi na dzień</w:t>
      </w:r>
      <w:r w:rsidR="00072981" w:rsidRPr="00C15D1D">
        <w:rPr>
          <w:rFonts w:asciiTheme="minorHAnsi" w:hAnsiTheme="minorHAnsi" w:cs="Arial"/>
          <w:sz w:val="20"/>
          <w:szCs w:val="20"/>
        </w:rPr>
        <w:t xml:space="preserve"> składania projektu przepisami </w:t>
      </w:r>
      <w:r w:rsidR="00072981" w:rsidRPr="00C15D1D">
        <w:rPr>
          <w:rFonts w:asciiTheme="minorHAnsi" w:hAnsiTheme="minorHAnsi" w:cs="Arial"/>
          <w:sz w:val="20"/>
          <w:szCs w:val="20"/>
        </w:rPr>
        <w:br/>
      </w:r>
      <w:r w:rsidRPr="00C15D1D">
        <w:rPr>
          <w:rFonts w:asciiTheme="minorHAnsi" w:hAnsiTheme="minorHAnsi" w:cs="Arial"/>
          <w:sz w:val="20"/>
          <w:szCs w:val="20"/>
        </w:rPr>
        <w:t xml:space="preserve">decyzji, </w:t>
      </w:r>
      <w:proofErr w:type="spellStart"/>
      <w:r w:rsidRPr="00C15D1D">
        <w:rPr>
          <w:rFonts w:asciiTheme="minorHAnsi" w:hAnsiTheme="minorHAnsi" w:cs="Arial"/>
          <w:sz w:val="20"/>
          <w:szCs w:val="20"/>
        </w:rPr>
        <w:t>zgód</w:t>
      </w:r>
      <w:proofErr w:type="spellEnd"/>
      <w:r w:rsidRPr="00C15D1D">
        <w:rPr>
          <w:rFonts w:asciiTheme="minorHAnsi" w:hAnsiTheme="minorHAnsi" w:cs="Arial"/>
          <w:sz w:val="20"/>
          <w:szCs w:val="20"/>
        </w:rPr>
        <w:t xml:space="preserve">, opinii, ekspertyz, uzgodnień wynikających z wydanych decyzji oraz pozwolenie na budowę, </w:t>
      </w:r>
    </w:p>
    <w:p w:rsidR="00530312" w:rsidRPr="00C15D1D" w:rsidRDefault="00AB507B" w:rsidP="00072981">
      <w:pPr>
        <w:pStyle w:val="Akapitzlist"/>
        <w:numPr>
          <w:ilvl w:val="0"/>
          <w:numId w:val="65"/>
        </w:numPr>
        <w:ind w:left="1134"/>
        <w:jc w:val="both"/>
        <w:textAlignment w:val="auto"/>
        <w:rPr>
          <w:rFonts w:asciiTheme="minorHAnsi" w:hAnsiTheme="minorHAnsi"/>
        </w:rPr>
      </w:pPr>
      <w:r w:rsidRPr="00C15D1D">
        <w:rPr>
          <w:rFonts w:asciiTheme="minorHAnsi" w:hAnsiTheme="minorHAnsi" w:cs="Arial"/>
          <w:sz w:val="20"/>
          <w:szCs w:val="20"/>
        </w:rPr>
        <w:t xml:space="preserve">uzyskanie w imieniu Zamawiającego warunków technicznych i wytycznych dla planowanego przedsięwzięcia, </w:t>
      </w:r>
    </w:p>
    <w:p w:rsidR="00530312" w:rsidRPr="00C15D1D" w:rsidRDefault="00AB507B" w:rsidP="00072981">
      <w:pPr>
        <w:pStyle w:val="Akapitzlist"/>
        <w:numPr>
          <w:ilvl w:val="0"/>
          <w:numId w:val="65"/>
        </w:numPr>
        <w:ind w:left="1134"/>
        <w:jc w:val="both"/>
        <w:textAlignment w:val="auto"/>
        <w:rPr>
          <w:rFonts w:asciiTheme="minorHAnsi" w:hAnsiTheme="minorHAnsi"/>
        </w:rPr>
      </w:pPr>
      <w:r w:rsidRPr="00C15D1D">
        <w:rPr>
          <w:rFonts w:asciiTheme="minorHAnsi" w:hAnsiTheme="minorHAnsi" w:cs="Arial"/>
          <w:sz w:val="20"/>
          <w:szCs w:val="20"/>
        </w:rPr>
        <w:t>sporządzenie informacji dotyczącej bezpieczeństwa i ochrony zdrowia, w przypadku gdy jej opr</w:t>
      </w:r>
      <w:r w:rsidRPr="00C15D1D">
        <w:rPr>
          <w:rFonts w:asciiTheme="minorHAnsi" w:hAnsiTheme="minorHAnsi" w:cs="Arial"/>
          <w:sz w:val="20"/>
          <w:szCs w:val="20"/>
        </w:rPr>
        <w:t>a</w:t>
      </w:r>
      <w:r w:rsidRPr="00C15D1D">
        <w:rPr>
          <w:rFonts w:asciiTheme="minorHAnsi" w:hAnsiTheme="minorHAnsi" w:cs="Arial"/>
          <w:sz w:val="20"/>
          <w:szCs w:val="20"/>
        </w:rPr>
        <w:t>cowanie jest wymagane na podstawie odrębnych przepisów,</w:t>
      </w:r>
    </w:p>
    <w:p w:rsidR="00530312" w:rsidRPr="00C15D1D" w:rsidRDefault="00AB507B" w:rsidP="00072981">
      <w:pPr>
        <w:pStyle w:val="Akapitzlist"/>
        <w:numPr>
          <w:ilvl w:val="0"/>
          <w:numId w:val="65"/>
        </w:numPr>
        <w:suppressAutoHyphens/>
        <w:ind w:left="1134"/>
        <w:jc w:val="both"/>
        <w:rPr>
          <w:rFonts w:asciiTheme="minorHAnsi" w:hAnsiTheme="minorHAnsi"/>
          <w:sz w:val="20"/>
          <w:szCs w:val="20"/>
        </w:rPr>
      </w:pPr>
      <w:r w:rsidRPr="00C15D1D">
        <w:rPr>
          <w:rFonts w:asciiTheme="minorHAnsi" w:hAnsiTheme="minorHAnsi"/>
          <w:sz w:val="20"/>
          <w:szCs w:val="20"/>
        </w:rPr>
        <w:t>specyfikacje materiałowe do wszystkich projektów,</w:t>
      </w:r>
    </w:p>
    <w:p w:rsidR="00530312" w:rsidRPr="00C15D1D" w:rsidRDefault="00AB507B" w:rsidP="00072981">
      <w:pPr>
        <w:pStyle w:val="Akapitzlist"/>
        <w:numPr>
          <w:ilvl w:val="0"/>
          <w:numId w:val="65"/>
        </w:numPr>
        <w:suppressAutoHyphens/>
        <w:ind w:left="1134"/>
        <w:jc w:val="both"/>
        <w:rPr>
          <w:rFonts w:asciiTheme="minorHAnsi" w:hAnsiTheme="minorHAnsi"/>
          <w:sz w:val="20"/>
          <w:szCs w:val="20"/>
        </w:rPr>
      </w:pPr>
      <w:r w:rsidRPr="00C15D1D">
        <w:rPr>
          <w:rFonts w:asciiTheme="minorHAnsi" w:hAnsiTheme="minorHAnsi"/>
          <w:sz w:val="20"/>
          <w:szCs w:val="20"/>
        </w:rPr>
        <w:t>zagospodarowanie terenu,</w:t>
      </w:r>
    </w:p>
    <w:p w:rsidR="00530312" w:rsidRPr="00C15D1D" w:rsidRDefault="00AB507B" w:rsidP="00072981">
      <w:pPr>
        <w:pStyle w:val="Akapitzlist"/>
        <w:numPr>
          <w:ilvl w:val="0"/>
          <w:numId w:val="65"/>
        </w:numPr>
        <w:suppressAutoHyphens/>
        <w:ind w:left="1134"/>
        <w:jc w:val="both"/>
        <w:rPr>
          <w:rFonts w:asciiTheme="minorHAnsi" w:hAnsiTheme="minorHAnsi"/>
          <w:sz w:val="20"/>
          <w:szCs w:val="20"/>
        </w:rPr>
      </w:pPr>
      <w:r w:rsidRPr="00C15D1D">
        <w:rPr>
          <w:rFonts w:asciiTheme="minorHAnsi" w:hAnsiTheme="minorHAnsi"/>
          <w:sz w:val="20"/>
          <w:szCs w:val="20"/>
        </w:rPr>
        <w:t xml:space="preserve">przygotowanie niezbędnych materiałów do wniosku o wydanie zezwolenia na usunięcie drzew </w:t>
      </w:r>
      <w:r w:rsidR="00072981" w:rsidRPr="00C15D1D">
        <w:rPr>
          <w:rFonts w:asciiTheme="minorHAnsi" w:hAnsiTheme="minorHAnsi"/>
          <w:sz w:val="20"/>
          <w:szCs w:val="20"/>
        </w:rPr>
        <w:br/>
      </w:r>
      <w:r w:rsidRPr="00C15D1D">
        <w:rPr>
          <w:rFonts w:asciiTheme="minorHAnsi" w:hAnsiTheme="minorHAnsi"/>
          <w:sz w:val="20"/>
          <w:szCs w:val="20"/>
        </w:rPr>
        <w:t>z terenu planowanej inwestycji i uzyskanie decyzji (jeżeli będzie niezbędne),</w:t>
      </w:r>
    </w:p>
    <w:p w:rsidR="00530312" w:rsidRPr="00C15D1D" w:rsidRDefault="00AB507B" w:rsidP="00072981">
      <w:pPr>
        <w:pStyle w:val="Tekstpodstawowy"/>
        <w:numPr>
          <w:ilvl w:val="0"/>
          <w:numId w:val="64"/>
        </w:numPr>
        <w:spacing w:after="0"/>
        <w:jc w:val="both"/>
        <w:rPr>
          <w:rFonts w:asciiTheme="minorHAnsi" w:hAnsiTheme="minorHAnsi" w:cs="Arial"/>
          <w:sz w:val="20"/>
          <w:szCs w:val="20"/>
        </w:rPr>
      </w:pPr>
      <w:r w:rsidRPr="00C15D1D">
        <w:rPr>
          <w:rFonts w:asciiTheme="minorHAnsi" w:hAnsiTheme="minorHAnsi" w:cs="Arial"/>
          <w:sz w:val="20"/>
          <w:szCs w:val="20"/>
        </w:rPr>
        <w:t xml:space="preserve">sporządzenie przedmiarów robót (z podziałem na branże i projekty), zawierających zestawienie </w:t>
      </w:r>
      <w:r w:rsidRPr="00C15D1D">
        <w:rPr>
          <w:rFonts w:asciiTheme="minorHAnsi" w:hAnsiTheme="minorHAnsi" w:cs="Arial"/>
          <w:sz w:val="20"/>
          <w:szCs w:val="20"/>
        </w:rPr>
        <w:lastRenderedPageBreak/>
        <w:t>przewidywanych do wykonania robót w kolejności technologicznej ich wykonania wraz z ich szczegółowym opisem oraz wskazaniem właściwych specyfikacji technicznych wykonania i odbioru robót budowlanych, z wyliczeniem i zestawieniem ilości jednostek przedmiarowych robót, wskazaniem podstaw do ustalenia cen jednostkowych robót lub jednostkowych nakładów rzeczowych z podziałem na grupy robót wg Wspólnego Słownika Zamówień,</w:t>
      </w:r>
    </w:p>
    <w:p w:rsidR="00530312" w:rsidRPr="00C15D1D" w:rsidRDefault="00AB507B" w:rsidP="00072981">
      <w:pPr>
        <w:pStyle w:val="Tekstpodstawowy"/>
        <w:numPr>
          <w:ilvl w:val="0"/>
          <w:numId w:val="64"/>
        </w:numPr>
        <w:spacing w:after="0"/>
        <w:jc w:val="both"/>
        <w:rPr>
          <w:rFonts w:asciiTheme="minorHAnsi" w:hAnsiTheme="minorHAnsi"/>
        </w:rPr>
      </w:pPr>
      <w:r w:rsidRPr="00C15D1D">
        <w:rPr>
          <w:rFonts w:asciiTheme="minorHAnsi" w:hAnsiTheme="minorHAnsi" w:cs="Arial"/>
          <w:sz w:val="20"/>
          <w:szCs w:val="20"/>
        </w:rPr>
        <w:t>sporządzenie kosztorysu inwestorskiego (z podziałem na branże i projekty), w oparciu o obowiązujące przepisy.</w:t>
      </w:r>
    </w:p>
    <w:p w:rsidR="00530312" w:rsidRPr="00C15D1D" w:rsidRDefault="00AB507B" w:rsidP="00072981">
      <w:pPr>
        <w:pStyle w:val="Tekstpodstawowy"/>
        <w:numPr>
          <w:ilvl w:val="0"/>
          <w:numId w:val="64"/>
        </w:numPr>
        <w:spacing w:after="0"/>
        <w:jc w:val="both"/>
        <w:rPr>
          <w:rFonts w:asciiTheme="minorHAnsi" w:hAnsiTheme="minorHAnsi"/>
        </w:rPr>
      </w:pPr>
      <w:r w:rsidRPr="00C15D1D">
        <w:rPr>
          <w:rFonts w:asciiTheme="minorHAnsi" w:hAnsiTheme="minorHAnsi" w:cs="Arial"/>
          <w:sz w:val="20"/>
          <w:szCs w:val="20"/>
        </w:rPr>
        <w:t>wykonanie Specyfikacji technicznych wykonania i odbioru robót (z podziałem na branże i projekty), zawierającej wymagania niezbędne dla 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w:t>
      </w:r>
    </w:p>
    <w:p w:rsidR="00530312" w:rsidRPr="00C15D1D" w:rsidRDefault="00AB507B" w:rsidP="00072981">
      <w:pPr>
        <w:pStyle w:val="Tekstpodstawowy"/>
        <w:numPr>
          <w:ilvl w:val="0"/>
          <w:numId w:val="64"/>
        </w:numPr>
        <w:spacing w:after="0"/>
        <w:jc w:val="both"/>
        <w:rPr>
          <w:rFonts w:asciiTheme="minorHAnsi" w:hAnsiTheme="minorHAnsi"/>
        </w:rPr>
      </w:pPr>
      <w:r w:rsidRPr="00C15D1D">
        <w:rPr>
          <w:rFonts w:asciiTheme="minorHAnsi" w:hAnsiTheme="minorHAnsi" w:cs="Arial"/>
          <w:sz w:val="20"/>
          <w:szCs w:val="20"/>
        </w:rPr>
        <w:t>pełnienie nadzoru autorskiego nad wykonaniem robót budowlanych do czasu wykonania i odbioru robót  budowlanych realizowanych w oparciu o dokumentację projektową.</w:t>
      </w:r>
    </w:p>
    <w:p w:rsidR="00530312" w:rsidRPr="00C15D1D" w:rsidRDefault="00AB507B" w:rsidP="00072981">
      <w:pPr>
        <w:pStyle w:val="Tekstpodstawowy"/>
        <w:numPr>
          <w:ilvl w:val="0"/>
          <w:numId w:val="64"/>
        </w:numPr>
        <w:spacing w:after="0"/>
        <w:jc w:val="both"/>
        <w:rPr>
          <w:rFonts w:asciiTheme="minorHAnsi" w:hAnsiTheme="minorHAnsi"/>
        </w:rPr>
      </w:pPr>
      <w:r w:rsidRPr="00C15D1D">
        <w:rPr>
          <w:rFonts w:asciiTheme="minorHAnsi" w:hAnsiTheme="minorHAnsi" w:cs="Arial"/>
          <w:sz w:val="20"/>
          <w:szCs w:val="20"/>
        </w:rPr>
        <w:t>Forma dokumentacji projektowej:</w:t>
      </w:r>
    </w:p>
    <w:p w:rsidR="00530312" w:rsidRPr="00C15D1D" w:rsidRDefault="00AB507B" w:rsidP="00072981">
      <w:pPr>
        <w:pStyle w:val="Akapitzlist"/>
        <w:numPr>
          <w:ilvl w:val="0"/>
          <w:numId w:val="65"/>
        </w:numPr>
        <w:ind w:left="1134"/>
        <w:jc w:val="both"/>
        <w:textAlignment w:val="auto"/>
        <w:rPr>
          <w:rFonts w:asciiTheme="minorHAnsi" w:hAnsiTheme="minorHAnsi" w:cs="Arial"/>
          <w:sz w:val="20"/>
          <w:szCs w:val="20"/>
        </w:rPr>
      </w:pPr>
      <w:r w:rsidRPr="00C15D1D">
        <w:rPr>
          <w:rFonts w:asciiTheme="minorHAnsi" w:hAnsiTheme="minorHAnsi" w:cs="Arial"/>
          <w:sz w:val="20"/>
          <w:szCs w:val="20"/>
        </w:rPr>
        <w:t>projekt budowlano – wykonawczy – po 4 egz. każdej z branż i projektu,</w:t>
      </w:r>
      <w:r w:rsidR="00BA0AF4" w:rsidRPr="00C15D1D">
        <w:rPr>
          <w:rFonts w:asciiTheme="minorHAnsi" w:hAnsiTheme="minorHAnsi" w:cs="Arial"/>
          <w:sz w:val="20"/>
          <w:szCs w:val="20"/>
        </w:rPr>
        <w:t xml:space="preserve"> - forma papierowa</w:t>
      </w:r>
    </w:p>
    <w:p w:rsidR="00530312" w:rsidRPr="00C15D1D" w:rsidRDefault="00AB507B" w:rsidP="00072981">
      <w:pPr>
        <w:pStyle w:val="Akapitzlist"/>
        <w:numPr>
          <w:ilvl w:val="0"/>
          <w:numId w:val="65"/>
        </w:numPr>
        <w:ind w:left="1134"/>
        <w:jc w:val="both"/>
        <w:textAlignment w:val="auto"/>
        <w:rPr>
          <w:rFonts w:asciiTheme="minorHAnsi" w:hAnsiTheme="minorHAnsi" w:cs="Arial"/>
          <w:sz w:val="20"/>
          <w:szCs w:val="20"/>
        </w:rPr>
      </w:pPr>
      <w:r w:rsidRPr="00C15D1D">
        <w:rPr>
          <w:rFonts w:asciiTheme="minorHAnsi" w:hAnsiTheme="minorHAnsi" w:cs="Arial"/>
          <w:sz w:val="20"/>
          <w:szCs w:val="20"/>
        </w:rPr>
        <w:t>przedmiar robót  – po 1</w:t>
      </w:r>
      <w:r w:rsidR="00BA0AF4" w:rsidRPr="00C15D1D">
        <w:rPr>
          <w:rFonts w:asciiTheme="minorHAnsi" w:hAnsiTheme="minorHAnsi" w:cs="Arial"/>
          <w:sz w:val="20"/>
          <w:szCs w:val="20"/>
        </w:rPr>
        <w:t xml:space="preserve"> egz. każdej z branż i projektu - forma papierowa</w:t>
      </w:r>
    </w:p>
    <w:p w:rsidR="00530312" w:rsidRPr="00C15D1D" w:rsidRDefault="00AB507B" w:rsidP="00072981">
      <w:pPr>
        <w:pStyle w:val="Akapitzlist"/>
        <w:numPr>
          <w:ilvl w:val="0"/>
          <w:numId w:val="65"/>
        </w:numPr>
        <w:ind w:left="1134"/>
        <w:jc w:val="both"/>
        <w:textAlignment w:val="auto"/>
        <w:rPr>
          <w:rFonts w:asciiTheme="minorHAnsi" w:hAnsiTheme="minorHAnsi" w:cs="Arial"/>
          <w:sz w:val="20"/>
          <w:szCs w:val="20"/>
        </w:rPr>
      </w:pPr>
      <w:r w:rsidRPr="00C15D1D">
        <w:rPr>
          <w:rFonts w:asciiTheme="minorHAnsi" w:hAnsiTheme="minorHAnsi" w:cs="Arial"/>
          <w:sz w:val="20"/>
          <w:szCs w:val="20"/>
        </w:rPr>
        <w:t>specyfikacje techniczne wykonania i odbioru robót – po 2 egz. każdej z branż i projektu,</w:t>
      </w:r>
      <w:r w:rsidR="00BA0AF4" w:rsidRPr="00C15D1D">
        <w:rPr>
          <w:rFonts w:asciiTheme="minorHAnsi" w:hAnsiTheme="minorHAnsi" w:cs="Arial"/>
          <w:sz w:val="20"/>
          <w:szCs w:val="20"/>
        </w:rPr>
        <w:t xml:space="preserve"> - forma papierowa,</w:t>
      </w:r>
    </w:p>
    <w:p w:rsidR="00530312" w:rsidRPr="00C15D1D" w:rsidRDefault="00AB507B" w:rsidP="00072981">
      <w:pPr>
        <w:pStyle w:val="Akapitzlist"/>
        <w:numPr>
          <w:ilvl w:val="0"/>
          <w:numId w:val="65"/>
        </w:numPr>
        <w:ind w:left="1134"/>
        <w:jc w:val="both"/>
        <w:textAlignment w:val="auto"/>
        <w:rPr>
          <w:rFonts w:asciiTheme="minorHAnsi" w:hAnsiTheme="minorHAnsi" w:cs="Arial"/>
          <w:sz w:val="20"/>
          <w:szCs w:val="20"/>
        </w:rPr>
      </w:pPr>
      <w:r w:rsidRPr="00C15D1D">
        <w:rPr>
          <w:rFonts w:asciiTheme="minorHAnsi" w:hAnsiTheme="minorHAnsi" w:cs="Arial"/>
          <w:sz w:val="20"/>
          <w:szCs w:val="20"/>
        </w:rPr>
        <w:t xml:space="preserve"> elektroniczna – pliki na nośniku </w:t>
      </w:r>
      <w:proofErr w:type="spellStart"/>
      <w:r w:rsidRPr="00C15D1D">
        <w:rPr>
          <w:rFonts w:asciiTheme="minorHAnsi" w:hAnsiTheme="minorHAnsi" w:cs="Arial"/>
          <w:sz w:val="20"/>
          <w:szCs w:val="20"/>
        </w:rPr>
        <w:t>CD-R</w:t>
      </w:r>
      <w:proofErr w:type="spellEnd"/>
      <w:r w:rsidRPr="00C15D1D">
        <w:rPr>
          <w:rFonts w:asciiTheme="minorHAnsi" w:hAnsiTheme="minorHAnsi" w:cs="Arial"/>
          <w:sz w:val="20"/>
          <w:szCs w:val="20"/>
        </w:rPr>
        <w:t xml:space="preserve">/CDRW – po 1 </w:t>
      </w:r>
      <w:proofErr w:type="spellStart"/>
      <w:r w:rsidRPr="00C15D1D">
        <w:rPr>
          <w:rFonts w:asciiTheme="minorHAnsi" w:hAnsiTheme="minorHAnsi" w:cs="Arial"/>
          <w:sz w:val="20"/>
          <w:szCs w:val="20"/>
        </w:rPr>
        <w:t>egz</w:t>
      </w:r>
      <w:proofErr w:type="spellEnd"/>
      <w:r w:rsidRPr="00C15D1D">
        <w:rPr>
          <w:rFonts w:asciiTheme="minorHAnsi" w:hAnsiTheme="minorHAnsi" w:cs="Arial"/>
          <w:sz w:val="20"/>
          <w:szCs w:val="20"/>
        </w:rPr>
        <w:t>,</w:t>
      </w:r>
    </w:p>
    <w:p w:rsidR="00530312" w:rsidRPr="00C15D1D" w:rsidRDefault="00AB507B" w:rsidP="00072981">
      <w:pPr>
        <w:pStyle w:val="Tekstpodstawowy"/>
        <w:numPr>
          <w:ilvl w:val="1"/>
          <w:numId w:val="66"/>
        </w:numPr>
        <w:spacing w:after="0"/>
        <w:jc w:val="both"/>
        <w:rPr>
          <w:rFonts w:asciiTheme="minorHAnsi" w:hAnsiTheme="minorHAnsi"/>
        </w:rPr>
      </w:pPr>
      <w:r w:rsidRPr="00C15D1D">
        <w:rPr>
          <w:rFonts w:asciiTheme="minorHAnsi" w:hAnsiTheme="minorHAnsi"/>
          <w:b/>
          <w:sz w:val="20"/>
          <w:szCs w:val="20"/>
        </w:rPr>
        <w:t>ETAP II: Wykonanie robót budowlanych w zakresie</w:t>
      </w:r>
      <w:r w:rsidRPr="00C15D1D">
        <w:rPr>
          <w:rFonts w:asciiTheme="minorHAnsi" w:hAnsiTheme="minorHAnsi"/>
          <w:sz w:val="20"/>
          <w:szCs w:val="20"/>
        </w:rPr>
        <w:t>:</w:t>
      </w:r>
    </w:p>
    <w:p w:rsidR="00530312" w:rsidRPr="00C15D1D" w:rsidRDefault="00AB507B" w:rsidP="00072981">
      <w:pPr>
        <w:pStyle w:val="Tekstpodstawowy"/>
        <w:numPr>
          <w:ilvl w:val="0"/>
          <w:numId w:val="67"/>
        </w:numPr>
        <w:spacing w:after="0"/>
        <w:jc w:val="both"/>
        <w:rPr>
          <w:rFonts w:asciiTheme="minorHAnsi" w:hAnsiTheme="minorHAnsi"/>
        </w:rPr>
      </w:pPr>
      <w:r w:rsidRPr="00C15D1D">
        <w:rPr>
          <w:rFonts w:asciiTheme="minorHAnsi" w:hAnsiTheme="minorHAnsi"/>
          <w:sz w:val="20"/>
          <w:szCs w:val="20"/>
        </w:rPr>
        <w:t xml:space="preserve">Wykonanie robót budowlanych zgodnie z zatwierdzoną dokumentacją projektową, wytycznymi określonymi w Specyfikacji Istotnych Warunków Zamówienia oraz Programu Funkcjonalno </w:t>
      </w:r>
      <w:r w:rsidRPr="00C15D1D">
        <w:rPr>
          <w:rFonts w:asciiTheme="minorHAnsi" w:hAnsiTheme="minorHAnsi"/>
          <w:sz w:val="20"/>
          <w:szCs w:val="20"/>
        </w:rPr>
        <w:br/>
        <w:t xml:space="preserve">– Użytkowego wraz z załącznikami (opis przedmiotu zamówienia), obowiązującymi normami, przepisami polskiego prawa </w:t>
      </w:r>
      <w:r w:rsidRPr="00C15D1D">
        <w:rPr>
          <w:rFonts w:asciiTheme="minorHAnsi" w:hAnsiTheme="minorHAnsi" w:cs="Calibri"/>
          <w:sz w:val="20"/>
          <w:szCs w:val="20"/>
        </w:rPr>
        <w:t xml:space="preserve">w szczególności przepisami ustawy z dnia 7 lipca 1994 r. Prawo budowlane (Dz. U. z 2017 r. poz. 1332 z </w:t>
      </w:r>
      <w:proofErr w:type="spellStart"/>
      <w:r w:rsidRPr="00C15D1D">
        <w:rPr>
          <w:rFonts w:asciiTheme="minorHAnsi" w:hAnsiTheme="minorHAnsi" w:cs="Calibri"/>
          <w:sz w:val="20"/>
          <w:szCs w:val="20"/>
        </w:rPr>
        <w:t>późn</w:t>
      </w:r>
      <w:proofErr w:type="spellEnd"/>
      <w:r w:rsidRPr="00C15D1D">
        <w:rPr>
          <w:rFonts w:asciiTheme="minorHAnsi" w:hAnsiTheme="minorHAnsi" w:cs="Calibri"/>
          <w:sz w:val="20"/>
          <w:szCs w:val="20"/>
        </w:rPr>
        <w:t xml:space="preserve">. </w:t>
      </w:r>
      <w:proofErr w:type="spellStart"/>
      <w:r w:rsidRPr="00C15D1D">
        <w:rPr>
          <w:rFonts w:asciiTheme="minorHAnsi" w:hAnsiTheme="minorHAnsi" w:cs="Calibri"/>
          <w:sz w:val="20"/>
          <w:szCs w:val="20"/>
        </w:rPr>
        <w:t>zm</w:t>
      </w:r>
      <w:proofErr w:type="spellEnd"/>
      <w:r w:rsidRPr="00C15D1D">
        <w:rPr>
          <w:rFonts w:asciiTheme="minorHAnsi" w:hAnsiTheme="minorHAnsi" w:cs="Calibri"/>
          <w:sz w:val="20"/>
          <w:szCs w:val="20"/>
        </w:rPr>
        <w:t xml:space="preserve">), </w:t>
      </w:r>
      <w:r w:rsidRPr="00C15D1D">
        <w:rPr>
          <w:rFonts w:asciiTheme="minorHAnsi" w:hAnsiTheme="minorHAnsi"/>
          <w:sz w:val="20"/>
          <w:szCs w:val="20"/>
        </w:rPr>
        <w:t xml:space="preserve">obowiązującymi normami i zasadami wiedzy technicznej, sztuką budowlaną, przepisami BHP, </w:t>
      </w:r>
      <w:proofErr w:type="spellStart"/>
      <w:r w:rsidRPr="00C15D1D">
        <w:rPr>
          <w:rFonts w:asciiTheme="minorHAnsi" w:hAnsiTheme="minorHAnsi"/>
          <w:sz w:val="20"/>
          <w:szCs w:val="20"/>
        </w:rPr>
        <w:t>ppoż</w:t>
      </w:r>
      <w:proofErr w:type="spellEnd"/>
      <w:r w:rsidRPr="00C15D1D">
        <w:rPr>
          <w:rFonts w:asciiTheme="minorHAnsi" w:hAnsiTheme="minorHAnsi"/>
          <w:sz w:val="20"/>
          <w:szCs w:val="20"/>
        </w:rPr>
        <w:t xml:space="preserve"> oraz poleceniami inspektora nadzoru inwestorskiego lub nadzoru autorskiego.</w:t>
      </w:r>
    </w:p>
    <w:p w:rsidR="00530312" w:rsidRPr="00C15D1D" w:rsidRDefault="00AB507B" w:rsidP="00072981">
      <w:pPr>
        <w:pStyle w:val="Tekstpodstawowy"/>
        <w:numPr>
          <w:ilvl w:val="0"/>
          <w:numId w:val="67"/>
        </w:numPr>
        <w:spacing w:after="0"/>
        <w:jc w:val="both"/>
        <w:rPr>
          <w:rFonts w:asciiTheme="minorHAnsi" w:hAnsiTheme="minorHAnsi"/>
          <w:sz w:val="20"/>
          <w:szCs w:val="20"/>
        </w:rPr>
      </w:pPr>
      <w:r w:rsidRPr="00C15D1D">
        <w:rPr>
          <w:rFonts w:asciiTheme="minorHAnsi" w:hAnsiTheme="minorHAnsi"/>
          <w:sz w:val="20"/>
          <w:szCs w:val="20"/>
        </w:rPr>
        <w:t>Aktualne uwarunkowania wykonania przedmiotu zamówienia</w:t>
      </w:r>
    </w:p>
    <w:p w:rsidR="00530312" w:rsidRPr="00C15D1D" w:rsidRDefault="00AB507B" w:rsidP="00072981">
      <w:pPr>
        <w:pStyle w:val="Akapitzlist"/>
        <w:numPr>
          <w:ilvl w:val="0"/>
          <w:numId w:val="65"/>
        </w:numPr>
        <w:ind w:left="1134"/>
        <w:jc w:val="both"/>
        <w:textAlignment w:val="auto"/>
        <w:rPr>
          <w:rFonts w:asciiTheme="minorHAnsi" w:hAnsiTheme="minorHAnsi" w:cs="Arial"/>
          <w:sz w:val="20"/>
          <w:szCs w:val="20"/>
        </w:rPr>
      </w:pPr>
      <w:r w:rsidRPr="00C15D1D">
        <w:rPr>
          <w:rFonts w:asciiTheme="minorHAnsi" w:hAnsiTheme="minorHAnsi" w:cs="Arial"/>
          <w:sz w:val="20"/>
          <w:szCs w:val="20"/>
        </w:rPr>
        <w:t>uzyskanie pozwolenia na użytkowanie obiektu,</w:t>
      </w:r>
    </w:p>
    <w:p w:rsidR="00530312" w:rsidRPr="00C15D1D" w:rsidRDefault="00AB507B" w:rsidP="00072981">
      <w:pPr>
        <w:pStyle w:val="Akapitzlist"/>
        <w:numPr>
          <w:ilvl w:val="0"/>
          <w:numId w:val="65"/>
        </w:numPr>
        <w:ind w:left="1134"/>
        <w:jc w:val="both"/>
        <w:textAlignment w:val="auto"/>
        <w:rPr>
          <w:rFonts w:asciiTheme="minorHAnsi" w:hAnsiTheme="minorHAnsi" w:cs="Arial"/>
          <w:sz w:val="20"/>
          <w:szCs w:val="20"/>
        </w:rPr>
      </w:pPr>
      <w:r w:rsidRPr="00C15D1D">
        <w:rPr>
          <w:rFonts w:asciiTheme="minorHAnsi" w:hAnsiTheme="minorHAnsi" w:cs="Arial"/>
          <w:sz w:val="20"/>
          <w:szCs w:val="20"/>
        </w:rPr>
        <w:t>Wykonawca zobowiązany jest do takiej organizacji realizacji przedmiotu zamówienia aby organiz</w:t>
      </w:r>
      <w:r w:rsidRPr="00C15D1D">
        <w:rPr>
          <w:rFonts w:asciiTheme="minorHAnsi" w:hAnsiTheme="minorHAnsi" w:cs="Arial"/>
          <w:sz w:val="20"/>
          <w:szCs w:val="20"/>
        </w:rPr>
        <w:t>a</w:t>
      </w:r>
      <w:r w:rsidRPr="00C15D1D">
        <w:rPr>
          <w:rFonts w:asciiTheme="minorHAnsi" w:hAnsiTheme="minorHAnsi" w:cs="Arial"/>
          <w:sz w:val="20"/>
          <w:szCs w:val="20"/>
        </w:rPr>
        <w:t>cja placu budowy i robót umożliwiała ciągłość funkcjonowania obiektu. Wszelkie prace wykon</w:t>
      </w:r>
      <w:r w:rsidRPr="00C15D1D">
        <w:rPr>
          <w:rFonts w:asciiTheme="minorHAnsi" w:hAnsiTheme="minorHAnsi" w:cs="Arial"/>
          <w:sz w:val="20"/>
          <w:szCs w:val="20"/>
        </w:rPr>
        <w:t>y</w:t>
      </w:r>
      <w:r w:rsidRPr="00C15D1D">
        <w:rPr>
          <w:rFonts w:asciiTheme="minorHAnsi" w:hAnsiTheme="minorHAnsi" w:cs="Arial"/>
          <w:sz w:val="20"/>
          <w:szCs w:val="20"/>
        </w:rPr>
        <w:t xml:space="preserve">wane uzgadniać z Zarządcą obiektu tak aby nie kolidowało to z funkcjonowaniem istniejącego żłobka i </w:t>
      </w:r>
      <w:proofErr w:type="spellStart"/>
      <w:r w:rsidRPr="00C15D1D">
        <w:rPr>
          <w:rFonts w:asciiTheme="minorHAnsi" w:hAnsiTheme="minorHAnsi" w:cs="Arial"/>
          <w:sz w:val="20"/>
          <w:szCs w:val="20"/>
        </w:rPr>
        <w:t>MGOPS-u</w:t>
      </w:r>
      <w:proofErr w:type="spellEnd"/>
      <w:r w:rsidRPr="00C15D1D">
        <w:rPr>
          <w:rFonts w:asciiTheme="minorHAnsi" w:hAnsiTheme="minorHAnsi" w:cs="Arial"/>
          <w:sz w:val="20"/>
          <w:szCs w:val="20"/>
        </w:rPr>
        <w:t>.</w:t>
      </w:r>
    </w:p>
    <w:p w:rsidR="00530312" w:rsidRPr="00C15D1D" w:rsidRDefault="00AB507B" w:rsidP="00072981">
      <w:pPr>
        <w:pStyle w:val="Akapitzlist"/>
        <w:numPr>
          <w:ilvl w:val="0"/>
          <w:numId w:val="65"/>
        </w:numPr>
        <w:ind w:left="1134"/>
        <w:jc w:val="both"/>
        <w:textAlignment w:val="auto"/>
        <w:rPr>
          <w:rFonts w:asciiTheme="minorHAnsi" w:hAnsiTheme="minorHAnsi" w:cs="Arial"/>
          <w:sz w:val="20"/>
          <w:szCs w:val="20"/>
        </w:rPr>
      </w:pPr>
      <w:r w:rsidRPr="00C15D1D">
        <w:rPr>
          <w:rFonts w:asciiTheme="minorHAnsi" w:hAnsiTheme="minorHAnsi" w:cs="Arial"/>
          <w:sz w:val="20"/>
          <w:szCs w:val="20"/>
        </w:rPr>
        <w:t>Trwałe wygrodzenie ciągów pieszych i terenu objętego modernizacją na czas prowadzenia robót,</w:t>
      </w:r>
    </w:p>
    <w:p w:rsidR="00530312" w:rsidRPr="00C15D1D" w:rsidRDefault="00717191" w:rsidP="00072981">
      <w:pPr>
        <w:pStyle w:val="Akapitzlist"/>
        <w:numPr>
          <w:ilvl w:val="0"/>
          <w:numId w:val="65"/>
        </w:numPr>
        <w:ind w:left="1134"/>
        <w:jc w:val="both"/>
        <w:textAlignment w:val="auto"/>
        <w:rPr>
          <w:rFonts w:asciiTheme="minorHAnsi" w:hAnsiTheme="minorHAnsi" w:cs="Arial"/>
          <w:sz w:val="20"/>
          <w:szCs w:val="20"/>
        </w:rPr>
      </w:pPr>
      <w:r w:rsidRPr="00C15D1D">
        <w:rPr>
          <w:rFonts w:asciiTheme="minorHAnsi" w:hAnsiTheme="minorHAnsi" w:cs="Arial"/>
          <w:sz w:val="20"/>
          <w:szCs w:val="20"/>
        </w:rPr>
        <w:t>P</w:t>
      </w:r>
      <w:r w:rsidR="00AB507B" w:rsidRPr="00C15D1D">
        <w:rPr>
          <w:rFonts w:asciiTheme="minorHAnsi" w:hAnsiTheme="minorHAnsi" w:cs="Arial"/>
          <w:sz w:val="20"/>
          <w:szCs w:val="20"/>
        </w:rPr>
        <w:t>isemne powiadomienie z 1 tygodniowym wyprzedzeniem użytkownika obiektu o rozpoczęciu r</w:t>
      </w:r>
      <w:r w:rsidR="00AB507B" w:rsidRPr="00C15D1D">
        <w:rPr>
          <w:rFonts w:asciiTheme="minorHAnsi" w:hAnsiTheme="minorHAnsi" w:cs="Arial"/>
          <w:sz w:val="20"/>
          <w:szCs w:val="20"/>
        </w:rPr>
        <w:t>o</w:t>
      </w:r>
      <w:r w:rsidR="00AB507B" w:rsidRPr="00C15D1D">
        <w:rPr>
          <w:rFonts w:asciiTheme="minorHAnsi" w:hAnsiTheme="minorHAnsi" w:cs="Arial"/>
          <w:sz w:val="20"/>
          <w:szCs w:val="20"/>
        </w:rPr>
        <w:t>bót.</w:t>
      </w:r>
    </w:p>
    <w:p w:rsidR="00530312" w:rsidRPr="00C15D1D" w:rsidRDefault="00AB507B" w:rsidP="00072981">
      <w:pPr>
        <w:pStyle w:val="Akapitzlist"/>
        <w:numPr>
          <w:ilvl w:val="0"/>
          <w:numId w:val="65"/>
        </w:numPr>
        <w:ind w:left="1134"/>
        <w:jc w:val="both"/>
        <w:textAlignment w:val="auto"/>
        <w:rPr>
          <w:rFonts w:asciiTheme="minorHAnsi" w:hAnsiTheme="minorHAnsi" w:cs="Arial"/>
          <w:sz w:val="20"/>
          <w:szCs w:val="20"/>
        </w:rPr>
      </w:pPr>
      <w:r w:rsidRPr="00C15D1D">
        <w:rPr>
          <w:rFonts w:asciiTheme="minorHAnsi" w:hAnsiTheme="minorHAnsi" w:cs="Arial"/>
          <w:sz w:val="20"/>
          <w:szCs w:val="20"/>
        </w:rPr>
        <w:t>Odtworzenia ewentualnych uszkodzeń powstałych w czasie prowadzenia robót,</w:t>
      </w:r>
    </w:p>
    <w:p w:rsidR="00530312" w:rsidRPr="00C15D1D" w:rsidRDefault="00AB507B" w:rsidP="00072981">
      <w:pPr>
        <w:pStyle w:val="Akapitzlist"/>
        <w:numPr>
          <w:ilvl w:val="0"/>
          <w:numId w:val="65"/>
        </w:numPr>
        <w:ind w:left="1134"/>
        <w:jc w:val="both"/>
        <w:textAlignment w:val="auto"/>
        <w:rPr>
          <w:rFonts w:asciiTheme="minorHAnsi" w:hAnsiTheme="minorHAnsi" w:cs="Arial"/>
          <w:sz w:val="20"/>
          <w:szCs w:val="20"/>
        </w:rPr>
      </w:pPr>
      <w:r w:rsidRPr="00C15D1D">
        <w:rPr>
          <w:rFonts w:asciiTheme="minorHAnsi" w:hAnsiTheme="minorHAnsi" w:cs="Arial"/>
          <w:sz w:val="20"/>
          <w:szCs w:val="20"/>
        </w:rPr>
        <w:t>We własnym zakresie i na swój koszt zabezpieczy pobór wody i energii na placu budowy, na w</w:t>
      </w:r>
      <w:r w:rsidRPr="00C15D1D">
        <w:rPr>
          <w:rFonts w:asciiTheme="minorHAnsi" w:hAnsiTheme="minorHAnsi" w:cs="Arial"/>
          <w:sz w:val="20"/>
          <w:szCs w:val="20"/>
        </w:rPr>
        <w:t>a</w:t>
      </w:r>
      <w:r w:rsidRPr="00C15D1D">
        <w:rPr>
          <w:rFonts w:asciiTheme="minorHAnsi" w:hAnsiTheme="minorHAnsi" w:cs="Arial"/>
          <w:sz w:val="20"/>
          <w:szCs w:val="20"/>
        </w:rPr>
        <w:t>runkach dysponentów sieci.</w:t>
      </w:r>
    </w:p>
    <w:p w:rsidR="00530312" w:rsidRPr="00C15D1D" w:rsidRDefault="00AB507B" w:rsidP="00072981">
      <w:pPr>
        <w:pStyle w:val="Akapitzlist"/>
        <w:numPr>
          <w:ilvl w:val="0"/>
          <w:numId w:val="65"/>
        </w:numPr>
        <w:ind w:left="1134"/>
        <w:jc w:val="both"/>
        <w:textAlignment w:val="auto"/>
        <w:rPr>
          <w:rFonts w:asciiTheme="minorHAnsi" w:hAnsiTheme="minorHAnsi" w:cs="Arial"/>
          <w:sz w:val="20"/>
          <w:szCs w:val="20"/>
        </w:rPr>
      </w:pPr>
      <w:r w:rsidRPr="00C15D1D">
        <w:rPr>
          <w:rFonts w:asciiTheme="minorHAnsi" w:hAnsiTheme="minorHAnsi" w:cs="Arial"/>
          <w:sz w:val="20"/>
          <w:szCs w:val="20"/>
        </w:rPr>
        <w:t>Uwzględniając specyfikę obiektu i warunki prowadzenia robót na Wykonawcy spoczywa obowi</w:t>
      </w:r>
      <w:r w:rsidRPr="00C15D1D">
        <w:rPr>
          <w:rFonts w:asciiTheme="minorHAnsi" w:hAnsiTheme="minorHAnsi" w:cs="Arial"/>
          <w:sz w:val="20"/>
          <w:szCs w:val="20"/>
        </w:rPr>
        <w:t>ą</w:t>
      </w:r>
      <w:r w:rsidRPr="00C15D1D">
        <w:rPr>
          <w:rFonts w:asciiTheme="minorHAnsi" w:hAnsiTheme="minorHAnsi" w:cs="Arial"/>
          <w:sz w:val="20"/>
          <w:szCs w:val="20"/>
        </w:rPr>
        <w:t>zek zabezpieczenia robót pod względem technicznym i bezpieczeństwa, monitorowanie budowy podczas przerw technologicznych i przerw spowodowanych wystąpieniem niekorzystnych waru</w:t>
      </w:r>
      <w:r w:rsidRPr="00C15D1D">
        <w:rPr>
          <w:rFonts w:asciiTheme="minorHAnsi" w:hAnsiTheme="minorHAnsi" w:cs="Arial"/>
          <w:sz w:val="20"/>
          <w:szCs w:val="20"/>
        </w:rPr>
        <w:t>n</w:t>
      </w:r>
      <w:r w:rsidRPr="00C15D1D">
        <w:rPr>
          <w:rFonts w:asciiTheme="minorHAnsi" w:hAnsiTheme="minorHAnsi" w:cs="Arial"/>
          <w:sz w:val="20"/>
          <w:szCs w:val="20"/>
        </w:rPr>
        <w:t>ków atmosferycznych oraz ocena ryzyka dla zadania inwestycyjnego uwzględniająca zagrożenia j</w:t>
      </w:r>
      <w:r w:rsidRPr="00C15D1D">
        <w:rPr>
          <w:rFonts w:asciiTheme="minorHAnsi" w:hAnsiTheme="minorHAnsi" w:cs="Arial"/>
          <w:sz w:val="20"/>
          <w:szCs w:val="20"/>
        </w:rPr>
        <w:t>a</w:t>
      </w:r>
      <w:r w:rsidRPr="00C15D1D">
        <w:rPr>
          <w:rFonts w:asciiTheme="minorHAnsi" w:hAnsiTheme="minorHAnsi" w:cs="Arial"/>
          <w:sz w:val="20"/>
          <w:szCs w:val="20"/>
        </w:rPr>
        <w:t>kie mogą wystąpić w okresie realizacji zadania w związku z prowadzonymi robotami, przyjętą technologią i sposobem wykonywania robót oraz uwzględniać ryzyko związane z wystąpieniem niekorzystnych warunków atmosferycznych w czasie realizacji zadania.</w:t>
      </w:r>
    </w:p>
    <w:p w:rsidR="00072981" w:rsidRPr="00C15D1D" w:rsidRDefault="00072981" w:rsidP="00072981">
      <w:pPr>
        <w:pStyle w:val="Standard"/>
        <w:autoSpaceDE w:val="0"/>
        <w:jc w:val="center"/>
        <w:rPr>
          <w:rFonts w:asciiTheme="minorHAnsi" w:hAnsiTheme="minorHAnsi" w:cs="Tahoma"/>
          <w:b/>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3</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Wymagania materiałowe:</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Przedmiot umowy wykonany zostanie z materiałów dostarczonych przez Wykonawc</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2. </w:t>
      </w:r>
      <w:r w:rsidRPr="00C15D1D">
        <w:rPr>
          <w:rFonts w:asciiTheme="minorHAnsi" w:hAnsiTheme="minorHAnsi" w:cs="Tahoma"/>
          <w:sz w:val="20"/>
          <w:szCs w:val="20"/>
        </w:rPr>
        <w:tab/>
        <w:t>Materiały, o których mowa w ust. 1, powinny odpowiada</w:t>
      </w:r>
      <w:r w:rsidRPr="00C15D1D">
        <w:rPr>
          <w:rFonts w:asciiTheme="minorHAnsi" w:eastAsia="TTE188D4F0t00, 'MS Mincho'" w:hAnsiTheme="minorHAnsi" w:cs="Tahoma"/>
          <w:sz w:val="20"/>
          <w:szCs w:val="20"/>
        </w:rPr>
        <w:t>ć</w:t>
      </w:r>
      <w:r w:rsidRPr="00C15D1D">
        <w:rPr>
          <w:rFonts w:asciiTheme="minorHAnsi" w:hAnsiTheme="minorHAnsi" w:cs="Tahoma"/>
          <w:sz w:val="20"/>
          <w:szCs w:val="20"/>
        </w:rPr>
        <w:t>, co, do jakości wymaganiom okre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lonym ustaw</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z dnia 16 kwietnia 2004 roku o wyrobach budowlanych (</w:t>
      </w:r>
      <w:proofErr w:type="spellStart"/>
      <w:r w:rsidRPr="00C15D1D">
        <w:rPr>
          <w:rFonts w:asciiTheme="minorHAnsi" w:hAnsiTheme="minorHAnsi" w:cs="Tahoma"/>
          <w:sz w:val="20"/>
          <w:szCs w:val="20"/>
        </w:rPr>
        <w:t>t.j</w:t>
      </w:r>
      <w:proofErr w:type="spellEnd"/>
      <w:r w:rsidRPr="00C15D1D">
        <w:rPr>
          <w:rFonts w:asciiTheme="minorHAnsi" w:hAnsiTheme="minorHAnsi" w:cs="Tahoma"/>
          <w:sz w:val="20"/>
          <w:szCs w:val="20"/>
        </w:rPr>
        <w:t>. Dz. U. z 2014 r., poz. 883) oraz wymaganiom okre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lonym w SST.</w:t>
      </w:r>
    </w:p>
    <w:p w:rsidR="00530312" w:rsidRPr="00C15D1D" w:rsidRDefault="00AB507B" w:rsidP="00072981">
      <w:pPr>
        <w:pStyle w:val="Standard"/>
        <w:autoSpaceDE w:val="0"/>
        <w:ind w:left="426" w:hanging="426"/>
        <w:jc w:val="both"/>
        <w:rPr>
          <w:rFonts w:asciiTheme="minorHAnsi" w:hAnsiTheme="minorHAnsi" w:cs="Tahoma"/>
          <w:sz w:val="20"/>
          <w:szCs w:val="20"/>
        </w:rPr>
      </w:pPr>
      <w:r w:rsidRPr="00C15D1D">
        <w:rPr>
          <w:rFonts w:asciiTheme="minorHAnsi" w:hAnsiTheme="minorHAnsi" w:cs="Tahoma"/>
          <w:sz w:val="20"/>
          <w:szCs w:val="20"/>
        </w:rPr>
        <w:t xml:space="preserve">3. </w:t>
      </w:r>
      <w:r w:rsidRPr="00C15D1D">
        <w:rPr>
          <w:rFonts w:asciiTheme="minorHAnsi" w:hAnsiTheme="minorHAnsi" w:cs="Tahoma"/>
          <w:sz w:val="20"/>
          <w:szCs w:val="20"/>
        </w:rPr>
        <w:tab/>
        <w:t>Na każde żądanie Inspektora Nadzoru, Wykonawca obowiązany jest okazać w stosunku do wskazanych materiałów aktualny certyfikat lub aprobatę techniczną.</w:t>
      </w:r>
    </w:p>
    <w:p w:rsidR="00530312" w:rsidRPr="00C15D1D" w:rsidRDefault="00DE022A" w:rsidP="00717191">
      <w:pPr>
        <w:pStyle w:val="Standard"/>
        <w:autoSpaceDE w:val="0"/>
        <w:ind w:left="426" w:hanging="426"/>
        <w:jc w:val="both"/>
        <w:rPr>
          <w:rFonts w:asciiTheme="minorHAnsi" w:hAnsiTheme="minorHAnsi"/>
        </w:rPr>
      </w:pPr>
      <w:r w:rsidRPr="00C15D1D">
        <w:rPr>
          <w:rFonts w:asciiTheme="minorHAnsi" w:hAnsiTheme="minorHAnsi" w:cs="Tahoma"/>
          <w:sz w:val="20"/>
          <w:szCs w:val="20"/>
        </w:rPr>
        <w:lastRenderedPageBreak/>
        <w:t>4</w:t>
      </w:r>
      <w:r w:rsidR="00717191" w:rsidRPr="00C15D1D">
        <w:rPr>
          <w:rFonts w:asciiTheme="minorHAnsi" w:hAnsiTheme="minorHAnsi" w:cs="Tahoma"/>
          <w:sz w:val="20"/>
          <w:szCs w:val="20"/>
        </w:rPr>
        <w:t>.</w:t>
      </w:r>
      <w:r w:rsidR="00717191" w:rsidRPr="00C15D1D">
        <w:rPr>
          <w:rFonts w:asciiTheme="minorHAnsi" w:hAnsiTheme="minorHAnsi" w:cs="Tahoma"/>
          <w:sz w:val="20"/>
          <w:szCs w:val="20"/>
        </w:rPr>
        <w:tab/>
      </w:r>
      <w:r w:rsidR="00AB507B" w:rsidRPr="00C15D1D">
        <w:rPr>
          <w:rFonts w:asciiTheme="minorHAnsi" w:hAnsiTheme="minorHAnsi" w:cs="Arial"/>
          <w:sz w:val="20"/>
          <w:szCs w:val="20"/>
        </w:rPr>
        <w:t>Zamawiający dopuszcza stosowanie materiałów równoważnych dla nazwanych materiałów wymienionych w dokumentacji projektowej z zachowaniem wymogów w zakresie jakości i bezpieczeństwa. Materiały muszą gwarantować realizację robót zgodnie z dokumentacją projektową i zapewniać uzyskanie parametrów technicznych i jakościowych nie gorszych (tj. takich samych lub lepszych) od założonych w dokumentacji projektowej i SIWZ.</w:t>
      </w:r>
    </w:p>
    <w:p w:rsidR="00530312" w:rsidRPr="00C15D1D" w:rsidRDefault="00DE022A" w:rsidP="00717191">
      <w:pPr>
        <w:pStyle w:val="Akapitzlist"/>
        <w:autoSpaceDE w:val="0"/>
        <w:ind w:left="426" w:hanging="426"/>
        <w:jc w:val="both"/>
        <w:rPr>
          <w:rFonts w:asciiTheme="minorHAnsi" w:hAnsiTheme="minorHAnsi"/>
        </w:rPr>
      </w:pPr>
      <w:r w:rsidRPr="00C15D1D">
        <w:rPr>
          <w:rFonts w:asciiTheme="minorHAnsi" w:hAnsiTheme="minorHAnsi" w:cs="Arial"/>
          <w:sz w:val="20"/>
          <w:szCs w:val="20"/>
        </w:rPr>
        <w:t>5</w:t>
      </w:r>
      <w:r w:rsidR="00717191" w:rsidRPr="00C15D1D">
        <w:rPr>
          <w:rFonts w:asciiTheme="minorHAnsi" w:hAnsiTheme="minorHAnsi" w:cs="Arial"/>
          <w:sz w:val="20"/>
          <w:szCs w:val="20"/>
        </w:rPr>
        <w:t>.</w:t>
      </w:r>
      <w:r w:rsidR="00717191" w:rsidRPr="00C15D1D">
        <w:rPr>
          <w:rFonts w:asciiTheme="minorHAnsi" w:hAnsiTheme="minorHAnsi" w:cs="Arial"/>
          <w:sz w:val="20"/>
          <w:szCs w:val="20"/>
        </w:rPr>
        <w:tab/>
      </w:r>
      <w:r w:rsidR="00AB507B" w:rsidRPr="00C15D1D">
        <w:rPr>
          <w:rFonts w:asciiTheme="minorHAnsi" w:hAnsiTheme="minorHAnsi" w:cs="Arial"/>
          <w:sz w:val="20"/>
          <w:szCs w:val="20"/>
        </w:rPr>
        <w:t>Wykonawca zobowiązany jest uzyskać pisemną zgodę Zamawiającego i Projektanta na zastosowanie dan</w:t>
      </w:r>
      <w:r w:rsidR="00AB507B" w:rsidRPr="00C15D1D">
        <w:rPr>
          <w:rFonts w:asciiTheme="minorHAnsi" w:hAnsiTheme="minorHAnsi" w:cs="Arial"/>
          <w:sz w:val="20"/>
          <w:szCs w:val="20"/>
        </w:rPr>
        <w:t>e</w:t>
      </w:r>
      <w:r w:rsidR="00AB507B" w:rsidRPr="00C15D1D">
        <w:rPr>
          <w:rFonts w:asciiTheme="minorHAnsi" w:hAnsiTheme="minorHAnsi" w:cs="Arial"/>
          <w:sz w:val="20"/>
          <w:szCs w:val="20"/>
        </w:rPr>
        <w:t>go materiału w przypadku zastosowania rozwiązań zamiennych, równoważnych lub braku w dokumentacji projektowej szczegółowego opisu materiału.</w:t>
      </w:r>
    </w:p>
    <w:p w:rsidR="00530312" w:rsidRPr="00C15D1D" w:rsidRDefault="00DE022A" w:rsidP="00717191">
      <w:pPr>
        <w:pStyle w:val="Akapitzlist"/>
        <w:autoSpaceDE w:val="0"/>
        <w:ind w:left="426" w:hanging="426"/>
        <w:jc w:val="both"/>
        <w:rPr>
          <w:rFonts w:asciiTheme="minorHAnsi" w:hAnsiTheme="minorHAnsi" w:cs="Arial"/>
          <w:sz w:val="20"/>
          <w:szCs w:val="20"/>
        </w:rPr>
      </w:pPr>
      <w:r w:rsidRPr="00C15D1D">
        <w:rPr>
          <w:rFonts w:asciiTheme="minorHAnsi" w:hAnsiTheme="minorHAnsi" w:cs="Arial"/>
          <w:sz w:val="20"/>
          <w:szCs w:val="20"/>
        </w:rPr>
        <w:t>6</w:t>
      </w:r>
      <w:r w:rsidR="00717191" w:rsidRPr="00C15D1D">
        <w:rPr>
          <w:rFonts w:asciiTheme="minorHAnsi" w:hAnsiTheme="minorHAnsi" w:cs="Arial"/>
          <w:sz w:val="20"/>
          <w:szCs w:val="20"/>
        </w:rPr>
        <w:t>.</w:t>
      </w:r>
      <w:r w:rsidR="00717191" w:rsidRPr="00C15D1D">
        <w:rPr>
          <w:rFonts w:asciiTheme="minorHAnsi" w:hAnsiTheme="minorHAnsi" w:cs="Arial"/>
          <w:sz w:val="20"/>
          <w:szCs w:val="20"/>
        </w:rPr>
        <w:tab/>
      </w:r>
      <w:r w:rsidR="00AB507B" w:rsidRPr="00C15D1D">
        <w:rPr>
          <w:rFonts w:asciiTheme="minorHAnsi" w:hAnsiTheme="minorHAnsi" w:cs="Arial"/>
          <w:sz w:val="20"/>
          <w:szCs w:val="20"/>
        </w:rPr>
        <w:t>Strony uzgodnią wzór wniosku o zastosowanie materiału lub rozwiązania lub urządzenia lub wyposażenia równoważnego z dokumentacją techniczną. Wykonawca do wniosku załączy inspektorowi nadzoru źródło ich pochodzenia, atesty lub aprobaty techniczne, certyfikaty, deklaracje zgodności, świadectwa badań l</w:t>
      </w:r>
      <w:r w:rsidR="00AB507B" w:rsidRPr="00C15D1D">
        <w:rPr>
          <w:rFonts w:asciiTheme="minorHAnsi" w:hAnsiTheme="minorHAnsi" w:cs="Arial"/>
          <w:sz w:val="20"/>
          <w:szCs w:val="20"/>
        </w:rPr>
        <w:t>a</w:t>
      </w:r>
      <w:r w:rsidR="00AB507B" w:rsidRPr="00C15D1D">
        <w:rPr>
          <w:rFonts w:asciiTheme="minorHAnsi" w:hAnsiTheme="minorHAnsi" w:cs="Arial"/>
          <w:sz w:val="20"/>
          <w:szCs w:val="20"/>
        </w:rPr>
        <w:t>boratoryjnych oraz świadectwa dopuszczenia do stosowania w budownictwie potwierdzające równowa</w:t>
      </w:r>
      <w:r w:rsidR="00AB507B" w:rsidRPr="00C15D1D">
        <w:rPr>
          <w:rFonts w:asciiTheme="minorHAnsi" w:hAnsiTheme="minorHAnsi" w:cs="Arial"/>
          <w:sz w:val="20"/>
          <w:szCs w:val="20"/>
        </w:rPr>
        <w:t>ż</w:t>
      </w:r>
      <w:r w:rsidR="00AB507B" w:rsidRPr="00C15D1D">
        <w:rPr>
          <w:rFonts w:asciiTheme="minorHAnsi" w:hAnsiTheme="minorHAnsi" w:cs="Arial"/>
          <w:sz w:val="20"/>
          <w:szCs w:val="20"/>
        </w:rPr>
        <w:t>ność.</w:t>
      </w:r>
    </w:p>
    <w:p w:rsidR="00530312" w:rsidRPr="00C15D1D" w:rsidRDefault="00DE022A" w:rsidP="00717191">
      <w:pPr>
        <w:pStyle w:val="Akapitzlist"/>
        <w:autoSpaceDE w:val="0"/>
        <w:ind w:left="426" w:hanging="426"/>
        <w:jc w:val="both"/>
        <w:rPr>
          <w:rFonts w:asciiTheme="minorHAnsi" w:hAnsiTheme="minorHAnsi"/>
        </w:rPr>
      </w:pPr>
      <w:r w:rsidRPr="00C15D1D">
        <w:rPr>
          <w:rFonts w:asciiTheme="minorHAnsi" w:hAnsiTheme="minorHAnsi" w:cs="Tahoma"/>
          <w:sz w:val="20"/>
          <w:szCs w:val="20"/>
        </w:rPr>
        <w:t>7</w:t>
      </w:r>
      <w:r w:rsidR="00717191" w:rsidRPr="00C15D1D">
        <w:rPr>
          <w:rFonts w:asciiTheme="minorHAnsi" w:hAnsiTheme="minorHAnsi" w:cs="Tahoma"/>
          <w:sz w:val="20"/>
          <w:szCs w:val="20"/>
        </w:rPr>
        <w:t xml:space="preserve">. </w:t>
      </w:r>
      <w:r w:rsidR="00717191" w:rsidRPr="00C15D1D">
        <w:rPr>
          <w:rFonts w:asciiTheme="minorHAnsi" w:hAnsiTheme="minorHAnsi" w:cs="Tahoma"/>
          <w:sz w:val="20"/>
          <w:szCs w:val="20"/>
        </w:rPr>
        <w:tab/>
      </w:r>
      <w:r w:rsidR="00AB507B" w:rsidRPr="00C15D1D">
        <w:rPr>
          <w:rFonts w:asciiTheme="minorHAnsi" w:hAnsiTheme="minorHAnsi" w:cs="Tahoma"/>
          <w:sz w:val="20"/>
          <w:szCs w:val="20"/>
        </w:rPr>
        <w:t>W przypadku zatwierdzenia rozwiązań równoważnych które wymagały będą opracowania projektów z</w:t>
      </w:r>
      <w:r w:rsidR="00AB507B" w:rsidRPr="00C15D1D">
        <w:rPr>
          <w:rFonts w:asciiTheme="minorHAnsi" w:hAnsiTheme="minorHAnsi" w:cs="Tahoma"/>
          <w:sz w:val="20"/>
          <w:szCs w:val="20"/>
        </w:rPr>
        <w:t>a</w:t>
      </w:r>
      <w:r w:rsidR="00AB507B" w:rsidRPr="00C15D1D">
        <w:rPr>
          <w:rFonts w:asciiTheme="minorHAnsi" w:hAnsiTheme="minorHAnsi" w:cs="Tahoma"/>
          <w:sz w:val="20"/>
          <w:szCs w:val="20"/>
        </w:rPr>
        <w:t>miennych oraz uzyskania pozwolenia zamiennego koszty te obciążają Wykonawcę w ramach wynagrodz</w:t>
      </w:r>
      <w:r w:rsidR="00AB507B" w:rsidRPr="00C15D1D">
        <w:rPr>
          <w:rFonts w:asciiTheme="minorHAnsi" w:hAnsiTheme="minorHAnsi" w:cs="Tahoma"/>
          <w:sz w:val="20"/>
          <w:szCs w:val="20"/>
        </w:rPr>
        <w:t>e</w:t>
      </w:r>
      <w:r w:rsidR="00AB507B" w:rsidRPr="00C15D1D">
        <w:rPr>
          <w:rFonts w:asciiTheme="minorHAnsi" w:hAnsiTheme="minorHAnsi" w:cs="Tahoma"/>
          <w:sz w:val="20"/>
          <w:szCs w:val="20"/>
        </w:rPr>
        <w:t>nia ryczałtowego.</w:t>
      </w: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4</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Termin realizacji</w:t>
      </w:r>
    </w:p>
    <w:p w:rsidR="00530312" w:rsidRPr="00C15D1D" w:rsidRDefault="00AB507B" w:rsidP="00072981">
      <w:pPr>
        <w:pStyle w:val="Standard"/>
        <w:numPr>
          <w:ilvl w:val="0"/>
          <w:numId w:val="69"/>
        </w:numPr>
        <w:autoSpaceDE w:val="0"/>
        <w:ind w:left="426" w:hanging="426"/>
        <w:jc w:val="both"/>
        <w:rPr>
          <w:rFonts w:asciiTheme="minorHAnsi" w:hAnsiTheme="minorHAnsi"/>
        </w:rPr>
      </w:pPr>
      <w:r w:rsidRPr="00C15D1D">
        <w:rPr>
          <w:rFonts w:asciiTheme="minorHAnsi" w:hAnsiTheme="minorHAnsi" w:cs="Tahoma"/>
          <w:sz w:val="20"/>
          <w:szCs w:val="20"/>
        </w:rPr>
        <w:t>Termin rozpoczęcia realizacji umowy ustala się na dzień podpisania umowy</w:t>
      </w:r>
    </w:p>
    <w:p w:rsidR="00530312" w:rsidRPr="009F07B0" w:rsidRDefault="00AB507B" w:rsidP="00072981">
      <w:pPr>
        <w:pStyle w:val="Standard"/>
        <w:numPr>
          <w:ilvl w:val="0"/>
          <w:numId w:val="69"/>
        </w:numPr>
        <w:autoSpaceDE w:val="0"/>
        <w:ind w:left="426" w:hanging="426"/>
        <w:jc w:val="both"/>
        <w:rPr>
          <w:rFonts w:asciiTheme="minorHAnsi" w:hAnsiTheme="minorHAnsi"/>
        </w:rPr>
      </w:pPr>
      <w:r w:rsidRPr="00C15D1D">
        <w:rPr>
          <w:rFonts w:asciiTheme="minorHAnsi" w:hAnsiTheme="minorHAnsi" w:cs="Tahoma"/>
          <w:sz w:val="20"/>
          <w:szCs w:val="20"/>
        </w:rPr>
        <w:t xml:space="preserve">Sprawowanie nadzoru </w:t>
      </w:r>
      <w:r w:rsidRPr="009F07B0">
        <w:rPr>
          <w:rFonts w:asciiTheme="minorHAnsi" w:hAnsiTheme="minorHAnsi" w:cs="Tahoma"/>
          <w:sz w:val="20"/>
          <w:szCs w:val="20"/>
        </w:rPr>
        <w:t xml:space="preserve">autorskiego od dnia rozpoczęcia robót budowlanych do dnia uzyskania pozwolenia na </w:t>
      </w:r>
      <w:r w:rsidR="00BA0AF4" w:rsidRPr="009F07B0">
        <w:rPr>
          <w:rFonts w:asciiTheme="minorHAnsi" w:hAnsiTheme="minorHAnsi" w:cs="Tahoma"/>
          <w:sz w:val="20"/>
          <w:szCs w:val="20"/>
        </w:rPr>
        <w:t>użytkowanie</w:t>
      </w:r>
      <w:r w:rsidRPr="009F07B0">
        <w:rPr>
          <w:rFonts w:asciiTheme="minorHAnsi" w:hAnsiTheme="minorHAnsi" w:cs="Tahoma"/>
          <w:sz w:val="20"/>
          <w:szCs w:val="20"/>
        </w:rPr>
        <w:t>.</w:t>
      </w:r>
    </w:p>
    <w:p w:rsidR="00530312" w:rsidRPr="009F07B0" w:rsidRDefault="00AB507B" w:rsidP="00072981">
      <w:pPr>
        <w:pStyle w:val="Standard"/>
        <w:numPr>
          <w:ilvl w:val="0"/>
          <w:numId w:val="69"/>
        </w:numPr>
        <w:autoSpaceDE w:val="0"/>
        <w:ind w:left="426" w:hanging="426"/>
        <w:jc w:val="both"/>
        <w:rPr>
          <w:rFonts w:asciiTheme="minorHAnsi" w:hAnsiTheme="minorHAnsi"/>
        </w:rPr>
      </w:pPr>
      <w:r w:rsidRPr="009F07B0">
        <w:rPr>
          <w:rFonts w:asciiTheme="minorHAnsi" w:hAnsiTheme="minorHAnsi" w:cs="Tahoma"/>
          <w:sz w:val="20"/>
          <w:szCs w:val="20"/>
        </w:rPr>
        <w:t xml:space="preserve">Termin zakończenia realizacji umowy ustala się </w:t>
      </w:r>
      <w:r w:rsidRPr="009F07B0">
        <w:rPr>
          <w:rFonts w:asciiTheme="minorHAnsi" w:hAnsiTheme="minorHAnsi" w:cs="Tahoma"/>
          <w:b/>
          <w:bCs/>
          <w:sz w:val="20"/>
          <w:szCs w:val="20"/>
        </w:rPr>
        <w:t>do dnia 1</w:t>
      </w:r>
      <w:r w:rsidR="00DE022A" w:rsidRPr="009F07B0">
        <w:rPr>
          <w:rFonts w:asciiTheme="minorHAnsi" w:hAnsiTheme="minorHAnsi" w:cs="Tahoma"/>
          <w:b/>
          <w:bCs/>
          <w:sz w:val="20"/>
          <w:szCs w:val="20"/>
        </w:rPr>
        <w:t>6</w:t>
      </w:r>
      <w:r w:rsidRPr="009F07B0">
        <w:rPr>
          <w:rFonts w:asciiTheme="minorHAnsi" w:hAnsiTheme="minorHAnsi" w:cs="Tahoma"/>
          <w:b/>
          <w:bCs/>
          <w:sz w:val="20"/>
          <w:szCs w:val="20"/>
        </w:rPr>
        <w:t xml:space="preserve">.12.2019 r. </w:t>
      </w:r>
      <w:r w:rsidRPr="009F07B0">
        <w:rPr>
          <w:rFonts w:asciiTheme="minorHAnsi" w:hAnsiTheme="minorHAnsi" w:cs="Tahoma"/>
          <w:sz w:val="20"/>
          <w:szCs w:val="20"/>
        </w:rPr>
        <w:t>Przez termin ten rozumie się wykonanie przedmiotu umowy wraz z odbiorem końcowym i uzyskaniem pozwolenia na użytkowanie, przy czym:</w:t>
      </w:r>
    </w:p>
    <w:p w:rsidR="00530312" w:rsidRPr="009F07B0" w:rsidRDefault="00AB507B" w:rsidP="00072981">
      <w:pPr>
        <w:pStyle w:val="Standard"/>
        <w:autoSpaceDE w:val="0"/>
        <w:ind w:left="426" w:hanging="426"/>
        <w:jc w:val="both"/>
        <w:rPr>
          <w:rFonts w:asciiTheme="minorHAnsi" w:hAnsiTheme="minorHAnsi"/>
        </w:rPr>
      </w:pPr>
      <w:r w:rsidRPr="009F07B0">
        <w:rPr>
          <w:rFonts w:asciiTheme="minorHAnsi" w:hAnsiTheme="minorHAnsi" w:cs="Tahoma"/>
          <w:sz w:val="20"/>
          <w:szCs w:val="20"/>
        </w:rPr>
        <w:t xml:space="preserve">3.1. Termin przekazania koncepcji architektoniczno – budowlanej – w terminie do </w:t>
      </w:r>
      <w:r w:rsidRPr="009F07B0">
        <w:rPr>
          <w:rFonts w:asciiTheme="minorHAnsi" w:hAnsiTheme="minorHAnsi" w:cs="Tahoma"/>
          <w:b/>
          <w:sz w:val="20"/>
          <w:szCs w:val="20"/>
        </w:rPr>
        <w:t>1 miesiąca</w:t>
      </w:r>
      <w:r w:rsidRPr="009F07B0">
        <w:rPr>
          <w:rFonts w:asciiTheme="minorHAnsi" w:hAnsiTheme="minorHAnsi" w:cs="Tahoma"/>
          <w:sz w:val="20"/>
          <w:szCs w:val="20"/>
        </w:rPr>
        <w:t xml:space="preserve"> od daty podpisania umowy.</w:t>
      </w:r>
    </w:p>
    <w:p w:rsidR="00530312" w:rsidRPr="009F07B0" w:rsidRDefault="00AB507B" w:rsidP="00072981">
      <w:pPr>
        <w:pStyle w:val="Standard"/>
        <w:autoSpaceDE w:val="0"/>
        <w:ind w:left="426" w:hanging="426"/>
        <w:jc w:val="both"/>
        <w:rPr>
          <w:rFonts w:asciiTheme="minorHAnsi" w:hAnsiTheme="minorHAnsi"/>
        </w:rPr>
      </w:pPr>
      <w:r w:rsidRPr="009F07B0">
        <w:rPr>
          <w:rFonts w:asciiTheme="minorHAnsi" w:hAnsiTheme="minorHAnsi" w:cs="Tahoma"/>
          <w:sz w:val="20"/>
          <w:szCs w:val="20"/>
        </w:rPr>
        <w:t xml:space="preserve">3.2. Termin przekazania projektu budowlanego i uzyskania pozwolenia na budowę  -  w terminie </w:t>
      </w:r>
      <w:r w:rsidRPr="009F07B0">
        <w:rPr>
          <w:rFonts w:asciiTheme="minorHAnsi" w:hAnsiTheme="minorHAnsi" w:cs="Tahoma"/>
          <w:b/>
          <w:sz w:val="20"/>
          <w:szCs w:val="20"/>
        </w:rPr>
        <w:t xml:space="preserve">do </w:t>
      </w:r>
      <w:r w:rsidR="00BA0AF4" w:rsidRPr="009F07B0">
        <w:rPr>
          <w:rFonts w:asciiTheme="minorHAnsi" w:hAnsiTheme="minorHAnsi" w:cs="Tahoma"/>
          <w:b/>
          <w:sz w:val="20"/>
          <w:szCs w:val="20"/>
        </w:rPr>
        <w:t>15</w:t>
      </w:r>
      <w:r w:rsidRPr="009F07B0">
        <w:rPr>
          <w:rFonts w:asciiTheme="minorHAnsi" w:hAnsiTheme="minorHAnsi" w:cs="Tahoma"/>
          <w:b/>
          <w:sz w:val="20"/>
          <w:szCs w:val="20"/>
        </w:rPr>
        <w:t>.0</w:t>
      </w:r>
      <w:r w:rsidR="00BA0AF4" w:rsidRPr="009F07B0">
        <w:rPr>
          <w:rFonts w:asciiTheme="minorHAnsi" w:hAnsiTheme="minorHAnsi" w:cs="Tahoma"/>
          <w:b/>
          <w:sz w:val="20"/>
          <w:szCs w:val="20"/>
        </w:rPr>
        <w:t>7</w:t>
      </w:r>
      <w:r w:rsidRPr="009F07B0">
        <w:rPr>
          <w:rFonts w:asciiTheme="minorHAnsi" w:hAnsiTheme="minorHAnsi" w:cs="Tahoma"/>
          <w:b/>
          <w:sz w:val="20"/>
          <w:szCs w:val="20"/>
        </w:rPr>
        <w:t>.2019 r.</w:t>
      </w:r>
    </w:p>
    <w:p w:rsidR="004608CC" w:rsidRPr="00A26CD0" w:rsidRDefault="00AB507B" w:rsidP="00A26CD0">
      <w:pPr>
        <w:pStyle w:val="Standard"/>
        <w:autoSpaceDE w:val="0"/>
        <w:ind w:left="426" w:hanging="426"/>
        <w:jc w:val="both"/>
        <w:rPr>
          <w:rFonts w:asciiTheme="minorHAnsi" w:hAnsiTheme="minorHAnsi"/>
        </w:rPr>
      </w:pPr>
      <w:r w:rsidRPr="009F07B0">
        <w:rPr>
          <w:rFonts w:asciiTheme="minorHAnsi" w:hAnsiTheme="minorHAnsi" w:cs="Tahoma"/>
          <w:sz w:val="20"/>
          <w:szCs w:val="20"/>
        </w:rPr>
        <w:t>3.3. Termin przekazania terenu budowy nastąpi</w:t>
      </w:r>
      <w:r w:rsidRPr="009F07B0">
        <w:rPr>
          <w:rFonts w:asciiTheme="minorHAnsi" w:hAnsiTheme="minorHAnsi" w:cs="Tahoma"/>
          <w:b/>
          <w:bCs/>
          <w:sz w:val="20"/>
          <w:szCs w:val="20"/>
        </w:rPr>
        <w:t xml:space="preserve"> w terminie do 3 dni od dnia</w:t>
      </w:r>
      <w:r w:rsidRPr="009F07B0">
        <w:rPr>
          <w:rFonts w:asciiTheme="minorHAnsi" w:hAnsiTheme="minorHAnsi" w:cs="Tahoma"/>
          <w:sz w:val="20"/>
          <w:szCs w:val="20"/>
        </w:rPr>
        <w:t xml:space="preserve"> uzyskania ostatecznego pozwolenia</w:t>
      </w:r>
      <w:r w:rsidRPr="00C15D1D">
        <w:rPr>
          <w:rFonts w:asciiTheme="minorHAnsi" w:hAnsiTheme="minorHAnsi" w:cs="Tahoma"/>
          <w:sz w:val="20"/>
          <w:szCs w:val="20"/>
        </w:rPr>
        <w:t xml:space="preserve"> na budowę. </w:t>
      </w: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5</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Harmonogram</w:t>
      </w:r>
    </w:p>
    <w:p w:rsidR="00530312" w:rsidRPr="00C15D1D" w:rsidRDefault="00AB507B" w:rsidP="00072981">
      <w:pPr>
        <w:pStyle w:val="Standard"/>
        <w:numPr>
          <w:ilvl w:val="0"/>
          <w:numId w:val="70"/>
        </w:numPr>
        <w:jc w:val="both"/>
        <w:rPr>
          <w:rFonts w:asciiTheme="minorHAnsi" w:hAnsiTheme="minorHAnsi"/>
        </w:rPr>
      </w:pPr>
      <w:r w:rsidRPr="00C15D1D">
        <w:rPr>
          <w:rFonts w:asciiTheme="minorHAnsi" w:hAnsiTheme="minorHAnsi" w:cs="Calibri"/>
          <w:sz w:val="20"/>
          <w:szCs w:val="20"/>
        </w:rPr>
        <w:t>Przedmiot umowy okre</w:t>
      </w:r>
      <w:r w:rsidRPr="00C15D1D">
        <w:rPr>
          <w:rFonts w:asciiTheme="minorHAnsi" w:eastAsia="TTE188D4F0t00, 'MS Mincho'" w:hAnsiTheme="minorHAnsi" w:cs="Calibri"/>
          <w:sz w:val="20"/>
          <w:szCs w:val="20"/>
        </w:rPr>
        <w:t>ś</w:t>
      </w:r>
      <w:r w:rsidRPr="00C15D1D">
        <w:rPr>
          <w:rFonts w:asciiTheme="minorHAnsi" w:hAnsiTheme="minorHAnsi" w:cs="Calibri"/>
          <w:sz w:val="20"/>
          <w:szCs w:val="20"/>
        </w:rPr>
        <w:t>lony w § 2 niniejszej umowy b</w:t>
      </w:r>
      <w:r w:rsidRPr="00C15D1D">
        <w:rPr>
          <w:rFonts w:asciiTheme="minorHAnsi" w:eastAsia="TTE188D4F0t00, 'MS Mincho'" w:hAnsiTheme="minorHAnsi" w:cs="Calibri"/>
          <w:sz w:val="20"/>
          <w:szCs w:val="20"/>
        </w:rPr>
        <w:t>ę</w:t>
      </w:r>
      <w:r w:rsidRPr="00C15D1D">
        <w:rPr>
          <w:rFonts w:asciiTheme="minorHAnsi" w:hAnsiTheme="minorHAnsi" w:cs="Calibri"/>
          <w:sz w:val="20"/>
          <w:szCs w:val="20"/>
        </w:rPr>
        <w:t>dzie realizowany zgodnie z</w:t>
      </w:r>
      <w:r w:rsidRPr="00C15D1D">
        <w:rPr>
          <w:rFonts w:asciiTheme="minorHAnsi" w:hAnsiTheme="minorHAnsi" w:cs="Calibri"/>
          <w:color w:val="FF0000"/>
          <w:sz w:val="20"/>
          <w:szCs w:val="20"/>
        </w:rPr>
        <w:t xml:space="preserve"> </w:t>
      </w:r>
      <w:r w:rsidRPr="00C15D1D">
        <w:rPr>
          <w:rFonts w:asciiTheme="minorHAnsi" w:hAnsiTheme="minorHAnsi" w:cs="Calibri"/>
          <w:sz w:val="20"/>
          <w:szCs w:val="20"/>
        </w:rPr>
        <w:t>przedłożonym przez Wykonawcę i zatwierdzonym przez Zamawiającego szczegółowym harmonogramem rzeczowo-finansowym (dalej: HRF) w ujęciu miesięcznym wraz z wyszczególnieniem etapów realizacji zadania. Brak zatwierdzenia HRF w terminie 14</w:t>
      </w:r>
      <w:r w:rsidRPr="00C15D1D">
        <w:rPr>
          <w:rFonts w:asciiTheme="minorHAnsi" w:hAnsiTheme="minorHAnsi" w:cs="Calibri"/>
          <w:color w:val="FF0000"/>
          <w:sz w:val="20"/>
          <w:szCs w:val="20"/>
        </w:rPr>
        <w:t xml:space="preserve"> </w:t>
      </w:r>
      <w:r w:rsidRPr="00C15D1D">
        <w:rPr>
          <w:rFonts w:asciiTheme="minorHAnsi" w:hAnsiTheme="minorHAnsi" w:cs="Calibri"/>
          <w:sz w:val="20"/>
          <w:szCs w:val="20"/>
        </w:rPr>
        <w:t>dni uznaje się za akceptację. Zamawiający zastrzega możliwość wnoszenia uwag do przedłożonego harmonogramu.</w:t>
      </w:r>
    </w:p>
    <w:p w:rsidR="00530312" w:rsidRPr="00C15D1D" w:rsidRDefault="00AB507B" w:rsidP="00072981">
      <w:pPr>
        <w:pStyle w:val="Standard"/>
        <w:numPr>
          <w:ilvl w:val="0"/>
          <w:numId w:val="70"/>
        </w:numPr>
        <w:jc w:val="both"/>
        <w:rPr>
          <w:rFonts w:asciiTheme="minorHAnsi" w:hAnsiTheme="minorHAnsi"/>
        </w:rPr>
      </w:pPr>
      <w:r w:rsidRPr="00C15D1D">
        <w:rPr>
          <w:rFonts w:asciiTheme="minorHAnsi" w:hAnsiTheme="minorHAnsi" w:cs="Tahoma"/>
          <w:sz w:val="20"/>
          <w:szCs w:val="20"/>
        </w:rPr>
        <w:t xml:space="preserve">Zmiana harmonogramu, o którym mowa w ust. 1, nie powoduje zmiany niniejszej umowy </w:t>
      </w:r>
      <w:r w:rsidR="00BA0AF4" w:rsidRPr="00C15D1D">
        <w:rPr>
          <w:rFonts w:asciiTheme="minorHAnsi" w:hAnsiTheme="minorHAnsi" w:cs="Tahoma"/>
          <w:sz w:val="20"/>
          <w:szCs w:val="20"/>
        </w:rPr>
        <w:br/>
      </w:r>
      <w:r w:rsidR="009F07B0">
        <w:rPr>
          <w:rFonts w:asciiTheme="minorHAnsi" w:hAnsiTheme="minorHAnsi" w:cs="Tahoma"/>
          <w:sz w:val="20"/>
          <w:szCs w:val="20"/>
        </w:rPr>
        <w:t>z zastrzeżeniem § 8</w:t>
      </w:r>
      <w:r w:rsidRPr="00C15D1D">
        <w:rPr>
          <w:rFonts w:asciiTheme="minorHAnsi" w:hAnsiTheme="minorHAnsi" w:cs="Tahoma"/>
          <w:sz w:val="20"/>
          <w:szCs w:val="20"/>
        </w:rPr>
        <w:t xml:space="preserve"> i § 23 umowy.</w:t>
      </w:r>
    </w:p>
    <w:p w:rsidR="00530312" w:rsidRPr="00C15D1D" w:rsidRDefault="00AB507B" w:rsidP="00072981">
      <w:pPr>
        <w:pStyle w:val="Standard"/>
        <w:numPr>
          <w:ilvl w:val="0"/>
          <w:numId w:val="70"/>
        </w:numPr>
        <w:jc w:val="both"/>
        <w:rPr>
          <w:rFonts w:asciiTheme="minorHAnsi" w:hAnsiTheme="minorHAnsi"/>
        </w:rPr>
      </w:pPr>
      <w:r w:rsidRPr="009F07B0">
        <w:rPr>
          <w:rFonts w:asciiTheme="minorHAnsi" w:hAnsiTheme="minorHAnsi" w:cs="Tahoma"/>
          <w:sz w:val="20"/>
          <w:szCs w:val="20"/>
        </w:rPr>
        <w:t xml:space="preserve">Na każde żądanie Zamawiającego Wykonawca ma obowiązek </w:t>
      </w:r>
      <w:r w:rsidR="00BA0AF4" w:rsidRPr="009F07B0">
        <w:rPr>
          <w:rFonts w:asciiTheme="minorHAnsi" w:hAnsiTheme="minorHAnsi" w:cs="Tahoma"/>
          <w:sz w:val="20"/>
          <w:szCs w:val="20"/>
        </w:rPr>
        <w:t>w ciągu 7</w:t>
      </w:r>
      <w:r w:rsidR="00722572" w:rsidRPr="009F07B0">
        <w:rPr>
          <w:rFonts w:asciiTheme="minorHAnsi" w:hAnsiTheme="minorHAnsi" w:cs="Tahoma"/>
          <w:sz w:val="20"/>
          <w:szCs w:val="20"/>
        </w:rPr>
        <w:t xml:space="preserve"> dni </w:t>
      </w:r>
      <w:r w:rsidRPr="009F07B0">
        <w:rPr>
          <w:rFonts w:asciiTheme="minorHAnsi" w:hAnsiTheme="minorHAnsi" w:cs="Tahoma"/>
          <w:sz w:val="20"/>
          <w:szCs w:val="20"/>
        </w:rPr>
        <w:t>przedłożyć zaktualizowany harmonogram rzeczowo-finansowy robót potwierdzony przez Inspektora Nadzoru, który po zatwierdzeniu przez Zamawiającego stanowi podstawę dalszej realizacji zamówienia</w:t>
      </w:r>
      <w:r w:rsidRPr="00C15D1D">
        <w:rPr>
          <w:rFonts w:asciiTheme="minorHAnsi" w:hAnsiTheme="minorHAnsi" w:cs="Tahoma"/>
          <w:sz w:val="20"/>
          <w:szCs w:val="20"/>
        </w:rPr>
        <w:t>.</w:t>
      </w:r>
    </w:p>
    <w:p w:rsidR="00530312" w:rsidRPr="00C15D1D" w:rsidRDefault="00530312" w:rsidP="00072981">
      <w:pPr>
        <w:pStyle w:val="Standard"/>
        <w:autoSpaceDE w:val="0"/>
        <w:jc w:val="center"/>
        <w:rPr>
          <w:rFonts w:asciiTheme="minorHAnsi" w:hAnsiTheme="minorHAnsi" w:cs="Tahoma"/>
          <w:b/>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6</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Wynagrodzenie Wykonawcy</w:t>
      </w:r>
    </w:p>
    <w:p w:rsidR="00530312" w:rsidRPr="00C15D1D" w:rsidRDefault="00AB507B" w:rsidP="00072981">
      <w:pPr>
        <w:pStyle w:val="Standard"/>
        <w:numPr>
          <w:ilvl w:val="0"/>
          <w:numId w:val="57"/>
        </w:numPr>
        <w:autoSpaceDE w:val="0"/>
        <w:ind w:left="709" w:hanging="283"/>
        <w:jc w:val="both"/>
        <w:rPr>
          <w:rFonts w:asciiTheme="minorHAnsi" w:hAnsiTheme="minorHAnsi"/>
        </w:rPr>
      </w:pPr>
      <w:r w:rsidRPr="00C15D1D">
        <w:rPr>
          <w:rFonts w:asciiTheme="minorHAnsi" w:hAnsiTheme="minorHAnsi" w:cs="Tahoma"/>
          <w:sz w:val="20"/>
          <w:szCs w:val="20"/>
        </w:rPr>
        <w:t>Niniejsza umowa przewiduje rozliczenie ryczałtowe. Wynagrodzenie za wykonanie przedmiotu umowy określonego w § 2 strony ustalają zgodnie z ofertą Wykonawcy na wartość brutto …………….. zł, (słownie złotych: …………………………………….), w tym ..…..% podatku VAT ………………. zł (słownie złotych: ……………………………….., w tym:</w:t>
      </w:r>
    </w:p>
    <w:p w:rsidR="00530312" w:rsidRPr="00C15D1D" w:rsidRDefault="00AB507B" w:rsidP="00072981">
      <w:pPr>
        <w:pStyle w:val="Standard"/>
        <w:numPr>
          <w:ilvl w:val="0"/>
          <w:numId w:val="71"/>
        </w:numPr>
        <w:autoSpaceDE w:val="0"/>
        <w:jc w:val="both"/>
        <w:rPr>
          <w:rFonts w:asciiTheme="minorHAnsi" w:hAnsiTheme="minorHAnsi" w:cs="Tahoma"/>
          <w:sz w:val="20"/>
          <w:szCs w:val="20"/>
        </w:rPr>
      </w:pPr>
      <w:r w:rsidRPr="00C15D1D">
        <w:rPr>
          <w:rFonts w:asciiTheme="minorHAnsi" w:hAnsiTheme="minorHAnsi" w:cs="Tahoma"/>
          <w:sz w:val="20"/>
          <w:szCs w:val="20"/>
        </w:rPr>
        <w:t>za wykonanie dokumentacji projektowej .......                      - wartość brutto …………………………….zł PLN,,</w:t>
      </w:r>
    </w:p>
    <w:p w:rsidR="00530312" w:rsidRPr="00C15D1D" w:rsidRDefault="00AB507B" w:rsidP="00072981">
      <w:pPr>
        <w:pStyle w:val="Standard"/>
        <w:numPr>
          <w:ilvl w:val="0"/>
          <w:numId w:val="71"/>
        </w:numPr>
        <w:autoSpaceDE w:val="0"/>
        <w:jc w:val="both"/>
        <w:rPr>
          <w:rFonts w:asciiTheme="minorHAnsi" w:hAnsiTheme="minorHAnsi" w:cs="Tahoma"/>
          <w:sz w:val="20"/>
          <w:szCs w:val="20"/>
        </w:rPr>
      </w:pPr>
      <w:r w:rsidRPr="00C15D1D">
        <w:rPr>
          <w:rFonts w:asciiTheme="minorHAnsi" w:hAnsiTheme="minorHAnsi" w:cs="Tahoma"/>
          <w:sz w:val="20"/>
          <w:szCs w:val="20"/>
        </w:rPr>
        <w:t>za wykonanie robót budowlanych .................</w:t>
      </w:r>
      <w:r w:rsidRPr="00C15D1D">
        <w:rPr>
          <w:rFonts w:asciiTheme="minorHAnsi" w:hAnsiTheme="minorHAnsi" w:cs="Tahoma"/>
          <w:sz w:val="20"/>
          <w:szCs w:val="20"/>
        </w:rPr>
        <w:tab/>
        <w:t xml:space="preserve">         - wartość brutto……………………………. zł PLN.</w:t>
      </w:r>
    </w:p>
    <w:p w:rsidR="00530312" w:rsidRPr="00C15D1D" w:rsidRDefault="00AB507B" w:rsidP="00072981">
      <w:pPr>
        <w:pStyle w:val="Standard"/>
        <w:numPr>
          <w:ilvl w:val="0"/>
          <w:numId w:val="57"/>
        </w:numPr>
        <w:autoSpaceDE w:val="0"/>
        <w:ind w:left="709" w:hanging="426"/>
        <w:jc w:val="both"/>
        <w:rPr>
          <w:rFonts w:asciiTheme="minorHAnsi" w:hAnsiTheme="minorHAnsi"/>
        </w:rPr>
      </w:pPr>
      <w:r w:rsidRPr="00C15D1D">
        <w:rPr>
          <w:rFonts w:asciiTheme="minorHAnsi" w:hAnsiTheme="minorHAnsi" w:cs="Tahoma"/>
          <w:sz w:val="20"/>
          <w:szCs w:val="20"/>
        </w:rPr>
        <w:t>Wynagrodzenie określone w ust. 1 zawiera wszelkie ponoszone koszty oraz obowiązujące w Polsce podatki i opłaty związane z wykonaniem przedmiotu zamówienia.</w:t>
      </w:r>
    </w:p>
    <w:p w:rsidR="00530312" w:rsidRPr="00C15D1D" w:rsidRDefault="00AB507B" w:rsidP="00072981">
      <w:pPr>
        <w:pStyle w:val="Standard"/>
        <w:numPr>
          <w:ilvl w:val="0"/>
          <w:numId w:val="57"/>
        </w:numPr>
        <w:autoSpaceDE w:val="0"/>
        <w:ind w:left="709" w:hanging="426"/>
        <w:jc w:val="both"/>
        <w:rPr>
          <w:rFonts w:asciiTheme="minorHAnsi" w:hAnsiTheme="minorHAnsi"/>
        </w:rPr>
      </w:pPr>
      <w:r w:rsidRPr="00C15D1D">
        <w:rPr>
          <w:rFonts w:asciiTheme="minorHAnsi" w:hAnsiTheme="minorHAnsi" w:cs="Tahoma"/>
          <w:sz w:val="20"/>
          <w:szCs w:val="20"/>
        </w:rPr>
        <w:t>Wartość określona w ust. 1 nie będzie podlegała waloryzacji za wyjątkiem zmiany przez władzę ustawodawcz</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okre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lonej w ust. 1 procentowej stawki podatku VAT - kwota brutto wynagrodzenia zostanie aneksem do niniejszej umowy odpowiednio dostosowana.</w:t>
      </w:r>
    </w:p>
    <w:p w:rsidR="00530312" w:rsidRPr="00C15D1D" w:rsidRDefault="00AB507B" w:rsidP="00072981">
      <w:pPr>
        <w:pStyle w:val="Standard"/>
        <w:numPr>
          <w:ilvl w:val="0"/>
          <w:numId w:val="57"/>
        </w:numPr>
        <w:autoSpaceDE w:val="0"/>
        <w:ind w:left="709" w:hanging="426"/>
        <w:jc w:val="both"/>
        <w:rPr>
          <w:rFonts w:asciiTheme="minorHAnsi" w:hAnsiTheme="minorHAnsi"/>
        </w:rPr>
      </w:pPr>
      <w:r w:rsidRPr="00C15D1D">
        <w:rPr>
          <w:rFonts w:asciiTheme="minorHAnsi" w:hAnsiTheme="minorHAnsi" w:cs="Tahoma"/>
          <w:color w:val="000000"/>
          <w:sz w:val="20"/>
          <w:szCs w:val="20"/>
        </w:rPr>
        <w:t xml:space="preserve">Zakazuje się przelewu wierzytelności wynikającej z niniejszej umowy </w:t>
      </w:r>
      <w:r w:rsidRPr="00C15D1D">
        <w:rPr>
          <w:rFonts w:asciiTheme="minorHAnsi" w:hAnsiTheme="minorHAnsi" w:cs="Tahoma"/>
          <w:sz w:val="20"/>
          <w:szCs w:val="20"/>
        </w:rPr>
        <w:t>na rzecz podmiotów nie uczestniczących w realizacji przedmiotowego zadania.</w:t>
      </w:r>
    </w:p>
    <w:p w:rsidR="00530312" w:rsidRPr="00C15D1D" w:rsidRDefault="00530312" w:rsidP="00072981">
      <w:pPr>
        <w:pStyle w:val="Standard"/>
        <w:autoSpaceDE w:val="0"/>
        <w:ind w:left="360"/>
        <w:jc w:val="both"/>
        <w:rPr>
          <w:rFonts w:asciiTheme="minorHAnsi" w:hAnsiTheme="minorHAnsi" w:cs="Verdana"/>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7</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Rozliczenie robót</w:t>
      </w:r>
    </w:p>
    <w:p w:rsidR="00530312" w:rsidRPr="00C15D1D" w:rsidRDefault="00AB507B" w:rsidP="00072981">
      <w:pPr>
        <w:pStyle w:val="Standard"/>
        <w:numPr>
          <w:ilvl w:val="0"/>
          <w:numId w:val="72"/>
        </w:numPr>
        <w:autoSpaceDE w:val="0"/>
        <w:ind w:left="709" w:hanging="425"/>
        <w:jc w:val="both"/>
        <w:rPr>
          <w:rFonts w:asciiTheme="minorHAnsi" w:hAnsiTheme="minorHAnsi" w:cs="Tahoma"/>
          <w:sz w:val="20"/>
          <w:szCs w:val="20"/>
        </w:rPr>
      </w:pPr>
      <w:r w:rsidRPr="00C15D1D">
        <w:rPr>
          <w:rFonts w:asciiTheme="minorHAnsi" w:hAnsiTheme="minorHAnsi" w:cs="Tahoma"/>
          <w:sz w:val="20"/>
          <w:szCs w:val="20"/>
        </w:rPr>
        <w:t>Płatność za projekt techniczny zostanie dokonana po uzyskaniu prawomocnego pozwolenia na budowę, na podstawie protokołu odbioru, który sporządza Wykonawca.</w:t>
      </w:r>
    </w:p>
    <w:p w:rsidR="00530312" w:rsidRPr="00C15D1D" w:rsidRDefault="00AB507B" w:rsidP="00072981">
      <w:pPr>
        <w:pStyle w:val="Standard"/>
        <w:numPr>
          <w:ilvl w:val="0"/>
          <w:numId w:val="72"/>
        </w:numPr>
        <w:autoSpaceDE w:val="0"/>
        <w:ind w:left="709" w:hanging="425"/>
        <w:jc w:val="both"/>
        <w:rPr>
          <w:rFonts w:asciiTheme="minorHAnsi" w:hAnsiTheme="minorHAnsi" w:cs="Tahoma"/>
          <w:sz w:val="20"/>
          <w:szCs w:val="20"/>
        </w:rPr>
      </w:pPr>
      <w:r w:rsidRPr="00C15D1D">
        <w:rPr>
          <w:rFonts w:asciiTheme="minorHAnsi" w:hAnsiTheme="minorHAnsi" w:cs="Tahoma"/>
          <w:sz w:val="20"/>
          <w:szCs w:val="20"/>
        </w:rPr>
        <w:t xml:space="preserve">Wynagrodzenie Wykonawcy, o którym mowa w § 6 ust. 1, pkt. b, rozliczane będzie fakturami częściowymi za wykonane i odebrane etapy robót, do wysokości </w:t>
      </w:r>
      <w:r w:rsidR="00430309" w:rsidRPr="00C15D1D">
        <w:rPr>
          <w:rFonts w:asciiTheme="minorHAnsi" w:hAnsiTheme="minorHAnsi" w:cs="Tahoma"/>
          <w:sz w:val="20"/>
          <w:szCs w:val="20"/>
        </w:rPr>
        <w:t>8</w:t>
      </w:r>
      <w:r w:rsidRPr="00C15D1D">
        <w:rPr>
          <w:rFonts w:asciiTheme="minorHAnsi" w:hAnsiTheme="minorHAnsi" w:cs="Tahoma"/>
          <w:sz w:val="20"/>
          <w:szCs w:val="20"/>
        </w:rPr>
        <w:t xml:space="preserve">0% wartości brutto umowy w oparciu o protokóły odbioru częściowego elementów robót, po uprzednim podpisaniu protokołu przez Inspektora nadzoru, nie częściej niż raz w </w:t>
      </w:r>
      <w:proofErr w:type="spellStart"/>
      <w:r w:rsidRPr="00C15D1D">
        <w:rPr>
          <w:rFonts w:asciiTheme="minorHAnsi" w:hAnsiTheme="minorHAnsi" w:cs="Tahoma"/>
          <w:sz w:val="20"/>
          <w:szCs w:val="20"/>
        </w:rPr>
        <w:t>m-cu</w:t>
      </w:r>
      <w:proofErr w:type="spellEnd"/>
      <w:r w:rsidRPr="00C15D1D">
        <w:rPr>
          <w:rFonts w:asciiTheme="minorHAnsi" w:hAnsiTheme="minorHAnsi" w:cs="Tahoma"/>
          <w:sz w:val="20"/>
          <w:szCs w:val="20"/>
        </w:rPr>
        <w:t>. Dopuszcza się zmianę częstotliwości płatności faktur.</w:t>
      </w:r>
    </w:p>
    <w:p w:rsidR="00530312" w:rsidRPr="00C15D1D" w:rsidRDefault="00AB507B" w:rsidP="00072981">
      <w:pPr>
        <w:pStyle w:val="Standard"/>
        <w:numPr>
          <w:ilvl w:val="0"/>
          <w:numId w:val="72"/>
        </w:numPr>
        <w:autoSpaceDE w:val="0"/>
        <w:ind w:left="709" w:hanging="425"/>
        <w:jc w:val="both"/>
        <w:rPr>
          <w:rFonts w:asciiTheme="minorHAnsi" w:hAnsiTheme="minorHAnsi" w:cs="Tahoma"/>
          <w:sz w:val="20"/>
          <w:szCs w:val="20"/>
        </w:rPr>
      </w:pPr>
      <w:r w:rsidRPr="00C15D1D">
        <w:rPr>
          <w:rFonts w:asciiTheme="minorHAnsi" w:hAnsiTheme="minorHAnsi" w:cs="Tahoma"/>
          <w:sz w:val="20"/>
          <w:szCs w:val="20"/>
        </w:rPr>
        <w:t>Płatność będzie dokonywana w terminie 30 dni od daty doręczania Zamawiającemu prawidłowo wystawionej faktury VAT wraz z zaakceptowanym protokołem odbioru danego etapu.</w:t>
      </w:r>
    </w:p>
    <w:p w:rsidR="00530312" w:rsidRPr="00C15D1D" w:rsidRDefault="00AB507B" w:rsidP="00072981">
      <w:pPr>
        <w:pStyle w:val="Standard"/>
        <w:numPr>
          <w:ilvl w:val="0"/>
          <w:numId w:val="72"/>
        </w:numPr>
        <w:autoSpaceDE w:val="0"/>
        <w:ind w:left="709" w:hanging="425"/>
        <w:jc w:val="both"/>
        <w:rPr>
          <w:rFonts w:asciiTheme="minorHAnsi" w:hAnsiTheme="minorHAnsi" w:cs="Tahoma"/>
          <w:sz w:val="20"/>
          <w:szCs w:val="20"/>
        </w:rPr>
      </w:pPr>
      <w:r w:rsidRPr="00C15D1D">
        <w:rPr>
          <w:rFonts w:asciiTheme="minorHAnsi" w:hAnsiTheme="minorHAnsi" w:cs="Tahoma"/>
          <w:sz w:val="20"/>
          <w:szCs w:val="20"/>
        </w:rPr>
        <w:t xml:space="preserve">Rozliczenie końcowe za wykonanie przedmiotu umowy nastąpi na podstawie faktury VAT wystawionej   przez Wykonawcę w oparciu o protokół odbioru końcowego </w:t>
      </w:r>
    </w:p>
    <w:p w:rsidR="00530312" w:rsidRPr="00C15D1D" w:rsidRDefault="00AB507B" w:rsidP="00072981">
      <w:pPr>
        <w:pStyle w:val="Standard"/>
        <w:numPr>
          <w:ilvl w:val="0"/>
          <w:numId w:val="72"/>
        </w:numPr>
        <w:autoSpaceDE w:val="0"/>
        <w:ind w:left="709" w:hanging="425"/>
        <w:jc w:val="both"/>
        <w:rPr>
          <w:rFonts w:asciiTheme="minorHAnsi" w:hAnsiTheme="minorHAnsi"/>
        </w:rPr>
      </w:pPr>
      <w:r w:rsidRPr="00C15D1D">
        <w:rPr>
          <w:rFonts w:asciiTheme="minorHAnsi" w:hAnsiTheme="minorHAnsi" w:cs="Tahoma"/>
          <w:sz w:val="20"/>
          <w:szCs w:val="20"/>
        </w:rPr>
        <w:t xml:space="preserve">Do każdej z faktur Wykonawca zobowiązany jest dołączyć pisemne oświadczenie podwykonawców </w:t>
      </w:r>
      <w:r w:rsidR="00072981" w:rsidRPr="00C15D1D">
        <w:rPr>
          <w:rFonts w:asciiTheme="minorHAnsi" w:hAnsiTheme="minorHAnsi" w:cs="Tahoma"/>
          <w:sz w:val="20"/>
          <w:szCs w:val="20"/>
        </w:rPr>
        <w:br/>
      </w:r>
      <w:r w:rsidRPr="00C15D1D">
        <w:rPr>
          <w:rFonts w:asciiTheme="minorHAnsi" w:hAnsiTheme="minorHAnsi" w:cs="Tahoma"/>
          <w:sz w:val="20"/>
          <w:szCs w:val="20"/>
        </w:rPr>
        <w:t xml:space="preserve">o uiszczeniu przez niego wszelkich wymagalnych wierzytelności przysługujących podwykonawcom, </w:t>
      </w:r>
      <w:r w:rsidR="00072981" w:rsidRPr="00C15D1D">
        <w:rPr>
          <w:rFonts w:asciiTheme="minorHAnsi" w:hAnsiTheme="minorHAnsi" w:cs="Tahoma"/>
          <w:sz w:val="20"/>
          <w:szCs w:val="20"/>
        </w:rPr>
        <w:br/>
      </w:r>
      <w:r w:rsidRPr="00C15D1D">
        <w:rPr>
          <w:rFonts w:asciiTheme="minorHAnsi" w:hAnsiTheme="minorHAnsi" w:cs="Tahoma"/>
          <w:sz w:val="20"/>
          <w:szCs w:val="20"/>
        </w:rPr>
        <w:t xml:space="preserve">a powstałych w związku z realizacją niniejszej umowy. Powyższe  nie dotyczy obowiązku określonego </w:t>
      </w:r>
      <w:r w:rsidR="00072981" w:rsidRPr="00C15D1D">
        <w:rPr>
          <w:rFonts w:asciiTheme="minorHAnsi" w:hAnsiTheme="minorHAnsi" w:cs="Tahoma"/>
          <w:sz w:val="20"/>
          <w:szCs w:val="20"/>
        </w:rPr>
        <w:br/>
      </w:r>
      <w:r w:rsidRPr="00C15D1D">
        <w:rPr>
          <w:rFonts w:asciiTheme="minorHAnsi" w:hAnsiTheme="minorHAnsi" w:cs="Tahoma"/>
          <w:sz w:val="20"/>
          <w:szCs w:val="20"/>
        </w:rPr>
        <w:t>w § 15 ust. 5.</w:t>
      </w:r>
    </w:p>
    <w:p w:rsidR="00530312" w:rsidRPr="00C15D1D" w:rsidRDefault="00AB507B" w:rsidP="00072981">
      <w:pPr>
        <w:pStyle w:val="Akapitzlist"/>
        <w:tabs>
          <w:tab w:val="left" w:pos="426"/>
        </w:tabs>
        <w:autoSpaceDE w:val="0"/>
        <w:ind w:left="426"/>
        <w:jc w:val="both"/>
        <w:rPr>
          <w:rFonts w:asciiTheme="minorHAnsi" w:hAnsiTheme="minorHAnsi"/>
        </w:rPr>
      </w:pPr>
      <w:r w:rsidRPr="00C15D1D">
        <w:rPr>
          <w:rFonts w:asciiTheme="minorHAnsi" w:hAnsiTheme="minorHAnsi" w:cs="Arial"/>
          <w:sz w:val="20"/>
          <w:szCs w:val="20"/>
        </w:rPr>
        <w:tab/>
      </w:r>
      <w:r w:rsidRPr="00C15D1D">
        <w:rPr>
          <w:rFonts w:asciiTheme="minorHAnsi" w:hAnsiTheme="minorHAnsi" w:cs="Arial"/>
          <w:sz w:val="20"/>
          <w:szCs w:val="20"/>
        </w:rPr>
        <w:tab/>
      </w:r>
      <w:r w:rsidRPr="00C15D1D">
        <w:rPr>
          <w:rFonts w:asciiTheme="minorHAnsi" w:hAnsiTheme="minorHAnsi" w:cs="Arial"/>
          <w:sz w:val="20"/>
          <w:szCs w:val="20"/>
        </w:rPr>
        <w:tab/>
      </w:r>
      <w:r w:rsidRPr="00C15D1D">
        <w:rPr>
          <w:rFonts w:asciiTheme="minorHAnsi" w:hAnsiTheme="minorHAnsi" w:cs="Arial"/>
          <w:sz w:val="20"/>
          <w:szCs w:val="20"/>
        </w:rPr>
        <w:tab/>
      </w:r>
      <w:r w:rsidRPr="00C15D1D">
        <w:rPr>
          <w:rFonts w:asciiTheme="minorHAnsi" w:hAnsiTheme="minorHAnsi" w:cs="Arial"/>
          <w:sz w:val="20"/>
          <w:szCs w:val="20"/>
        </w:rPr>
        <w:tab/>
      </w:r>
      <w:r w:rsidRPr="00C15D1D">
        <w:rPr>
          <w:rFonts w:asciiTheme="minorHAnsi" w:hAnsiTheme="minorHAnsi" w:cs="Arial"/>
          <w:sz w:val="20"/>
          <w:szCs w:val="20"/>
        </w:rPr>
        <w:tab/>
      </w:r>
      <w:r w:rsidRPr="00C15D1D">
        <w:rPr>
          <w:rFonts w:asciiTheme="minorHAnsi" w:hAnsiTheme="minorHAnsi" w:cs="Tahoma"/>
          <w:b/>
          <w:sz w:val="20"/>
          <w:szCs w:val="20"/>
        </w:rPr>
        <w:t>§ 8</w:t>
      </w:r>
    </w:p>
    <w:p w:rsidR="00530312" w:rsidRPr="00C15D1D" w:rsidRDefault="00AB507B" w:rsidP="00072981">
      <w:pPr>
        <w:pStyle w:val="Akapitzlist"/>
        <w:tabs>
          <w:tab w:val="left" w:pos="426"/>
        </w:tabs>
        <w:autoSpaceDE w:val="0"/>
        <w:ind w:left="426"/>
        <w:jc w:val="both"/>
        <w:rPr>
          <w:rFonts w:asciiTheme="minorHAnsi" w:hAnsiTheme="minorHAnsi"/>
        </w:rPr>
      </w:pPr>
      <w:r w:rsidRPr="00C15D1D">
        <w:rPr>
          <w:rFonts w:asciiTheme="minorHAnsi" w:hAnsiTheme="minorHAnsi" w:cs="Tahoma"/>
          <w:b/>
          <w:sz w:val="20"/>
          <w:szCs w:val="20"/>
        </w:rPr>
        <w:tab/>
      </w:r>
      <w:r w:rsidRPr="00C15D1D">
        <w:rPr>
          <w:rFonts w:asciiTheme="minorHAnsi" w:hAnsiTheme="minorHAnsi" w:cs="Tahoma"/>
          <w:b/>
          <w:sz w:val="20"/>
          <w:szCs w:val="20"/>
        </w:rPr>
        <w:tab/>
      </w:r>
      <w:r w:rsidRPr="00C15D1D">
        <w:rPr>
          <w:rFonts w:asciiTheme="minorHAnsi" w:hAnsiTheme="minorHAnsi" w:cs="Tahoma"/>
          <w:b/>
          <w:sz w:val="20"/>
          <w:szCs w:val="20"/>
        </w:rPr>
        <w:tab/>
      </w:r>
      <w:r w:rsidRPr="00C15D1D">
        <w:rPr>
          <w:rFonts w:asciiTheme="minorHAnsi" w:hAnsiTheme="minorHAnsi" w:cs="Tahoma"/>
          <w:b/>
          <w:sz w:val="20"/>
          <w:szCs w:val="20"/>
        </w:rPr>
        <w:tab/>
        <w:t xml:space="preserve">     </w:t>
      </w:r>
      <w:r w:rsidRPr="00C15D1D">
        <w:rPr>
          <w:rFonts w:asciiTheme="minorHAnsi" w:hAnsiTheme="minorHAnsi" w:cs="Tahoma"/>
          <w:b/>
          <w:bCs/>
          <w:sz w:val="20"/>
          <w:szCs w:val="20"/>
        </w:rPr>
        <w:t>Roboty konieczne i zamienne</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cy ma prawo, je</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eli jest to niezb</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dne dla wykonania przedmiotu niniejszej umowy, poleci</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Wykonawcy na pi</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mie:</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wykonanie robót wynikaj</w:t>
      </w:r>
      <w:r w:rsidRPr="00C15D1D">
        <w:rPr>
          <w:rFonts w:asciiTheme="minorHAnsi" w:eastAsia="TTE188D4F0t00, 'MS Mincho'" w:hAnsiTheme="minorHAnsi" w:cs="Tahoma"/>
          <w:sz w:val="20"/>
          <w:szCs w:val="20"/>
        </w:rPr>
        <w:t>ą</w:t>
      </w:r>
      <w:r w:rsidR="0075089C" w:rsidRPr="00C15D1D">
        <w:rPr>
          <w:rFonts w:asciiTheme="minorHAnsi" w:hAnsiTheme="minorHAnsi" w:cs="Tahoma"/>
          <w:sz w:val="20"/>
          <w:szCs w:val="20"/>
        </w:rPr>
        <w:t xml:space="preserve">cych z </w:t>
      </w:r>
      <w:r w:rsidRPr="00C15D1D">
        <w:rPr>
          <w:rFonts w:asciiTheme="minorHAnsi" w:hAnsiTheme="minorHAnsi" w:cs="Tahoma"/>
          <w:sz w:val="20"/>
          <w:szCs w:val="20"/>
        </w:rPr>
        <w:t xml:space="preserve">zasad wiedzy technicznej, </w:t>
      </w:r>
      <w:r w:rsidR="00B346B8" w:rsidRPr="00C15D1D">
        <w:rPr>
          <w:rFonts w:asciiTheme="minorHAnsi" w:hAnsiTheme="minorHAnsi" w:cs="Tahoma"/>
          <w:sz w:val="20"/>
          <w:szCs w:val="20"/>
        </w:rPr>
        <w:t xml:space="preserve">lub potrzeb Zamawiającego </w:t>
      </w:r>
      <w:r w:rsidRPr="00C15D1D">
        <w:rPr>
          <w:rFonts w:asciiTheme="minorHAnsi" w:hAnsiTheme="minorHAnsi" w:cs="Tahoma"/>
          <w:sz w:val="20"/>
          <w:szCs w:val="20"/>
        </w:rPr>
        <w:t>a</w:t>
      </w:r>
      <w:r w:rsidR="00B346B8" w:rsidRPr="00C15D1D">
        <w:rPr>
          <w:rFonts w:asciiTheme="minorHAnsi" w:hAnsiTheme="minorHAnsi" w:cs="Tahoma"/>
          <w:sz w:val="20"/>
          <w:szCs w:val="20"/>
        </w:rPr>
        <w:t> </w:t>
      </w:r>
      <w:r w:rsidRPr="00C15D1D">
        <w:rPr>
          <w:rFonts w:asciiTheme="minorHAnsi" w:hAnsiTheme="minorHAnsi" w:cs="Tahoma"/>
          <w:sz w:val="20"/>
          <w:szCs w:val="20"/>
        </w:rPr>
        <w:t>niewyszczególnionych w dokumentacji technicznej,</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 xml:space="preserve">2) </w:t>
      </w:r>
      <w:r w:rsidRPr="00C15D1D">
        <w:rPr>
          <w:rFonts w:asciiTheme="minorHAnsi" w:hAnsiTheme="minorHAnsi" w:cs="Tahoma"/>
          <w:sz w:val="20"/>
          <w:szCs w:val="20"/>
        </w:rPr>
        <w:tab/>
        <w:t>wykonanie rozwi</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za</w:t>
      </w:r>
      <w:r w:rsidRPr="00C15D1D">
        <w:rPr>
          <w:rFonts w:asciiTheme="minorHAnsi" w:eastAsia="TTE188D4F0t00, 'MS Mincho'" w:hAnsiTheme="minorHAnsi" w:cs="Tahoma"/>
          <w:sz w:val="20"/>
          <w:szCs w:val="20"/>
        </w:rPr>
        <w:t xml:space="preserve">ń </w:t>
      </w:r>
      <w:r w:rsidRPr="00C15D1D">
        <w:rPr>
          <w:rFonts w:asciiTheme="minorHAnsi" w:hAnsiTheme="minorHAnsi" w:cs="Tahoma"/>
          <w:sz w:val="20"/>
          <w:szCs w:val="20"/>
        </w:rPr>
        <w:t>zamiennych w stosunku do projektowanych w dokumentacji projektowej,</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 xml:space="preserve">3) </w:t>
      </w:r>
      <w:r w:rsidRPr="00C15D1D">
        <w:rPr>
          <w:rFonts w:asciiTheme="minorHAnsi" w:hAnsiTheme="minorHAnsi" w:cs="Tahoma"/>
          <w:sz w:val="20"/>
          <w:szCs w:val="20"/>
        </w:rPr>
        <w:tab/>
        <w:t>dokonanie zmiany  kolejno</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 wykonania robót,</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a Wykonawca zobowi</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zany jest wykona</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ka</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de z powy</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szych polece</w:t>
      </w:r>
      <w:r w:rsidRPr="00C15D1D">
        <w:rPr>
          <w:rFonts w:asciiTheme="minorHAnsi" w:eastAsia="TTE188D4F0t00, 'MS Mincho'" w:hAnsiTheme="minorHAnsi" w:cs="Tahoma"/>
          <w:sz w:val="20"/>
          <w:szCs w:val="20"/>
        </w:rPr>
        <w:t>ń</w:t>
      </w:r>
      <w:r w:rsidRPr="00C15D1D">
        <w:rPr>
          <w:rFonts w:asciiTheme="minorHAnsi" w:hAnsiTheme="minorHAnsi" w:cs="Tahoma"/>
          <w:sz w:val="20"/>
          <w:szCs w:val="20"/>
        </w:rPr>
        <w:t>.</w:t>
      </w:r>
    </w:p>
    <w:p w:rsidR="00530312" w:rsidRPr="00C15D1D" w:rsidRDefault="00717191" w:rsidP="00072981">
      <w:pPr>
        <w:pStyle w:val="Standard"/>
        <w:autoSpaceDE w:val="0"/>
        <w:ind w:left="426" w:hanging="426"/>
        <w:jc w:val="both"/>
        <w:rPr>
          <w:rFonts w:asciiTheme="minorHAnsi" w:hAnsiTheme="minorHAnsi" w:cs="Tahoma"/>
          <w:sz w:val="20"/>
          <w:szCs w:val="20"/>
        </w:rPr>
      </w:pPr>
      <w:r w:rsidRPr="00C15D1D">
        <w:rPr>
          <w:rFonts w:asciiTheme="minorHAnsi" w:hAnsiTheme="minorHAnsi" w:cs="Tahoma"/>
          <w:sz w:val="20"/>
          <w:szCs w:val="20"/>
        </w:rPr>
        <w:t>2</w:t>
      </w:r>
      <w:r w:rsidR="00AB507B" w:rsidRPr="00C15D1D">
        <w:rPr>
          <w:rFonts w:asciiTheme="minorHAnsi" w:hAnsiTheme="minorHAnsi" w:cs="Tahoma"/>
          <w:sz w:val="20"/>
          <w:szCs w:val="20"/>
        </w:rPr>
        <w:t xml:space="preserve">. </w:t>
      </w:r>
      <w:r w:rsidR="00AB507B" w:rsidRPr="00C15D1D">
        <w:rPr>
          <w:rFonts w:asciiTheme="minorHAnsi" w:hAnsiTheme="minorHAnsi" w:cs="Tahoma"/>
          <w:sz w:val="20"/>
          <w:szCs w:val="20"/>
        </w:rPr>
        <w:tab/>
        <w:t>Wydane przez Zamawiaj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cego polecenia, o których mowa w ust. 1, nie uniewa</w:t>
      </w:r>
      <w:r w:rsidR="00AB507B" w:rsidRPr="00C15D1D">
        <w:rPr>
          <w:rFonts w:asciiTheme="minorHAnsi" w:eastAsia="TTE188D4F0t00, 'MS Mincho'" w:hAnsiTheme="minorHAnsi" w:cs="Tahoma"/>
          <w:sz w:val="20"/>
          <w:szCs w:val="20"/>
        </w:rPr>
        <w:t>ż</w:t>
      </w:r>
      <w:r w:rsidR="00AB507B" w:rsidRPr="00C15D1D">
        <w:rPr>
          <w:rFonts w:asciiTheme="minorHAnsi" w:hAnsiTheme="minorHAnsi" w:cs="Tahoma"/>
          <w:sz w:val="20"/>
          <w:szCs w:val="20"/>
        </w:rPr>
        <w:t>niaj</w:t>
      </w:r>
      <w:r w:rsidR="00AB507B" w:rsidRPr="00C15D1D">
        <w:rPr>
          <w:rFonts w:asciiTheme="minorHAnsi" w:eastAsia="TTE188D4F0t00, 'MS Mincho'" w:hAnsiTheme="minorHAnsi" w:cs="Tahoma"/>
          <w:sz w:val="20"/>
          <w:szCs w:val="20"/>
        </w:rPr>
        <w:t xml:space="preserve">ą </w:t>
      </w:r>
      <w:r w:rsidR="00AB507B" w:rsidRPr="00C15D1D">
        <w:rPr>
          <w:rFonts w:asciiTheme="minorHAnsi" w:hAnsiTheme="minorHAnsi" w:cs="Tahoma"/>
          <w:sz w:val="20"/>
          <w:szCs w:val="20"/>
        </w:rPr>
        <w:t>w jakiejkolwiek mierze umowy, ale skutki tych polece</w:t>
      </w:r>
      <w:r w:rsidR="00AB507B" w:rsidRPr="00C15D1D">
        <w:rPr>
          <w:rFonts w:asciiTheme="minorHAnsi" w:eastAsia="TTE188D4F0t00, 'MS Mincho'" w:hAnsiTheme="minorHAnsi" w:cs="Tahoma"/>
          <w:sz w:val="20"/>
          <w:szCs w:val="20"/>
        </w:rPr>
        <w:t xml:space="preserve">ń </w:t>
      </w:r>
      <w:r w:rsidR="00AB507B" w:rsidRPr="00C15D1D">
        <w:rPr>
          <w:rFonts w:asciiTheme="minorHAnsi" w:hAnsiTheme="minorHAnsi" w:cs="Tahoma"/>
          <w:sz w:val="20"/>
          <w:szCs w:val="20"/>
        </w:rPr>
        <w:t>stanowi</w:t>
      </w:r>
      <w:r w:rsidR="00AB507B" w:rsidRPr="00C15D1D">
        <w:rPr>
          <w:rFonts w:asciiTheme="minorHAnsi" w:eastAsia="TTE188D4F0t00, 'MS Mincho'" w:hAnsiTheme="minorHAnsi" w:cs="Tahoma"/>
          <w:sz w:val="20"/>
          <w:szCs w:val="20"/>
        </w:rPr>
        <w:t xml:space="preserve">ą </w:t>
      </w:r>
      <w:r w:rsidR="00AB507B" w:rsidRPr="00C15D1D">
        <w:rPr>
          <w:rFonts w:asciiTheme="minorHAnsi" w:hAnsiTheme="minorHAnsi" w:cs="Tahoma"/>
          <w:sz w:val="20"/>
          <w:szCs w:val="20"/>
        </w:rPr>
        <w:t>podstaw</w:t>
      </w:r>
      <w:r w:rsidR="00AB507B" w:rsidRPr="00C15D1D">
        <w:rPr>
          <w:rFonts w:asciiTheme="minorHAnsi" w:eastAsia="TTE188D4F0t00, 'MS Mincho'" w:hAnsiTheme="minorHAnsi" w:cs="Tahoma"/>
          <w:sz w:val="20"/>
          <w:szCs w:val="20"/>
        </w:rPr>
        <w:t xml:space="preserve">ę </w:t>
      </w:r>
      <w:r w:rsidR="00AB507B" w:rsidRPr="00C15D1D">
        <w:rPr>
          <w:rFonts w:asciiTheme="minorHAnsi" w:hAnsiTheme="minorHAnsi" w:cs="Tahoma"/>
          <w:sz w:val="20"/>
          <w:szCs w:val="20"/>
        </w:rPr>
        <w:t>do zmiany – na wniosek Wykonawcy – terminu zako</w:t>
      </w:r>
      <w:r w:rsidR="00AB507B" w:rsidRPr="00C15D1D">
        <w:rPr>
          <w:rFonts w:asciiTheme="minorHAnsi" w:eastAsia="TTE188D4F0t00, 'MS Mincho'" w:hAnsiTheme="minorHAnsi" w:cs="Tahoma"/>
          <w:sz w:val="20"/>
          <w:szCs w:val="20"/>
        </w:rPr>
        <w:t>ń</w:t>
      </w:r>
      <w:r w:rsidR="00AB507B" w:rsidRPr="00C15D1D">
        <w:rPr>
          <w:rFonts w:asciiTheme="minorHAnsi" w:hAnsiTheme="minorHAnsi" w:cs="Tahoma"/>
          <w:sz w:val="20"/>
          <w:szCs w:val="20"/>
        </w:rPr>
        <w:t xml:space="preserve">czenia robót, o którym mowa w § 4 ust. 3 niniejszej umowy oraz zmiany wynagrodzenia zgodnie </w:t>
      </w:r>
      <w:r w:rsidRPr="00C15D1D">
        <w:rPr>
          <w:rFonts w:asciiTheme="minorHAnsi" w:hAnsiTheme="minorHAnsi" w:cs="Tahoma"/>
          <w:sz w:val="20"/>
          <w:szCs w:val="20"/>
        </w:rPr>
        <w:br/>
      </w:r>
      <w:r w:rsidR="00AB507B" w:rsidRPr="00C15D1D">
        <w:rPr>
          <w:rFonts w:asciiTheme="minorHAnsi" w:hAnsiTheme="minorHAnsi" w:cs="Tahoma"/>
          <w:sz w:val="20"/>
          <w:szCs w:val="20"/>
        </w:rPr>
        <w:t>z postanowieniami § 9 niniejszej umowy.</w:t>
      </w:r>
    </w:p>
    <w:p w:rsidR="004608CC" w:rsidRPr="00C15D1D" w:rsidRDefault="004608CC" w:rsidP="00072981">
      <w:pPr>
        <w:pStyle w:val="Standard"/>
        <w:autoSpaceDE w:val="0"/>
        <w:ind w:left="426" w:hanging="426"/>
        <w:jc w:val="both"/>
        <w:rPr>
          <w:rFonts w:asciiTheme="minorHAnsi" w:hAnsiTheme="minorHAnsi"/>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9</w:t>
      </w:r>
    </w:p>
    <w:p w:rsidR="00530312" w:rsidRPr="00C15D1D" w:rsidRDefault="00AB507B" w:rsidP="00072981">
      <w:pPr>
        <w:pStyle w:val="Standard"/>
        <w:autoSpaceDE w:val="0"/>
        <w:jc w:val="center"/>
        <w:rPr>
          <w:rFonts w:asciiTheme="minorHAnsi" w:hAnsiTheme="minorHAnsi"/>
        </w:rPr>
      </w:pPr>
      <w:r w:rsidRPr="00C15D1D">
        <w:rPr>
          <w:rFonts w:asciiTheme="minorHAnsi" w:hAnsiTheme="minorHAnsi" w:cs="Tahoma"/>
          <w:b/>
          <w:bCs/>
          <w:sz w:val="20"/>
          <w:szCs w:val="20"/>
        </w:rPr>
        <w:t>Rozliczenie robót koniecznych i zamiennych</w:t>
      </w:r>
    </w:p>
    <w:p w:rsidR="00530312" w:rsidRPr="00C15D1D" w:rsidRDefault="009F07B0" w:rsidP="00072981">
      <w:pPr>
        <w:pStyle w:val="Standard"/>
        <w:numPr>
          <w:ilvl w:val="0"/>
          <w:numId w:val="73"/>
        </w:numPr>
        <w:autoSpaceDE w:val="0"/>
        <w:ind w:left="426" w:hanging="426"/>
        <w:jc w:val="both"/>
        <w:rPr>
          <w:rFonts w:asciiTheme="minorHAnsi" w:hAnsiTheme="minorHAnsi"/>
        </w:rPr>
      </w:pPr>
      <w:r>
        <w:rPr>
          <w:rFonts w:asciiTheme="minorHAnsi" w:hAnsiTheme="minorHAnsi" w:cs="Tahoma"/>
          <w:sz w:val="20"/>
          <w:szCs w:val="20"/>
        </w:rPr>
        <w:t xml:space="preserve">Rozliczenie robót nastąpi w oparciu o ceny jednostkowe kalkulacji Wykonawcy. </w:t>
      </w:r>
      <w:r w:rsidR="00AB507B" w:rsidRPr="00C15D1D">
        <w:rPr>
          <w:rFonts w:asciiTheme="minorHAnsi" w:hAnsiTheme="minorHAnsi" w:cs="Tahoma"/>
          <w:sz w:val="20"/>
          <w:szCs w:val="20"/>
        </w:rPr>
        <w:t>Je</w:t>
      </w:r>
      <w:r w:rsidR="00AB507B" w:rsidRPr="00C15D1D">
        <w:rPr>
          <w:rFonts w:asciiTheme="minorHAnsi" w:eastAsia="TTE188D4F0t00, 'MS Mincho'" w:hAnsiTheme="minorHAnsi" w:cs="Tahoma"/>
          <w:sz w:val="20"/>
          <w:szCs w:val="20"/>
        </w:rPr>
        <w:t>ż</w:t>
      </w:r>
      <w:r w:rsidR="00AB507B" w:rsidRPr="00C15D1D">
        <w:rPr>
          <w:rFonts w:asciiTheme="minorHAnsi" w:hAnsiTheme="minorHAnsi" w:cs="Tahoma"/>
          <w:sz w:val="20"/>
          <w:szCs w:val="20"/>
        </w:rPr>
        <w:t>eli na roboty wynikaj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ce z polece</w:t>
      </w:r>
      <w:r w:rsidR="00AB507B" w:rsidRPr="00C15D1D">
        <w:rPr>
          <w:rFonts w:asciiTheme="minorHAnsi" w:eastAsia="TTE188D4F0t00, 'MS Mincho'" w:hAnsiTheme="minorHAnsi" w:cs="Tahoma"/>
          <w:sz w:val="20"/>
          <w:szCs w:val="20"/>
        </w:rPr>
        <w:t xml:space="preserve">ń </w:t>
      </w:r>
      <w:r w:rsidR="00AB507B" w:rsidRPr="00C15D1D">
        <w:rPr>
          <w:rFonts w:asciiTheme="minorHAnsi" w:hAnsiTheme="minorHAnsi" w:cs="Tahoma"/>
          <w:sz w:val="20"/>
          <w:szCs w:val="20"/>
        </w:rPr>
        <w:t xml:space="preserve">wprowadzonych postanowieniami § 8 ust 1 niniejszej umowy, w kalkulacji szczegółowej ceny oferty przedłożonej przez Wykonawcę, o którym mowa w § 10 ust. 2 pkt. </w:t>
      </w:r>
      <w:r>
        <w:rPr>
          <w:rFonts w:asciiTheme="minorHAnsi" w:hAnsiTheme="minorHAnsi" w:cs="Tahoma"/>
          <w:sz w:val="20"/>
          <w:szCs w:val="20"/>
        </w:rPr>
        <w:t xml:space="preserve">2.5 </w:t>
      </w:r>
      <w:proofErr w:type="spellStart"/>
      <w:r>
        <w:rPr>
          <w:rFonts w:asciiTheme="minorHAnsi" w:hAnsiTheme="minorHAnsi" w:cs="Tahoma"/>
          <w:sz w:val="20"/>
          <w:szCs w:val="20"/>
        </w:rPr>
        <w:t>ppkt</w:t>
      </w:r>
      <w:proofErr w:type="spellEnd"/>
      <w:r>
        <w:rPr>
          <w:rFonts w:asciiTheme="minorHAnsi" w:hAnsiTheme="minorHAnsi" w:cs="Tahoma"/>
          <w:sz w:val="20"/>
          <w:szCs w:val="20"/>
        </w:rPr>
        <w:t>. 6</w:t>
      </w:r>
      <w:r w:rsidR="00AB507B" w:rsidRPr="00C15D1D">
        <w:rPr>
          <w:rFonts w:asciiTheme="minorHAnsi" w:hAnsiTheme="minorHAnsi" w:cs="Tahoma"/>
          <w:sz w:val="20"/>
          <w:szCs w:val="20"/>
        </w:rPr>
        <w:t>, brak jest kalkulacji ceny jednostkowej robót Wykonawca zobowiązany jest przedło</w:t>
      </w:r>
      <w:r w:rsidR="00AB507B" w:rsidRPr="00C15D1D">
        <w:rPr>
          <w:rFonts w:asciiTheme="minorHAnsi" w:eastAsia="TTE188D4F0t00, 'MS Mincho'" w:hAnsiTheme="minorHAnsi" w:cs="Tahoma"/>
          <w:sz w:val="20"/>
          <w:szCs w:val="20"/>
        </w:rPr>
        <w:t>ż</w:t>
      </w:r>
      <w:r w:rsidR="00AB507B" w:rsidRPr="00C15D1D">
        <w:rPr>
          <w:rFonts w:asciiTheme="minorHAnsi" w:hAnsiTheme="minorHAnsi" w:cs="Tahoma"/>
          <w:sz w:val="20"/>
          <w:szCs w:val="20"/>
        </w:rPr>
        <w:t>y</w:t>
      </w:r>
      <w:r w:rsidR="00AB507B" w:rsidRPr="00C15D1D">
        <w:rPr>
          <w:rFonts w:asciiTheme="minorHAnsi" w:eastAsia="TTE188D4F0t00, 'MS Mincho'" w:hAnsiTheme="minorHAnsi" w:cs="Tahoma"/>
          <w:sz w:val="20"/>
          <w:szCs w:val="20"/>
        </w:rPr>
        <w:t xml:space="preserve">ć </w:t>
      </w:r>
      <w:r w:rsidR="00AB507B" w:rsidRPr="00C15D1D">
        <w:rPr>
          <w:rFonts w:asciiTheme="minorHAnsi" w:hAnsiTheme="minorHAnsi" w:cs="Tahoma"/>
          <w:sz w:val="20"/>
          <w:szCs w:val="20"/>
        </w:rPr>
        <w:t>do akceptacji Zamawiaj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cemu kalkulacj</w:t>
      </w:r>
      <w:r w:rsidR="00AB507B" w:rsidRPr="00C15D1D">
        <w:rPr>
          <w:rFonts w:asciiTheme="minorHAnsi" w:eastAsia="TTE188D4F0t00, 'MS Mincho'" w:hAnsiTheme="minorHAnsi" w:cs="Tahoma"/>
          <w:sz w:val="20"/>
          <w:szCs w:val="20"/>
        </w:rPr>
        <w:t xml:space="preserve">ę </w:t>
      </w:r>
      <w:r w:rsidR="00AB507B" w:rsidRPr="00C15D1D">
        <w:rPr>
          <w:rFonts w:asciiTheme="minorHAnsi" w:hAnsiTheme="minorHAnsi" w:cs="Tahoma"/>
          <w:sz w:val="20"/>
          <w:szCs w:val="20"/>
        </w:rPr>
        <w:t>szczegółow</w:t>
      </w:r>
      <w:r w:rsidR="00AB507B" w:rsidRPr="00C15D1D">
        <w:rPr>
          <w:rFonts w:asciiTheme="minorHAnsi" w:eastAsia="TTE188D4F0t00, 'MS Mincho'" w:hAnsiTheme="minorHAnsi" w:cs="Tahoma"/>
          <w:sz w:val="20"/>
          <w:szCs w:val="20"/>
        </w:rPr>
        <w:t xml:space="preserve">ą </w:t>
      </w:r>
      <w:r w:rsidR="00AB507B" w:rsidRPr="00C15D1D">
        <w:rPr>
          <w:rFonts w:asciiTheme="minorHAnsi" w:hAnsiTheme="minorHAnsi" w:cs="Tahoma"/>
          <w:sz w:val="20"/>
          <w:szCs w:val="20"/>
        </w:rPr>
        <w:t>ceny jednostkowej tych robót sporządzoną w oparciu o ceny zawarte w aktualnych zeszytach „SEKOCENBUD” (lub innych równoważnych, np. kalkulacji własnej).</w:t>
      </w:r>
    </w:p>
    <w:p w:rsidR="004608CC" w:rsidRPr="00C15D1D" w:rsidRDefault="004608CC" w:rsidP="00717191">
      <w:pPr>
        <w:pStyle w:val="Standard"/>
        <w:autoSpaceDE w:val="0"/>
        <w:ind w:left="426"/>
        <w:jc w:val="both"/>
        <w:rPr>
          <w:rFonts w:asciiTheme="minorHAnsi" w:hAnsiTheme="minorHAnsi"/>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10</w:t>
      </w:r>
    </w:p>
    <w:p w:rsidR="00530312" w:rsidRPr="00C15D1D" w:rsidRDefault="00AB507B" w:rsidP="00072981">
      <w:pPr>
        <w:pStyle w:val="Standard"/>
        <w:autoSpaceDE w:val="0"/>
        <w:jc w:val="center"/>
        <w:rPr>
          <w:rFonts w:asciiTheme="minorHAnsi" w:hAnsiTheme="minorHAnsi"/>
        </w:rPr>
      </w:pPr>
      <w:r w:rsidRPr="00C15D1D">
        <w:rPr>
          <w:rFonts w:asciiTheme="minorHAnsi" w:hAnsiTheme="minorHAnsi" w:cs="Tahoma"/>
          <w:b/>
          <w:bCs/>
          <w:sz w:val="20"/>
          <w:szCs w:val="20"/>
        </w:rPr>
        <w:t>Obowi</w:t>
      </w:r>
      <w:r w:rsidRPr="00C15D1D">
        <w:rPr>
          <w:rFonts w:asciiTheme="minorHAnsi" w:eastAsia="TTE1883A60t00, 'MS Mincho'" w:hAnsiTheme="minorHAnsi" w:cs="Tahoma"/>
          <w:b/>
          <w:sz w:val="20"/>
          <w:szCs w:val="20"/>
        </w:rPr>
        <w:t>ą</w:t>
      </w:r>
      <w:r w:rsidRPr="00C15D1D">
        <w:rPr>
          <w:rFonts w:asciiTheme="minorHAnsi" w:hAnsiTheme="minorHAnsi" w:cs="Tahoma"/>
          <w:b/>
          <w:bCs/>
          <w:sz w:val="20"/>
          <w:szCs w:val="20"/>
        </w:rPr>
        <w:t>zki Zamawiaj</w:t>
      </w:r>
      <w:r w:rsidRPr="00C15D1D">
        <w:rPr>
          <w:rFonts w:asciiTheme="minorHAnsi" w:eastAsia="TTE1883A60t00, 'MS Mincho'" w:hAnsiTheme="minorHAnsi" w:cs="Tahoma"/>
          <w:sz w:val="20"/>
          <w:szCs w:val="20"/>
        </w:rPr>
        <w:t>ą</w:t>
      </w:r>
      <w:r w:rsidRPr="00C15D1D">
        <w:rPr>
          <w:rFonts w:asciiTheme="minorHAnsi" w:hAnsiTheme="minorHAnsi" w:cs="Tahoma"/>
          <w:b/>
          <w:bCs/>
          <w:sz w:val="20"/>
          <w:szCs w:val="20"/>
        </w:rPr>
        <w:t>cego i Wykonawcy</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1.</w:t>
      </w:r>
      <w:r w:rsidRPr="00C15D1D">
        <w:rPr>
          <w:rFonts w:asciiTheme="minorHAnsi" w:hAnsiTheme="minorHAnsi" w:cs="Tahoma"/>
          <w:sz w:val="20"/>
          <w:szCs w:val="20"/>
        </w:rPr>
        <w:tab/>
      </w:r>
      <w:r w:rsidRPr="00C15D1D">
        <w:rPr>
          <w:rFonts w:asciiTheme="minorHAnsi" w:hAnsiTheme="minorHAnsi" w:cs="Tahoma"/>
          <w:b/>
          <w:sz w:val="20"/>
          <w:szCs w:val="20"/>
        </w:rPr>
        <w:t>Do obowi</w:t>
      </w:r>
      <w:r w:rsidRPr="00C15D1D">
        <w:rPr>
          <w:rFonts w:asciiTheme="minorHAnsi" w:eastAsia="TTE188D4F0t00, 'MS Mincho'" w:hAnsiTheme="minorHAnsi" w:cs="Tahoma"/>
          <w:b/>
          <w:sz w:val="20"/>
          <w:szCs w:val="20"/>
        </w:rPr>
        <w:t>ą</w:t>
      </w:r>
      <w:r w:rsidRPr="00C15D1D">
        <w:rPr>
          <w:rFonts w:asciiTheme="minorHAnsi" w:hAnsiTheme="minorHAnsi" w:cs="Tahoma"/>
          <w:b/>
          <w:sz w:val="20"/>
          <w:szCs w:val="20"/>
        </w:rPr>
        <w:t>zków Zamawiaj</w:t>
      </w:r>
      <w:r w:rsidRPr="00C15D1D">
        <w:rPr>
          <w:rFonts w:asciiTheme="minorHAnsi" w:eastAsia="TTE188D4F0t00, 'MS Mincho'" w:hAnsiTheme="minorHAnsi" w:cs="Tahoma"/>
          <w:b/>
          <w:sz w:val="20"/>
          <w:szCs w:val="20"/>
        </w:rPr>
        <w:t>ą</w:t>
      </w:r>
      <w:r w:rsidRPr="00C15D1D">
        <w:rPr>
          <w:rFonts w:asciiTheme="minorHAnsi" w:hAnsiTheme="minorHAnsi" w:cs="Tahoma"/>
          <w:b/>
          <w:sz w:val="20"/>
          <w:szCs w:val="20"/>
        </w:rPr>
        <w:t>cego nale</w:t>
      </w:r>
      <w:r w:rsidRPr="00C15D1D">
        <w:rPr>
          <w:rFonts w:asciiTheme="minorHAnsi" w:eastAsia="TTE188D4F0t00, 'MS Mincho'" w:hAnsiTheme="minorHAnsi" w:cs="Tahoma"/>
          <w:b/>
          <w:sz w:val="20"/>
          <w:szCs w:val="20"/>
        </w:rPr>
        <w:t>ż</w:t>
      </w:r>
      <w:r w:rsidRPr="00C15D1D">
        <w:rPr>
          <w:rFonts w:asciiTheme="minorHAnsi" w:hAnsiTheme="minorHAnsi" w:cs="Tahoma"/>
          <w:b/>
          <w:sz w:val="20"/>
          <w:szCs w:val="20"/>
        </w:rPr>
        <w:t>y</w:t>
      </w:r>
      <w:r w:rsidRPr="00C15D1D">
        <w:rPr>
          <w:rFonts w:asciiTheme="minorHAnsi" w:hAnsiTheme="minorHAnsi" w:cs="Tahoma"/>
          <w:sz w:val="20"/>
          <w:szCs w:val="20"/>
        </w:rPr>
        <w:t>:</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przekazanie terenu budowy, dziennika budowy oraz Dokumentacji projektowej,</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 xml:space="preserve">2) </w:t>
      </w:r>
      <w:r w:rsidRPr="00C15D1D">
        <w:rPr>
          <w:rFonts w:asciiTheme="minorHAnsi" w:hAnsiTheme="minorHAnsi" w:cs="Tahoma"/>
          <w:sz w:val="20"/>
          <w:szCs w:val="20"/>
        </w:rPr>
        <w:tab/>
        <w:t>zapewnienie nadzoru autorskiego z wył</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czeniem dokumentacji opracowanej przez Wykonawc</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we własnym zakresie,</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 xml:space="preserve">3) </w:t>
      </w:r>
      <w:r w:rsidRPr="00C15D1D">
        <w:rPr>
          <w:rFonts w:asciiTheme="minorHAnsi" w:hAnsiTheme="minorHAnsi" w:cs="Tahoma"/>
          <w:sz w:val="20"/>
          <w:szCs w:val="20"/>
        </w:rPr>
        <w:tab/>
        <w:t>zapewnienie nadzoru inwestorskiego,</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4)</w:t>
      </w:r>
      <w:r w:rsidRPr="00C15D1D">
        <w:rPr>
          <w:rFonts w:asciiTheme="minorHAnsi" w:hAnsiTheme="minorHAnsi" w:cs="Tahoma"/>
          <w:sz w:val="20"/>
          <w:szCs w:val="20"/>
        </w:rPr>
        <w:tab/>
        <w:t>przystępowanie do odbiorów robót budowlanych (zanikających, częściowych, końcowego, gwarancyjnych oraz ostatecznego), po pisemnym zgłoszeniu do odbioru tych robót wpisem do dziennika budowy lub pisemnym powiadomieniem Zamawiającego i przedłożeniu wymaganych dokumentów przez Wykonawcę,</w:t>
      </w:r>
    </w:p>
    <w:p w:rsidR="00530312" w:rsidRPr="00A26CD0" w:rsidRDefault="00AB507B" w:rsidP="00A26CD0">
      <w:pPr>
        <w:pStyle w:val="Standard"/>
        <w:autoSpaceDE w:val="0"/>
        <w:ind w:left="851" w:hanging="425"/>
        <w:jc w:val="both"/>
        <w:rPr>
          <w:rFonts w:asciiTheme="minorHAnsi" w:hAnsiTheme="minorHAnsi"/>
        </w:rPr>
      </w:pPr>
      <w:r w:rsidRPr="00C15D1D">
        <w:rPr>
          <w:rFonts w:asciiTheme="minorHAnsi" w:hAnsiTheme="minorHAnsi" w:cs="Tahoma"/>
          <w:sz w:val="20"/>
          <w:szCs w:val="20"/>
        </w:rPr>
        <w:t>5)   terminowa zapłata wynagrodzenia należnego Wykonawcy za wykonanie przedmiotu Umowy, po spełnieniu przez Wykonawcę określonych w umowie warunków umożliwiających dokonanie zapłaty przez Zamawiającego.</w:t>
      </w:r>
    </w:p>
    <w:p w:rsidR="00530312" w:rsidRPr="00C15D1D" w:rsidRDefault="00AB507B" w:rsidP="00072981">
      <w:pPr>
        <w:pStyle w:val="Standard"/>
        <w:numPr>
          <w:ilvl w:val="0"/>
          <w:numId w:val="74"/>
        </w:numPr>
        <w:autoSpaceDE w:val="0"/>
        <w:ind w:left="426" w:hanging="426"/>
        <w:jc w:val="both"/>
        <w:rPr>
          <w:rFonts w:asciiTheme="minorHAnsi" w:hAnsiTheme="minorHAnsi"/>
        </w:rPr>
      </w:pPr>
      <w:r w:rsidRPr="00C15D1D">
        <w:rPr>
          <w:rFonts w:asciiTheme="minorHAnsi" w:hAnsiTheme="minorHAnsi" w:cs="Tahoma"/>
          <w:b/>
          <w:sz w:val="20"/>
          <w:szCs w:val="20"/>
        </w:rPr>
        <w:t>Do obowi</w:t>
      </w:r>
      <w:r w:rsidRPr="00C15D1D">
        <w:rPr>
          <w:rFonts w:asciiTheme="minorHAnsi" w:eastAsia="TTE188D4F0t00, 'MS Mincho'" w:hAnsiTheme="minorHAnsi" w:cs="Tahoma"/>
          <w:b/>
          <w:sz w:val="20"/>
          <w:szCs w:val="20"/>
        </w:rPr>
        <w:t>ą</w:t>
      </w:r>
      <w:r w:rsidRPr="00C15D1D">
        <w:rPr>
          <w:rFonts w:asciiTheme="minorHAnsi" w:hAnsiTheme="minorHAnsi" w:cs="Tahoma"/>
          <w:b/>
          <w:sz w:val="20"/>
          <w:szCs w:val="20"/>
        </w:rPr>
        <w:t>zków Wykonawcy nale</w:t>
      </w:r>
      <w:r w:rsidRPr="00C15D1D">
        <w:rPr>
          <w:rFonts w:asciiTheme="minorHAnsi" w:eastAsia="TTE188D4F0t00, 'MS Mincho'" w:hAnsiTheme="minorHAnsi" w:cs="Tahoma"/>
          <w:b/>
          <w:sz w:val="20"/>
          <w:szCs w:val="20"/>
        </w:rPr>
        <w:t>ż</w:t>
      </w:r>
      <w:r w:rsidRPr="00C15D1D">
        <w:rPr>
          <w:rFonts w:asciiTheme="minorHAnsi" w:hAnsiTheme="minorHAnsi" w:cs="Tahoma"/>
          <w:b/>
          <w:sz w:val="20"/>
          <w:szCs w:val="20"/>
        </w:rPr>
        <w:t>y w szczególno</w:t>
      </w:r>
      <w:r w:rsidRPr="00C15D1D">
        <w:rPr>
          <w:rFonts w:asciiTheme="minorHAnsi" w:eastAsia="TTE188D4F0t00, 'MS Mincho'" w:hAnsiTheme="minorHAnsi" w:cs="Tahoma"/>
          <w:b/>
          <w:sz w:val="20"/>
          <w:szCs w:val="20"/>
        </w:rPr>
        <w:t>ś</w:t>
      </w:r>
      <w:r w:rsidRPr="00C15D1D">
        <w:rPr>
          <w:rFonts w:asciiTheme="minorHAnsi" w:hAnsiTheme="minorHAnsi" w:cs="Tahoma"/>
          <w:b/>
          <w:sz w:val="20"/>
          <w:szCs w:val="20"/>
        </w:rPr>
        <w:t>ci:</w:t>
      </w:r>
    </w:p>
    <w:p w:rsidR="00530312" w:rsidRPr="00C15D1D" w:rsidRDefault="00AB507B" w:rsidP="00072981">
      <w:pPr>
        <w:pStyle w:val="Standard"/>
        <w:autoSpaceDE w:val="0"/>
        <w:jc w:val="both"/>
        <w:rPr>
          <w:rFonts w:asciiTheme="minorHAnsi" w:hAnsiTheme="minorHAnsi" w:cs="Tahoma"/>
          <w:b/>
          <w:sz w:val="20"/>
          <w:szCs w:val="20"/>
          <w:u w:val="single"/>
        </w:rPr>
      </w:pPr>
      <w:r w:rsidRPr="00C15D1D">
        <w:rPr>
          <w:rFonts w:asciiTheme="minorHAnsi" w:hAnsiTheme="minorHAnsi" w:cs="Tahoma"/>
          <w:b/>
          <w:sz w:val="20"/>
          <w:szCs w:val="20"/>
          <w:u w:val="single"/>
        </w:rPr>
        <w:t>Prace projektowe:</w:t>
      </w:r>
    </w:p>
    <w:p w:rsidR="00530312" w:rsidRPr="00C15D1D" w:rsidRDefault="00AB507B" w:rsidP="00072981">
      <w:pPr>
        <w:pStyle w:val="Standard"/>
        <w:numPr>
          <w:ilvl w:val="0"/>
          <w:numId w:val="22"/>
        </w:numPr>
        <w:autoSpaceDE w:val="0"/>
        <w:ind w:left="426" w:hanging="426"/>
        <w:jc w:val="both"/>
        <w:rPr>
          <w:rFonts w:asciiTheme="minorHAnsi" w:hAnsiTheme="minorHAnsi"/>
        </w:rPr>
      </w:pPr>
      <w:r w:rsidRPr="00C15D1D">
        <w:rPr>
          <w:rFonts w:asciiTheme="minorHAnsi" w:hAnsiTheme="minorHAnsi" w:cs="Tahoma"/>
          <w:sz w:val="20"/>
          <w:szCs w:val="20"/>
        </w:rPr>
        <w:lastRenderedPageBreak/>
        <w:t xml:space="preserve">Zamawiający wymaga od Wykonawcy bieżącego uzgadniania i współpracy podczas opracowania przedmiotowej dokumentacji projektowej. Wszelkie uzgodnienia będą dokonywane </w:t>
      </w:r>
      <w:r w:rsidRPr="00C15D1D">
        <w:rPr>
          <w:rFonts w:asciiTheme="minorHAnsi" w:hAnsiTheme="minorHAnsi" w:cs="Arial"/>
          <w:sz w:val="20"/>
          <w:szCs w:val="20"/>
        </w:rPr>
        <w:t>na spotkaniach w tym celu zorganizowanych w siedzibie Zamawiającego przy udziale projektantów branżowych reprezentujących Wykonawcę  i sporządzeniu notatek podpisanych przez przedstawicieli stron ,</w:t>
      </w:r>
    </w:p>
    <w:p w:rsidR="00530312" w:rsidRPr="00C15D1D" w:rsidRDefault="00AB507B" w:rsidP="00072981">
      <w:pPr>
        <w:pStyle w:val="Standard"/>
        <w:numPr>
          <w:ilvl w:val="0"/>
          <w:numId w:val="22"/>
        </w:numPr>
        <w:autoSpaceDE w:val="0"/>
        <w:ind w:left="426" w:hanging="426"/>
        <w:jc w:val="both"/>
        <w:rPr>
          <w:rFonts w:asciiTheme="minorHAnsi" w:hAnsiTheme="minorHAnsi"/>
        </w:rPr>
      </w:pPr>
      <w:r w:rsidRPr="00C15D1D">
        <w:rPr>
          <w:rFonts w:asciiTheme="minorHAnsi" w:hAnsiTheme="minorHAnsi" w:cs="Arial"/>
          <w:sz w:val="20"/>
          <w:szCs w:val="20"/>
        </w:rPr>
        <w:t xml:space="preserve">Zamawiający wymaga równocześnie, że Wykonawca będzie brał pod uwagę sugestie Zamawiającego dotyczące funkcjonalności, standardu wykończenia pomieszczeń i wyposażenia. Nie dopuszcza się sytuacji, aby w tym zakresie Wykonawca narzucał swoje rozwiązania projektowe bez akceptacji Zamawiającego. </w:t>
      </w:r>
      <w:r w:rsidRPr="00C15D1D">
        <w:rPr>
          <w:rFonts w:asciiTheme="minorHAnsi" w:hAnsiTheme="minorHAnsi" w:cs="Arial"/>
          <w:sz w:val="20"/>
          <w:szCs w:val="20"/>
        </w:rPr>
        <w:br/>
        <w:t>W przypadku, gdyby wytyczne Zamawiającego pozostawały w kolizji z obowiązującymi przepisami prawa lub normami budowlanymi, Wykonawca zobowiązany jest zaproponować rozwiązanie zamienne.</w:t>
      </w:r>
    </w:p>
    <w:p w:rsidR="00530312" w:rsidRPr="00C15D1D" w:rsidRDefault="00AB507B" w:rsidP="00717191">
      <w:pPr>
        <w:pStyle w:val="Standard"/>
        <w:numPr>
          <w:ilvl w:val="0"/>
          <w:numId w:val="22"/>
        </w:numPr>
        <w:autoSpaceDE w:val="0"/>
        <w:ind w:left="426" w:hanging="426"/>
        <w:jc w:val="both"/>
        <w:rPr>
          <w:rFonts w:asciiTheme="minorHAnsi" w:hAnsiTheme="minorHAnsi"/>
        </w:rPr>
      </w:pPr>
      <w:r w:rsidRPr="00C15D1D">
        <w:rPr>
          <w:rFonts w:asciiTheme="minorHAnsi" w:hAnsiTheme="minorHAnsi" w:cs="Arial"/>
          <w:sz w:val="20"/>
          <w:szCs w:val="20"/>
        </w:rPr>
        <w:t>Wykonawca w trakcie realizacji zamówienia zobowiązany jest do:</w:t>
      </w:r>
    </w:p>
    <w:p w:rsidR="00530312" w:rsidRPr="00C15D1D" w:rsidRDefault="00AB507B" w:rsidP="00072981">
      <w:pPr>
        <w:pStyle w:val="Standard"/>
        <w:numPr>
          <w:ilvl w:val="0"/>
          <w:numId w:val="75"/>
        </w:numPr>
        <w:autoSpaceDE w:val="0"/>
        <w:jc w:val="both"/>
        <w:rPr>
          <w:rFonts w:asciiTheme="minorHAnsi" w:hAnsiTheme="minorHAnsi"/>
          <w:sz w:val="20"/>
          <w:szCs w:val="20"/>
        </w:rPr>
      </w:pPr>
      <w:r w:rsidRPr="00C15D1D">
        <w:rPr>
          <w:rFonts w:asciiTheme="minorHAnsi" w:hAnsiTheme="minorHAnsi"/>
          <w:sz w:val="20"/>
          <w:szCs w:val="20"/>
        </w:rPr>
        <w:t>Sporządzenie projektu koncepcyjnego. Wykonawca zobowiązany jest przygotować wstępną wersję projektu koncepcyjnego i przedstawić ją  do akceptacji Zamawiającemu. Projekt koncepcyjny oprócz rysunków, opisu zastosowanych rozwiązań i technologii musi obejmować opisy materiałów. Zamawiający jest uprawniony do zgłaszania uwag i wniosków o zmianę wstępnej wersji projektu koncepcyjnego, w tym dotyczących standardu, wykończenia pomieszczeń i wyposażenia. Wykonawca uwzględni uwagi i wnioski zmianę wstępnej wersji projektu koncepcyjnego, zgłoszone przez Zamawiającego na piśmie. Po uwzględnieniu uwag Zamawiającego, Wykonawca przedkłada ostateczną wersję projektu koncepcyjnego. Ostateczna wersja projektu koncepcyjnego wymaga pisemnej zgody Zamawiającego. Projekt koncepcyjny, uzgodniony i zaakceptowany w formie pisemnej przez Zamawiającego stanowi podstawę opracowania projektu budowlanego. Wszelkie późniejsze zmiany projektu koncepcyjnego wymagają pisemnej zgody Zamawiającego.</w:t>
      </w:r>
    </w:p>
    <w:p w:rsidR="00530312" w:rsidRPr="00C15D1D" w:rsidRDefault="00AB507B" w:rsidP="00072981">
      <w:pPr>
        <w:pStyle w:val="Standard"/>
        <w:numPr>
          <w:ilvl w:val="0"/>
          <w:numId w:val="22"/>
        </w:numPr>
        <w:autoSpaceDE w:val="0"/>
        <w:ind w:left="426" w:hanging="426"/>
        <w:jc w:val="both"/>
        <w:rPr>
          <w:rFonts w:asciiTheme="minorHAnsi" w:hAnsiTheme="minorHAnsi"/>
          <w:sz w:val="20"/>
          <w:szCs w:val="20"/>
        </w:rPr>
      </w:pPr>
      <w:r w:rsidRPr="00C15D1D">
        <w:rPr>
          <w:rFonts w:asciiTheme="minorHAnsi" w:hAnsiTheme="minorHAnsi"/>
          <w:sz w:val="20"/>
          <w:szCs w:val="20"/>
        </w:rPr>
        <w:t>Wykonawca zapewni pełnienie nadzoru autorskiego nad realizacją robót budowlanych (koszt usługi po stronie Wykonawcy), wykonanych w oparciu o sporządzoną dokumentację projektową stanowiącą przedmiot niniejszego zamówienia okresie od dnia przekazania placu budowy do dnia odbioru końcowego i uzyskania ostatecznej decyzji o pozwoleniu na użytkowanie włącznie.</w:t>
      </w:r>
    </w:p>
    <w:p w:rsidR="00530312" w:rsidRPr="00C15D1D" w:rsidRDefault="00AB507B" w:rsidP="00072981">
      <w:pPr>
        <w:pStyle w:val="Standard"/>
        <w:autoSpaceDE w:val="0"/>
        <w:jc w:val="both"/>
        <w:rPr>
          <w:rFonts w:asciiTheme="minorHAnsi" w:hAnsiTheme="minorHAnsi"/>
        </w:rPr>
      </w:pPr>
      <w:r w:rsidRPr="00C15D1D">
        <w:rPr>
          <w:rFonts w:asciiTheme="minorHAnsi" w:hAnsiTheme="minorHAnsi" w:cs="Tahoma"/>
          <w:b/>
          <w:sz w:val="20"/>
          <w:szCs w:val="20"/>
          <w:u w:val="single"/>
        </w:rPr>
        <w:t>Roboty budowlane:</w:t>
      </w:r>
    </w:p>
    <w:p w:rsidR="00530312" w:rsidRPr="00C15D1D" w:rsidRDefault="00AB507B" w:rsidP="00072981">
      <w:pPr>
        <w:pStyle w:val="Standard"/>
        <w:numPr>
          <w:ilvl w:val="0"/>
          <w:numId w:val="22"/>
        </w:numPr>
        <w:autoSpaceDE w:val="0"/>
        <w:ind w:left="426" w:hanging="426"/>
        <w:jc w:val="both"/>
        <w:rPr>
          <w:rFonts w:asciiTheme="minorHAnsi" w:hAnsiTheme="minorHAnsi"/>
        </w:rPr>
      </w:pPr>
      <w:r w:rsidRPr="00C15D1D">
        <w:rPr>
          <w:rFonts w:asciiTheme="minorHAnsi" w:hAnsiTheme="minorHAnsi" w:cs="Tahoma"/>
          <w:sz w:val="20"/>
          <w:szCs w:val="20"/>
        </w:rPr>
        <w:t xml:space="preserve">Wykonawca w ciągu </w:t>
      </w:r>
      <w:r w:rsidRPr="00C15D1D">
        <w:rPr>
          <w:rFonts w:asciiTheme="minorHAnsi" w:hAnsiTheme="minorHAnsi" w:cs="Tahoma"/>
          <w:b/>
          <w:sz w:val="20"/>
          <w:szCs w:val="20"/>
        </w:rPr>
        <w:t>14 dni</w:t>
      </w:r>
      <w:r w:rsidRPr="00C15D1D">
        <w:rPr>
          <w:rFonts w:asciiTheme="minorHAnsi" w:hAnsiTheme="minorHAnsi" w:cs="Tahoma"/>
          <w:sz w:val="20"/>
          <w:szCs w:val="20"/>
        </w:rPr>
        <w:t xml:space="preserve"> po podpisaniu umowy zobowiązuje się dostarczyć Zamawiającemu n/</w:t>
      </w:r>
      <w:proofErr w:type="spellStart"/>
      <w:r w:rsidRPr="00C15D1D">
        <w:rPr>
          <w:rFonts w:asciiTheme="minorHAnsi" w:hAnsiTheme="minorHAnsi" w:cs="Tahoma"/>
          <w:sz w:val="20"/>
          <w:szCs w:val="20"/>
        </w:rPr>
        <w:t>wym</w:t>
      </w:r>
      <w:proofErr w:type="spellEnd"/>
      <w:r w:rsidRPr="00C15D1D">
        <w:rPr>
          <w:rFonts w:asciiTheme="minorHAnsi" w:hAnsiTheme="minorHAnsi" w:cs="Tahoma"/>
          <w:sz w:val="20"/>
          <w:szCs w:val="20"/>
        </w:rPr>
        <w:t xml:space="preserve"> dokumenty:</w:t>
      </w:r>
    </w:p>
    <w:p w:rsidR="00530312" w:rsidRPr="00C15D1D" w:rsidRDefault="00AB507B" w:rsidP="00072981">
      <w:pPr>
        <w:pStyle w:val="Standard"/>
        <w:numPr>
          <w:ilvl w:val="0"/>
          <w:numId w:val="10"/>
        </w:numPr>
        <w:autoSpaceDE w:val="0"/>
        <w:ind w:left="426" w:hanging="426"/>
        <w:jc w:val="both"/>
        <w:rPr>
          <w:rFonts w:asciiTheme="minorHAnsi" w:hAnsiTheme="minorHAnsi"/>
        </w:rPr>
      </w:pPr>
      <w:r w:rsidRPr="00C15D1D">
        <w:rPr>
          <w:rFonts w:asciiTheme="minorHAnsi" w:hAnsiTheme="minorHAnsi" w:cs="Arial"/>
          <w:sz w:val="20"/>
          <w:szCs w:val="20"/>
        </w:rPr>
        <w:t>uprawnienia budowlane kierownika budowy, kierownika robót sanitarnych i kierownika robót elektrycznych oraz ich  aktualne zaświadczenia o przynależności do właściwej izby samorządu zawodowego,</w:t>
      </w:r>
    </w:p>
    <w:p w:rsidR="00530312" w:rsidRPr="00C15D1D" w:rsidRDefault="00AB507B" w:rsidP="00072981">
      <w:pPr>
        <w:pStyle w:val="Standard"/>
        <w:numPr>
          <w:ilvl w:val="0"/>
          <w:numId w:val="10"/>
        </w:numPr>
        <w:autoSpaceDE w:val="0"/>
        <w:ind w:left="426" w:hanging="426"/>
        <w:jc w:val="both"/>
        <w:rPr>
          <w:rFonts w:asciiTheme="minorHAnsi" w:hAnsiTheme="minorHAnsi"/>
        </w:rPr>
      </w:pPr>
      <w:r w:rsidRPr="00C15D1D">
        <w:rPr>
          <w:rFonts w:asciiTheme="minorHAnsi" w:hAnsiTheme="minorHAnsi" w:cs="Arial"/>
          <w:sz w:val="20"/>
          <w:szCs w:val="20"/>
        </w:rPr>
        <w:t>wykaz podwykonawców wraz z dokumentami, o których mowa w § 15 niniejszej umowy -</w:t>
      </w:r>
      <w:r w:rsidRPr="00C15D1D">
        <w:rPr>
          <w:rFonts w:asciiTheme="minorHAnsi" w:hAnsiTheme="minorHAnsi" w:cs="Arial"/>
          <w:i/>
          <w:sz w:val="20"/>
          <w:szCs w:val="20"/>
        </w:rPr>
        <w:t xml:space="preserve"> jeżeli dotyczy, </w:t>
      </w:r>
    </w:p>
    <w:p w:rsidR="00530312" w:rsidRPr="00C15D1D" w:rsidRDefault="00AB507B" w:rsidP="00072981">
      <w:pPr>
        <w:pStyle w:val="Standard"/>
        <w:numPr>
          <w:ilvl w:val="0"/>
          <w:numId w:val="10"/>
        </w:numPr>
        <w:autoSpaceDE w:val="0"/>
        <w:ind w:left="426" w:hanging="426"/>
        <w:jc w:val="both"/>
        <w:rPr>
          <w:rFonts w:asciiTheme="minorHAnsi" w:hAnsiTheme="minorHAnsi"/>
        </w:rPr>
      </w:pPr>
      <w:r w:rsidRPr="00C15D1D">
        <w:rPr>
          <w:rFonts w:asciiTheme="minorHAnsi" w:hAnsiTheme="minorHAnsi" w:cs="Arial"/>
          <w:i/>
          <w:sz w:val="20"/>
          <w:szCs w:val="20"/>
        </w:rPr>
        <w:t xml:space="preserve"> </w:t>
      </w:r>
      <w:r w:rsidRPr="00C15D1D">
        <w:rPr>
          <w:rFonts w:asciiTheme="minorHAnsi" w:hAnsiTheme="minorHAnsi" w:cs="Arial"/>
          <w:sz w:val="20"/>
          <w:szCs w:val="20"/>
        </w:rPr>
        <w:t>plan bezpieczeństwa i ochrony zdrowia,</w:t>
      </w:r>
    </w:p>
    <w:p w:rsidR="00530312" w:rsidRPr="00C15D1D" w:rsidRDefault="00AB507B" w:rsidP="00072981">
      <w:pPr>
        <w:pStyle w:val="Standard"/>
        <w:numPr>
          <w:ilvl w:val="0"/>
          <w:numId w:val="10"/>
        </w:numPr>
        <w:autoSpaceDE w:val="0"/>
        <w:ind w:left="426" w:hanging="426"/>
        <w:jc w:val="both"/>
        <w:rPr>
          <w:rFonts w:asciiTheme="minorHAnsi" w:hAnsiTheme="minorHAnsi"/>
        </w:rPr>
      </w:pPr>
      <w:r w:rsidRPr="00C15D1D">
        <w:rPr>
          <w:rFonts w:asciiTheme="minorHAnsi" w:hAnsiTheme="minorHAnsi" w:cs="Arial"/>
          <w:sz w:val="20"/>
          <w:szCs w:val="20"/>
        </w:rPr>
        <w:t>dowód ubezpieczenia przedmiotowego zadania od wszelkich ryzyk związanych z wykonaniem niniejszego przedmiotu zamówienia,</w:t>
      </w:r>
    </w:p>
    <w:p w:rsidR="00530312" w:rsidRPr="00C15D1D" w:rsidRDefault="00AB507B" w:rsidP="00072981">
      <w:pPr>
        <w:pStyle w:val="Standard"/>
        <w:numPr>
          <w:ilvl w:val="0"/>
          <w:numId w:val="10"/>
        </w:numPr>
        <w:autoSpaceDE w:val="0"/>
        <w:ind w:left="426" w:hanging="426"/>
        <w:jc w:val="both"/>
        <w:rPr>
          <w:rFonts w:asciiTheme="minorHAnsi" w:hAnsiTheme="minorHAnsi"/>
        </w:rPr>
      </w:pPr>
      <w:r w:rsidRPr="00C15D1D">
        <w:rPr>
          <w:rFonts w:asciiTheme="minorHAnsi" w:hAnsiTheme="minorHAnsi" w:cs="Tahoma"/>
          <w:sz w:val="20"/>
          <w:szCs w:val="20"/>
        </w:rPr>
        <w:t xml:space="preserve">Wykonawca zobowiązany jest opracować i przekazać </w:t>
      </w:r>
      <w:r w:rsidRPr="00C15D1D">
        <w:rPr>
          <w:rFonts w:asciiTheme="minorHAnsi" w:hAnsiTheme="minorHAnsi" w:cs="Tahoma"/>
          <w:b/>
          <w:sz w:val="20"/>
          <w:szCs w:val="20"/>
        </w:rPr>
        <w:t xml:space="preserve">Zamawiającemu harmonogram rzeczowo </w:t>
      </w:r>
      <w:r w:rsidRPr="00C15D1D">
        <w:rPr>
          <w:rFonts w:asciiTheme="minorHAnsi" w:hAnsiTheme="minorHAnsi" w:cs="Tahoma"/>
          <w:b/>
          <w:sz w:val="20"/>
          <w:szCs w:val="20"/>
        </w:rPr>
        <w:br/>
        <w:t>– finansowy ,</w:t>
      </w:r>
    </w:p>
    <w:p w:rsidR="00530312" w:rsidRPr="00C15D1D" w:rsidRDefault="00AB507B" w:rsidP="00072981">
      <w:pPr>
        <w:pStyle w:val="Standard"/>
        <w:numPr>
          <w:ilvl w:val="0"/>
          <w:numId w:val="10"/>
        </w:numPr>
        <w:autoSpaceDE w:val="0"/>
        <w:ind w:left="426" w:hanging="426"/>
        <w:jc w:val="both"/>
        <w:rPr>
          <w:rFonts w:asciiTheme="minorHAnsi" w:hAnsiTheme="minorHAnsi"/>
        </w:rPr>
      </w:pPr>
      <w:r w:rsidRPr="00C15D1D">
        <w:rPr>
          <w:rFonts w:asciiTheme="minorHAnsi" w:hAnsiTheme="minorHAnsi" w:cs="Calibri"/>
          <w:sz w:val="20"/>
          <w:szCs w:val="20"/>
        </w:rPr>
        <w:t xml:space="preserve">kalkulację szczegółową ceny oferty w rozbiciu na poszczególne branże na podstawie którego Wykonawca dokonał wyliczenia wynagrodzenia ryczałtowego na podstawie opisu przedmiotu zamówienia, programu </w:t>
      </w:r>
      <w:proofErr w:type="spellStart"/>
      <w:r w:rsidRPr="00C15D1D">
        <w:rPr>
          <w:rFonts w:asciiTheme="minorHAnsi" w:hAnsiTheme="minorHAnsi" w:cs="Calibri"/>
          <w:sz w:val="20"/>
          <w:szCs w:val="20"/>
        </w:rPr>
        <w:t>funkcjonalo</w:t>
      </w:r>
      <w:proofErr w:type="spellEnd"/>
      <w:r w:rsidRPr="00C15D1D">
        <w:rPr>
          <w:rFonts w:asciiTheme="minorHAnsi" w:hAnsiTheme="minorHAnsi" w:cs="Calibri"/>
          <w:sz w:val="20"/>
          <w:szCs w:val="20"/>
        </w:rPr>
        <w:t xml:space="preserve"> - użytkowego.</w:t>
      </w:r>
    </w:p>
    <w:p w:rsidR="00530312" w:rsidRPr="00C15D1D" w:rsidRDefault="00AB507B" w:rsidP="00072981">
      <w:pPr>
        <w:pStyle w:val="Standard"/>
        <w:numPr>
          <w:ilvl w:val="0"/>
          <w:numId w:val="22"/>
        </w:numPr>
        <w:ind w:left="426" w:hanging="426"/>
        <w:jc w:val="both"/>
        <w:rPr>
          <w:rFonts w:asciiTheme="minorHAnsi" w:hAnsiTheme="minorHAnsi"/>
        </w:rPr>
      </w:pPr>
      <w:r w:rsidRPr="00C15D1D">
        <w:rPr>
          <w:rFonts w:asciiTheme="minorHAnsi" w:hAnsiTheme="minorHAnsi" w:cs="Calibri"/>
          <w:sz w:val="20"/>
          <w:szCs w:val="20"/>
        </w:rPr>
        <w:t xml:space="preserve">Wykonawca jest zobowiązany do złożenia w terminie 14 dni licząc od dnia podpisania umowy oraz na każde żądanie zamawiającego do złożenia  oświadczenia potwierdzającego zatrudnienie na umowę o pracę osób bezpośrednio wykonujących czynności w zakresie realizacji robót  objętych przedmiotem zamówienia, jeżeli wykonanie tych czynności polega na  wykonaniu prac w sposób określony w art. 22 § 1 ustawy z dnia 26 czerwca 1974r. – Kodeks Pracy (Dz. U. z 2014r. poz. 1502 z </w:t>
      </w:r>
      <w:proofErr w:type="spellStart"/>
      <w:r w:rsidRPr="00C15D1D">
        <w:rPr>
          <w:rFonts w:asciiTheme="minorHAnsi" w:hAnsiTheme="minorHAnsi" w:cs="Calibri"/>
          <w:sz w:val="20"/>
          <w:szCs w:val="20"/>
        </w:rPr>
        <w:t>późn</w:t>
      </w:r>
      <w:proofErr w:type="spellEnd"/>
      <w:r w:rsidRPr="00C15D1D">
        <w:rPr>
          <w:rFonts w:asciiTheme="minorHAnsi" w:hAnsiTheme="minorHAnsi" w:cs="Calibri"/>
          <w:sz w:val="20"/>
          <w:szCs w:val="20"/>
        </w:rPr>
        <w:t xml:space="preserve">. zm. ), </w:t>
      </w:r>
    </w:p>
    <w:p w:rsidR="00530312" w:rsidRPr="00C15D1D" w:rsidRDefault="00AB507B" w:rsidP="00072981">
      <w:pPr>
        <w:pStyle w:val="Standard"/>
        <w:autoSpaceDE w:val="0"/>
        <w:ind w:left="720" w:hanging="436"/>
        <w:jc w:val="both"/>
        <w:rPr>
          <w:rFonts w:asciiTheme="minorHAnsi" w:hAnsiTheme="minorHAnsi"/>
        </w:rPr>
      </w:pPr>
      <w:r w:rsidRPr="00C15D1D">
        <w:rPr>
          <w:rFonts w:asciiTheme="minorHAnsi" w:hAnsiTheme="minorHAnsi" w:cs="Tahoma"/>
          <w:sz w:val="20"/>
          <w:szCs w:val="20"/>
        </w:rPr>
        <w:t>oraz  na życzenie i w terminie określonym przez Zamawiającego zobowiązuje się przedłożyć Zamawiającemu:</w:t>
      </w:r>
    </w:p>
    <w:p w:rsidR="00530312" w:rsidRPr="00C15D1D" w:rsidRDefault="00AB507B" w:rsidP="00072981">
      <w:pPr>
        <w:pStyle w:val="Standard"/>
        <w:numPr>
          <w:ilvl w:val="0"/>
          <w:numId w:val="39"/>
        </w:numPr>
        <w:autoSpaceDE w:val="0"/>
        <w:ind w:left="709" w:hanging="283"/>
        <w:jc w:val="both"/>
        <w:rPr>
          <w:rFonts w:asciiTheme="minorHAnsi" w:hAnsiTheme="minorHAnsi"/>
          <w:sz w:val="20"/>
          <w:szCs w:val="20"/>
        </w:rPr>
      </w:pPr>
      <w:r w:rsidRPr="00C15D1D">
        <w:rPr>
          <w:rFonts w:asciiTheme="minorHAnsi" w:hAnsiTheme="minorHAnsi" w:cs="Calibri"/>
          <w:sz w:val="20"/>
          <w:szCs w:val="20"/>
        </w:rPr>
        <w:t>dokumenty potwierdzające zatrudnienie osób  o których mowa w § 14 niniejszej umowy,</w:t>
      </w:r>
    </w:p>
    <w:p w:rsidR="00530312" w:rsidRPr="00C15D1D" w:rsidRDefault="00AB507B" w:rsidP="00072981">
      <w:pPr>
        <w:pStyle w:val="Standard"/>
        <w:numPr>
          <w:ilvl w:val="0"/>
          <w:numId w:val="39"/>
        </w:numPr>
        <w:autoSpaceDE w:val="0"/>
        <w:ind w:left="709" w:hanging="283"/>
        <w:jc w:val="both"/>
        <w:rPr>
          <w:rFonts w:asciiTheme="minorHAnsi" w:hAnsiTheme="minorHAnsi"/>
          <w:sz w:val="20"/>
          <w:szCs w:val="20"/>
        </w:rPr>
      </w:pPr>
      <w:r w:rsidRPr="00C15D1D">
        <w:rPr>
          <w:rFonts w:asciiTheme="minorHAnsi" w:hAnsiTheme="minorHAnsi" w:cs="Tahoma"/>
          <w:sz w:val="20"/>
          <w:szCs w:val="20"/>
        </w:rPr>
        <w:t>inne dokumenty dotyczące zatrudnionych podwykonawców.</w:t>
      </w:r>
    </w:p>
    <w:p w:rsidR="00530312" w:rsidRPr="00C15D1D" w:rsidRDefault="00AB507B" w:rsidP="00072981">
      <w:pPr>
        <w:pStyle w:val="Standard"/>
        <w:numPr>
          <w:ilvl w:val="0"/>
          <w:numId w:val="22"/>
        </w:numPr>
        <w:autoSpaceDE w:val="0"/>
        <w:ind w:left="426" w:hanging="426"/>
        <w:jc w:val="both"/>
        <w:rPr>
          <w:rFonts w:asciiTheme="minorHAnsi" w:hAnsiTheme="minorHAnsi" w:cs="Tahoma"/>
          <w:sz w:val="20"/>
          <w:szCs w:val="20"/>
        </w:rPr>
      </w:pPr>
      <w:r w:rsidRPr="00C15D1D">
        <w:rPr>
          <w:rFonts w:asciiTheme="minorHAnsi" w:hAnsiTheme="minorHAnsi" w:cs="Tahoma"/>
          <w:sz w:val="20"/>
          <w:szCs w:val="20"/>
        </w:rPr>
        <w:t>Zakres obowiązków Wykonawcy:</w:t>
      </w:r>
    </w:p>
    <w:p w:rsidR="00530312" w:rsidRPr="00C15D1D" w:rsidRDefault="00AB507B" w:rsidP="00072981">
      <w:pPr>
        <w:pStyle w:val="Standard"/>
        <w:numPr>
          <w:ilvl w:val="0"/>
          <w:numId w:val="76"/>
        </w:numPr>
        <w:autoSpaceDE w:val="0"/>
        <w:jc w:val="both"/>
        <w:rPr>
          <w:rFonts w:asciiTheme="minorHAnsi" w:hAnsiTheme="minorHAnsi"/>
        </w:rPr>
      </w:pPr>
      <w:r w:rsidRPr="00C15D1D">
        <w:rPr>
          <w:rFonts w:asciiTheme="minorHAnsi" w:hAnsiTheme="minorHAnsi" w:cs="Tahoma"/>
          <w:sz w:val="20"/>
          <w:szCs w:val="20"/>
        </w:rPr>
        <w:t xml:space="preserve">wykonanie robót budowlanych zgodnie z zatwierdzoną dokumentacją projektową, wytycznymi określonymi w Specyfikacji Istotnych Warunków Zamówienia oraz Programu Funkcjonalno – Użytkowego wraz z załącznikami (opis przedmiotu zamówienia) obowiązującymi  przepisami BHP, </w:t>
      </w:r>
      <w:proofErr w:type="spellStart"/>
      <w:r w:rsidRPr="00C15D1D">
        <w:rPr>
          <w:rFonts w:asciiTheme="minorHAnsi" w:hAnsiTheme="minorHAnsi" w:cs="Tahoma"/>
          <w:sz w:val="20"/>
          <w:szCs w:val="20"/>
        </w:rPr>
        <w:t>p.poż</w:t>
      </w:r>
      <w:proofErr w:type="spellEnd"/>
      <w:r w:rsidRPr="00C15D1D">
        <w:rPr>
          <w:rFonts w:asciiTheme="minorHAnsi" w:hAnsiTheme="minorHAnsi" w:cs="Tahoma"/>
          <w:sz w:val="20"/>
          <w:szCs w:val="20"/>
        </w:rPr>
        <w:t>.</w:t>
      </w:r>
    </w:p>
    <w:p w:rsidR="00530312" w:rsidRPr="00C15D1D" w:rsidRDefault="00717191"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2</w:t>
      </w:r>
      <w:r w:rsidR="00AB507B" w:rsidRPr="00C15D1D">
        <w:rPr>
          <w:rFonts w:asciiTheme="minorHAnsi" w:hAnsiTheme="minorHAnsi" w:cs="Tahoma"/>
          <w:sz w:val="20"/>
          <w:szCs w:val="20"/>
        </w:rPr>
        <w:t xml:space="preserve">) </w:t>
      </w:r>
      <w:r w:rsidR="00AB507B" w:rsidRPr="00C15D1D">
        <w:rPr>
          <w:rFonts w:asciiTheme="minorHAnsi" w:hAnsiTheme="minorHAnsi" w:cs="Tahoma"/>
          <w:sz w:val="20"/>
          <w:szCs w:val="20"/>
        </w:rPr>
        <w:tab/>
        <w:t xml:space="preserve">realizacja w ciągu </w:t>
      </w:r>
      <w:r w:rsidR="00AB507B" w:rsidRPr="00C15D1D">
        <w:rPr>
          <w:rFonts w:asciiTheme="minorHAnsi" w:hAnsiTheme="minorHAnsi" w:cs="Tahoma"/>
          <w:b/>
          <w:sz w:val="20"/>
          <w:szCs w:val="20"/>
        </w:rPr>
        <w:t>dwóch dni</w:t>
      </w:r>
      <w:r w:rsidR="00AB507B" w:rsidRPr="00C15D1D">
        <w:rPr>
          <w:rFonts w:asciiTheme="minorHAnsi" w:hAnsiTheme="minorHAnsi" w:cs="Tahoma"/>
          <w:sz w:val="20"/>
          <w:szCs w:val="20"/>
        </w:rPr>
        <w:t xml:space="preserve"> polece</w:t>
      </w:r>
      <w:r w:rsidR="00AB507B" w:rsidRPr="00C15D1D">
        <w:rPr>
          <w:rFonts w:asciiTheme="minorHAnsi" w:eastAsia="TTE188D4F0t00, 'MS Mincho'" w:hAnsiTheme="minorHAnsi" w:cs="Tahoma"/>
          <w:sz w:val="20"/>
          <w:szCs w:val="20"/>
        </w:rPr>
        <w:t xml:space="preserve">ń </w:t>
      </w:r>
      <w:r w:rsidR="00AB507B" w:rsidRPr="00C15D1D">
        <w:rPr>
          <w:rFonts w:asciiTheme="minorHAnsi" w:hAnsiTheme="minorHAnsi" w:cs="Tahoma"/>
          <w:sz w:val="20"/>
          <w:szCs w:val="20"/>
        </w:rPr>
        <w:t xml:space="preserve">wpisanych do dziennika budowy </w:t>
      </w:r>
      <w:r w:rsidR="00AB507B" w:rsidRPr="00C15D1D">
        <w:rPr>
          <w:rFonts w:asciiTheme="minorHAnsi" w:hAnsiTheme="minorHAnsi" w:cs="Tahoma"/>
          <w:b/>
          <w:sz w:val="20"/>
          <w:szCs w:val="20"/>
        </w:rPr>
        <w:t>lub wydanych na piśmie</w:t>
      </w:r>
      <w:r w:rsidR="00AB507B" w:rsidRPr="00C15D1D">
        <w:rPr>
          <w:rFonts w:asciiTheme="minorHAnsi" w:hAnsiTheme="minorHAnsi" w:cs="Tahoma"/>
          <w:sz w:val="20"/>
          <w:szCs w:val="20"/>
        </w:rPr>
        <w:t>,</w:t>
      </w:r>
    </w:p>
    <w:p w:rsidR="00530312" w:rsidRPr="00C15D1D" w:rsidRDefault="00717191"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3</w:t>
      </w:r>
      <w:r w:rsidR="00AB507B" w:rsidRPr="00C15D1D">
        <w:rPr>
          <w:rFonts w:asciiTheme="minorHAnsi" w:hAnsiTheme="minorHAnsi" w:cs="Tahoma"/>
          <w:sz w:val="20"/>
          <w:szCs w:val="20"/>
        </w:rPr>
        <w:t xml:space="preserve">) </w:t>
      </w:r>
      <w:r w:rsidR="00AB507B" w:rsidRPr="00C15D1D">
        <w:rPr>
          <w:rFonts w:asciiTheme="minorHAnsi" w:hAnsiTheme="minorHAnsi" w:cs="Tahoma"/>
          <w:sz w:val="20"/>
          <w:szCs w:val="20"/>
        </w:rPr>
        <w:tab/>
        <w:t>kompletowanie i przekazanie Zamawiaj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cemu dokumentów pozwalaj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cych na ocen</w:t>
      </w:r>
      <w:r w:rsidR="00AB507B" w:rsidRPr="00C15D1D">
        <w:rPr>
          <w:rFonts w:asciiTheme="minorHAnsi" w:eastAsia="TTE188D4F0t00, 'MS Mincho'" w:hAnsiTheme="minorHAnsi" w:cs="Tahoma"/>
          <w:sz w:val="20"/>
          <w:szCs w:val="20"/>
        </w:rPr>
        <w:t xml:space="preserve">ę </w:t>
      </w:r>
      <w:r w:rsidR="00AB507B" w:rsidRPr="00C15D1D">
        <w:rPr>
          <w:rFonts w:asciiTheme="minorHAnsi" w:hAnsiTheme="minorHAnsi" w:cs="Tahoma"/>
          <w:sz w:val="20"/>
          <w:szCs w:val="20"/>
        </w:rPr>
        <w:t>prawidłowego wykonania przedmiotu odbioru cz</w:t>
      </w:r>
      <w:r w:rsidR="00AB507B" w:rsidRPr="00C15D1D">
        <w:rPr>
          <w:rFonts w:asciiTheme="minorHAnsi" w:eastAsia="TTE188D4F0t00, 'MS Mincho'" w:hAnsiTheme="minorHAnsi" w:cs="Tahoma"/>
          <w:sz w:val="20"/>
          <w:szCs w:val="20"/>
        </w:rPr>
        <w:t>ęś</w:t>
      </w:r>
      <w:r w:rsidR="00AB507B" w:rsidRPr="00C15D1D">
        <w:rPr>
          <w:rFonts w:asciiTheme="minorHAnsi" w:hAnsiTheme="minorHAnsi" w:cs="Tahoma"/>
          <w:sz w:val="20"/>
          <w:szCs w:val="20"/>
        </w:rPr>
        <w:t>ciowego i odbioru końcowego robót w zakresie okre</w:t>
      </w:r>
      <w:r w:rsidR="00AB507B" w:rsidRPr="00C15D1D">
        <w:rPr>
          <w:rFonts w:asciiTheme="minorHAnsi" w:eastAsia="TTE188D4F0t00, 'MS Mincho'" w:hAnsiTheme="minorHAnsi" w:cs="Tahoma"/>
          <w:sz w:val="20"/>
          <w:szCs w:val="20"/>
        </w:rPr>
        <w:t>ś</w:t>
      </w:r>
      <w:r w:rsidR="00AB507B" w:rsidRPr="00C15D1D">
        <w:rPr>
          <w:rFonts w:asciiTheme="minorHAnsi" w:hAnsiTheme="minorHAnsi" w:cs="Tahoma"/>
          <w:sz w:val="20"/>
          <w:szCs w:val="20"/>
        </w:rPr>
        <w:t>lonym postanowieniami SST,</w:t>
      </w:r>
    </w:p>
    <w:p w:rsidR="00530312" w:rsidRPr="00C15D1D" w:rsidRDefault="00717191"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lastRenderedPageBreak/>
        <w:t>4</w:t>
      </w:r>
      <w:r w:rsidR="00AB507B" w:rsidRPr="00C15D1D">
        <w:rPr>
          <w:rFonts w:asciiTheme="minorHAnsi" w:hAnsiTheme="minorHAnsi" w:cs="Tahoma"/>
          <w:sz w:val="20"/>
          <w:szCs w:val="20"/>
        </w:rPr>
        <w:t xml:space="preserve">) </w:t>
      </w:r>
      <w:r w:rsidR="00AB507B" w:rsidRPr="00C15D1D">
        <w:rPr>
          <w:rFonts w:asciiTheme="minorHAnsi" w:hAnsiTheme="minorHAnsi" w:cs="Tahoma"/>
          <w:sz w:val="20"/>
          <w:szCs w:val="20"/>
        </w:rPr>
        <w:tab/>
        <w:t>utrzymanie na bieżąco ładu i porz</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dku na terenie objętym robotami, a po zako</w:t>
      </w:r>
      <w:r w:rsidR="00AB507B" w:rsidRPr="00C15D1D">
        <w:rPr>
          <w:rFonts w:asciiTheme="minorHAnsi" w:eastAsia="TTE188D4F0t00, 'MS Mincho'" w:hAnsiTheme="minorHAnsi" w:cs="Tahoma"/>
          <w:sz w:val="20"/>
          <w:szCs w:val="20"/>
        </w:rPr>
        <w:t>ń</w:t>
      </w:r>
      <w:r w:rsidR="00AB507B" w:rsidRPr="00C15D1D">
        <w:rPr>
          <w:rFonts w:asciiTheme="minorHAnsi" w:hAnsiTheme="minorHAnsi" w:cs="Tahoma"/>
          <w:sz w:val="20"/>
          <w:szCs w:val="20"/>
        </w:rPr>
        <w:t>czeniu robót usuni</w:t>
      </w:r>
      <w:r w:rsidR="00AB507B" w:rsidRPr="00C15D1D">
        <w:rPr>
          <w:rFonts w:asciiTheme="minorHAnsi" w:eastAsia="TTE188D4F0t00, 'MS Mincho'" w:hAnsiTheme="minorHAnsi" w:cs="Tahoma"/>
          <w:sz w:val="20"/>
          <w:szCs w:val="20"/>
        </w:rPr>
        <w:t>ę</w:t>
      </w:r>
      <w:r w:rsidR="00AB507B" w:rsidRPr="00C15D1D">
        <w:rPr>
          <w:rFonts w:asciiTheme="minorHAnsi" w:hAnsiTheme="minorHAnsi" w:cs="Tahoma"/>
          <w:sz w:val="20"/>
          <w:szCs w:val="20"/>
        </w:rPr>
        <w:t>cie poza teren budowy wszelkich urz</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dze</w:t>
      </w:r>
      <w:r w:rsidR="00AB507B" w:rsidRPr="00C15D1D">
        <w:rPr>
          <w:rFonts w:asciiTheme="minorHAnsi" w:eastAsia="TTE188D4F0t00, 'MS Mincho'" w:hAnsiTheme="minorHAnsi" w:cs="Tahoma"/>
          <w:sz w:val="20"/>
          <w:szCs w:val="20"/>
        </w:rPr>
        <w:t xml:space="preserve">ń </w:t>
      </w:r>
      <w:r w:rsidR="00AB507B" w:rsidRPr="00C15D1D">
        <w:rPr>
          <w:rFonts w:asciiTheme="minorHAnsi" w:hAnsiTheme="minorHAnsi" w:cs="Tahoma"/>
          <w:sz w:val="20"/>
          <w:szCs w:val="20"/>
        </w:rPr>
        <w:t>tymczasowego zaplecza oraz pozostawienie całego terenu  budowy i robót czystego i nadaj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cego si</w:t>
      </w:r>
      <w:r w:rsidR="00AB507B" w:rsidRPr="00C15D1D">
        <w:rPr>
          <w:rFonts w:asciiTheme="minorHAnsi" w:eastAsia="TTE188D4F0t00, 'MS Mincho'" w:hAnsiTheme="minorHAnsi" w:cs="Tahoma"/>
          <w:sz w:val="20"/>
          <w:szCs w:val="20"/>
        </w:rPr>
        <w:t xml:space="preserve">ę </w:t>
      </w:r>
      <w:r w:rsidR="00AB507B" w:rsidRPr="00C15D1D">
        <w:rPr>
          <w:rFonts w:asciiTheme="minorHAnsi" w:hAnsiTheme="minorHAnsi" w:cs="Tahoma"/>
          <w:sz w:val="20"/>
          <w:szCs w:val="20"/>
        </w:rPr>
        <w:t>do u</w:t>
      </w:r>
      <w:r w:rsidR="00AB507B" w:rsidRPr="00C15D1D">
        <w:rPr>
          <w:rFonts w:asciiTheme="minorHAnsi" w:eastAsia="TTE188D4F0t00, 'MS Mincho'" w:hAnsiTheme="minorHAnsi" w:cs="Tahoma"/>
          <w:sz w:val="20"/>
          <w:szCs w:val="20"/>
        </w:rPr>
        <w:t>ż</w:t>
      </w:r>
      <w:r w:rsidR="00AB507B" w:rsidRPr="00C15D1D">
        <w:rPr>
          <w:rFonts w:asciiTheme="minorHAnsi" w:hAnsiTheme="minorHAnsi" w:cs="Tahoma"/>
          <w:sz w:val="20"/>
          <w:szCs w:val="20"/>
        </w:rPr>
        <w:t xml:space="preserve">ytkowania a także ulic sąsiadujących </w:t>
      </w:r>
      <w:r w:rsidR="00722572" w:rsidRPr="00C15D1D">
        <w:rPr>
          <w:rFonts w:asciiTheme="minorHAnsi" w:hAnsiTheme="minorHAnsi" w:cs="Tahoma"/>
          <w:sz w:val="20"/>
          <w:szCs w:val="20"/>
        </w:rPr>
        <w:br/>
      </w:r>
      <w:r w:rsidR="00AB507B" w:rsidRPr="00C15D1D">
        <w:rPr>
          <w:rFonts w:asciiTheme="minorHAnsi" w:hAnsiTheme="minorHAnsi" w:cs="Tahoma"/>
          <w:sz w:val="20"/>
          <w:szCs w:val="20"/>
        </w:rPr>
        <w:t>z inwestycją, utrzymanie we właściwym stanie technicznym  osłon, ogrodzeń, znaków ostrzegawczych i innych koniecznych zabezpieczeń terenu budowy w rejonie budowy podczas prowadzenia robót budowlanych, Wykonawca zapewni ochronę terenów przyległych do placu budowy i ponosi odpowiedzialność cywilną za ewentualne szkody wynikłe z tytułu prowadzonych prac wobec osób trzecich,</w:t>
      </w:r>
    </w:p>
    <w:p w:rsidR="00530312" w:rsidRPr="00C15D1D" w:rsidRDefault="00B8149E"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5</w:t>
      </w:r>
      <w:r w:rsidR="00AB507B" w:rsidRPr="00C15D1D">
        <w:rPr>
          <w:rFonts w:asciiTheme="minorHAnsi" w:hAnsiTheme="minorHAnsi" w:cs="Tahoma"/>
          <w:sz w:val="20"/>
          <w:szCs w:val="20"/>
        </w:rPr>
        <w:t xml:space="preserve">) </w:t>
      </w:r>
      <w:r w:rsidR="00AB507B" w:rsidRPr="00C15D1D">
        <w:rPr>
          <w:rFonts w:asciiTheme="minorHAnsi" w:hAnsiTheme="minorHAnsi" w:cs="Tahoma"/>
          <w:sz w:val="20"/>
          <w:szCs w:val="20"/>
        </w:rPr>
        <w:tab/>
        <w:t>informowanie Zamawiaj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cego (Inspektora nadzoru) o terminie zakrycia robót ulegaj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cych zakryciu oraz terminie odbioru robót zanikaj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cych w terminach i zakresie okre</w:t>
      </w:r>
      <w:r w:rsidR="00AB507B" w:rsidRPr="00C15D1D">
        <w:rPr>
          <w:rFonts w:asciiTheme="minorHAnsi" w:eastAsia="TTE188D4F0t00, 'MS Mincho'" w:hAnsiTheme="minorHAnsi" w:cs="Tahoma"/>
          <w:sz w:val="20"/>
          <w:szCs w:val="20"/>
        </w:rPr>
        <w:t>ś</w:t>
      </w:r>
      <w:r w:rsidR="00AB507B" w:rsidRPr="00C15D1D">
        <w:rPr>
          <w:rFonts w:asciiTheme="minorHAnsi" w:hAnsiTheme="minorHAnsi" w:cs="Tahoma"/>
          <w:sz w:val="20"/>
          <w:szCs w:val="20"/>
        </w:rPr>
        <w:t>lonym w SST,</w:t>
      </w:r>
    </w:p>
    <w:p w:rsidR="00530312" w:rsidRPr="00C15D1D" w:rsidRDefault="00B8149E"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6</w:t>
      </w:r>
      <w:r w:rsidR="00AB507B" w:rsidRPr="00C15D1D">
        <w:rPr>
          <w:rFonts w:asciiTheme="minorHAnsi" w:hAnsiTheme="minorHAnsi" w:cs="Tahoma"/>
          <w:sz w:val="20"/>
          <w:szCs w:val="20"/>
        </w:rPr>
        <w:t>)</w:t>
      </w:r>
      <w:r w:rsidRPr="00C15D1D">
        <w:rPr>
          <w:rFonts w:asciiTheme="minorHAnsi" w:hAnsiTheme="minorHAnsi" w:cs="Tahoma"/>
          <w:sz w:val="20"/>
          <w:szCs w:val="20"/>
        </w:rPr>
        <w:tab/>
      </w:r>
      <w:r w:rsidR="00AB507B" w:rsidRPr="00C15D1D">
        <w:rPr>
          <w:rFonts w:asciiTheme="minorHAnsi" w:hAnsiTheme="minorHAnsi" w:cs="Tahoma"/>
          <w:sz w:val="20"/>
          <w:szCs w:val="20"/>
        </w:rPr>
        <w:t>niezwłoczne informowanie Zamawiaj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cego o zaistniałych na terenie budowy kontrolach i wypadkach,</w:t>
      </w:r>
    </w:p>
    <w:p w:rsidR="00530312" w:rsidRPr="00C15D1D" w:rsidRDefault="00B8149E"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7</w:t>
      </w:r>
      <w:r w:rsidR="00AB507B" w:rsidRPr="00C15D1D">
        <w:rPr>
          <w:rFonts w:asciiTheme="minorHAnsi" w:hAnsiTheme="minorHAnsi" w:cs="Tahoma"/>
          <w:sz w:val="20"/>
          <w:szCs w:val="20"/>
        </w:rPr>
        <w:t>)</w:t>
      </w:r>
      <w:r w:rsidRPr="00C15D1D">
        <w:rPr>
          <w:rFonts w:asciiTheme="minorHAnsi" w:hAnsiTheme="minorHAnsi" w:cs="Tahoma"/>
          <w:sz w:val="20"/>
          <w:szCs w:val="20"/>
        </w:rPr>
        <w:tab/>
      </w:r>
      <w:r w:rsidR="00AB507B" w:rsidRPr="00C15D1D">
        <w:rPr>
          <w:rFonts w:asciiTheme="minorHAnsi" w:hAnsiTheme="minorHAnsi" w:cs="Tahoma"/>
          <w:sz w:val="20"/>
          <w:szCs w:val="20"/>
        </w:rPr>
        <w:t>zapewnienie obsługi geodezyjnej</w:t>
      </w:r>
      <w:r w:rsidR="00722572" w:rsidRPr="00C15D1D">
        <w:rPr>
          <w:rFonts w:asciiTheme="minorHAnsi" w:hAnsiTheme="minorHAnsi" w:cs="Tahoma"/>
          <w:sz w:val="20"/>
          <w:szCs w:val="20"/>
        </w:rPr>
        <w:t>,</w:t>
      </w:r>
    </w:p>
    <w:p w:rsidR="00530312" w:rsidRPr="00C15D1D" w:rsidRDefault="00B8149E" w:rsidP="00072981">
      <w:pPr>
        <w:pStyle w:val="Standard"/>
        <w:autoSpaceDE w:val="0"/>
        <w:ind w:left="851" w:hanging="425"/>
        <w:jc w:val="both"/>
        <w:rPr>
          <w:rFonts w:asciiTheme="minorHAnsi" w:hAnsiTheme="minorHAnsi"/>
        </w:rPr>
      </w:pPr>
      <w:r w:rsidRPr="00C15D1D">
        <w:rPr>
          <w:rFonts w:asciiTheme="minorHAnsi" w:hAnsiTheme="minorHAnsi" w:cs="Tahoma"/>
          <w:bCs/>
          <w:sz w:val="20"/>
          <w:szCs w:val="20"/>
        </w:rPr>
        <w:t>8</w:t>
      </w:r>
      <w:r w:rsidR="00AB507B" w:rsidRPr="00C15D1D">
        <w:rPr>
          <w:rFonts w:asciiTheme="minorHAnsi" w:hAnsiTheme="minorHAnsi" w:cs="Tahoma"/>
          <w:bCs/>
          <w:sz w:val="20"/>
          <w:szCs w:val="20"/>
        </w:rPr>
        <w:t>)</w:t>
      </w:r>
      <w:r w:rsidRPr="00C15D1D">
        <w:rPr>
          <w:rFonts w:asciiTheme="minorHAnsi" w:hAnsiTheme="minorHAnsi" w:cs="Tahoma"/>
          <w:bCs/>
          <w:sz w:val="20"/>
          <w:szCs w:val="20"/>
        </w:rPr>
        <w:tab/>
      </w:r>
      <w:r w:rsidR="00AB507B" w:rsidRPr="00C15D1D">
        <w:rPr>
          <w:rFonts w:asciiTheme="minorHAnsi" w:hAnsiTheme="minorHAnsi" w:cs="Tahoma"/>
          <w:bCs/>
          <w:sz w:val="20"/>
          <w:szCs w:val="20"/>
        </w:rPr>
        <w:t>ze względu na konieczność uzyskania decyzji pozwolenia na użytkowanie Wykonawca uzyska akceptację właściwego powiatowego inspektora sanitarnego oraz właściwego powiatowego inspektora straży pożarnej,</w:t>
      </w:r>
    </w:p>
    <w:p w:rsidR="00530312" w:rsidRPr="00C15D1D" w:rsidRDefault="00B8149E" w:rsidP="00B8149E">
      <w:pPr>
        <w:pStyle w:val="Standard"/>
        <w:autoSpaceDE w:val="0"/>
        <w:ind w:left="851" w:hanging="425"/>
        <w:jc w:val="both"/>
        <w:rPr>
          <w:rFonts w:asciiTheme="minorHAnsi" w:hAnsiTheme="minorHAnsi" w:cs="Tahoma"/>
          <w:sz w:val="20"/>
          <w:szCs w:val="20"/>
        </w:rPr>
      </w:pPr>
      <w:r w:rsidRPr="00C15D1D">
        <w:rPr>
          <w:rFonts w:asciiTheme="minorHAnsi" w:hAnsiTheme="minorHAnsi" w:cs="Tahoma"/>
          <w:sz w:val="20"/>
          <w:szCs w:val="20"/>
        </w:rPr>
        <w:t>9</w:t>
      </w:r>
      <w:r w:rsidR="00AB507B" w:rsidRPr="00C15D1D">
        <w:rPr>
          <w:rFonts w:asciiTheme="minorHAnsi" w:hAnsiTheme="minorHAnsi" w:cs="Tahoma"/>
          <w:sz w:val="20"/>
          <w:szCs w:val="20"/>
        </w:rPr>
        <w:t>)</w:t>
      </w:r>
      <w:r w:rsidRPr="00C15D1D">
        <w:rPr>
          <w:rFonts w:asciiTheme="minorHAnsi" w:hAnsiTheme="minorHAnsi" w:cs="Tahoma"/>
          <w:sz w:val="20"/>
          <w:szCs w:val="20"/>
        </w:rPr>
        <w:tab/>
      </w:r>
      <w:r w:rsidR="00AB507B" w:rsidRPr="00C15D1D">
        <w:rPr>
          <w:rFonts w:asciiTheme="minorHAnsi" w:hAnsiTheme="minorHAnsi" w:cs="Tahoma"/>
          <w:sz w:val="20"/>
          <w:szCs w:val="20"/>
        </w:rPr>
        <w:t>z chwilą przekazania przez Zamawiającego terenu budowy na Wykonawcę przechodzi pełna</w:t>
      </w:r>
      <w:r w:rsidRPr="00C15D1D">
        <w:rPr>
          <w:rFonts w:asciiTheme="minorHAnsi" w:hAnsiTheme="minorHAnsi" w:cs="Tahoma"/>
          <w:sz w:val="20"/>
          <w:szCs w:val="20"/>
        </w:rPr>
        <w:t xml:space="preserve"> </w:t>
      </w:r>
      <w:r w:rsidR="00AB507B" w:rsidRPr="00C15D1D">
        <w:rPr>
          <w:rFonts w:asciiTheme="minorHAnsi" w:hAnsiTheme="minorHAnsi" w:cs="Tahoma"/>
          <w:sz w:val="20"/>
          <w:szCs w:val="20"/>
        </w:rPr>
        <w:t xml:space="preserve">odpowiedzialność </w:t>
      </w:r>
      <w:r w:rsidR="00722572" w:rsidRPr="00C15D1D">
        <w:rPr>
          <w:rFonts w:asciiTheme="minorHAnsi" w:hAnsiTheme="minorHAnsi" w:cs="Tahoma"/>
          <w:sz w:val="20"/>
          <w:szCs w:val="20"/>
        </w:rPr>
        <w:t xml:space="preserve">cywilna </w:t>
      </w:r>
      <w:r w:rsidR="00AB507B" w:rsidRPr="00C15D1D">
        <w:rPr>
          <w:rFonts w:asciiTheme="minorHAnsi" w:hAnsiTheme="minorHAnsi" w:cs="Tahoma"/>
          <w:sz w:val="20"/>
          <w:szCs w:val="20"/>
        </w:rPr>
        <w:t>za</w:t>
      </w:r>
      <w:r w:rsidR="00722572" w:rsidRPr="00C15D1D">
        <w:rPr>
          <w:rFonts w:asciiTheme="minorHAnsi" w:hAnsiTheme="minorHAnsi" w:cs="Tahoma"/>
          <w:sz w:val="20"/>
          <w:szCs w:val="20"/>
        </w:rPr>
        <w:t xml:space="preserve"> powstałe szkody,</w:t>
      </w:r>
    </w:p>
    <w:p w:rsidR="00530312" w:rsidRPr="00C15D1D" w:rsidRDefault="00AB507B" w:rsidP="00B8149E">
      <w:pPr>
        <w:pStyle w:val="Standard"/>
        <w:numPr>
          <w:ilvl w:val="0"/>
          <w:numId w:val="107"/>
        </w:numPr>
        <w:autoSpaceDE w:val="0"/>
        <w:jc w:val="both"/>
        <w:rPr>
          <w:rFonts w:asciiTheme="minorHAnsi" w:hAnsiTheme="minorHAnsi"/>
        </w:rPr>
      </w:pPr>
      <w:r w:rsidRPr="00C15D1D">
        <w:rPr>
          <w:rFonts w:asciiTheme="minorHAnsi" w:hAnsiTheme="minorHAnsi" w:cs="Arial"/>
          <w:sz w:val="20"/>
          <w:szCs w:val="20"/>
        </w:rPr>
        <w:t>Wykonawca zobowiązuje się przenieść na Zamawiającego własności egzemplarzy opracowania dokumentacji dotyczącej robót zamiennych lub równoważnych, o ile zajdzie potrzeba wykonania takich projektów oraz przenieść  majątkowe prawa autorskie do wykonanego dzieła, w tym praw do wykonywania zależnych praw autorskich, wyłącznego wykorzystania opracowań zgodnie z przeznaczeniem oraz prawa do utrwalania i zwielokrotniania utworu, obrotu utworem i jego rozpowszechniania,</w:t>
      </w:r>
    </w:p>
    <w:p w:rsidR="00530312" w:rsidRPr="00A26CD0" w:rsidRDefault="00AB507B" w:rsidP="00072981">
      <w:pPr>
        <w:pStyle w:val="Standard"/>
        <w:numPr>
          <w:ilvl w:val="0"/>
          <w:numId w:val="107"/>
        </w:numPr>
        <w:autoSpaceDE w:val="0"/>
        <w:jc w:val="both"/>
        <w:rPr>
          <w:rFonts w:asciiTheme="minorHAnsi" w:hAnsiTheme="minorHAnsi"/>
          <w:strike/>
        </w:rPr>
      </w:pPr>
      <w:r w:rsidRPr="00C15D1D">
        <w:rPr>
          <w:rFonts w:asciiTheme="minorHAnsi" w:hAnsiTheme="minorHAnsi" w:cs="Arial"/>
          <w:sz w:val="20"/>
          <w:szCs w:val="20"/>
        </w:rPr>
        <w:t xml:space="preserve">Wykonawca a także podwykonawcy i dalsi podwykonawcy  mają  obowiązek sporządzić niezbędne dokumenty dla Zamawiającego w tym (szczegółowe harmonogramy rzeczowo-finansowe, harmonogramy płatności, </w:t>
      </w:r>
      <w:r w:rsidR="00722572" w:rsidRPr="00C15D1D">
        <w:rPr>
          <w:rFonts w:asciiTheme="minorHAnsi" w:hAnsiTheme="minorHAnsi" w:cs="Arial"/>
          <w:sz w:val="20"/>
          <w:szCs w:val="20"/>
        </w:rPr>
        <w:t>kosztorysy szczegółowe,</w:t>
      </w:r>
      <w:r w:rsidRPr="00C15D1D">
        <w:rPr>
          <w:rFonts w:asciiTheme="minorHAnsi" w:hAnsiTheme="minorHAnsi" w:cs="Arial"/>
          <w:sz w:val="20"/>
          <w:szCs w:val="20"/>
        </w:rPr>
        <w:t xml:space="preserve"> dokumentację finansową, protokoły odbioru, rozliczenia bieżącego i całkowitego rzeczowego i finansowego zadania, rozliczenia na każdym etapie realizacji zadania inwestycyjnego</w:t>
      </w:r>
      <w:r w:rsidR="004D4E70" w:rsidRPr="00C15D1D">
        <w:rPr>
          <w:rFonts w:asciiTheme="minorHAnsi" w:hAnsiTheme="minorHAnsi" w:cs="Arial"/>
          <w:sz w:val="20"/>
          <w:szCs w:val="20"/>
        </w:rPr>
        <w:t>.</w:t>
      </w: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11</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Teren budowy</w:t>
      </w:r>
    </w:p>
    <w:p w:rsidR="00530312" w:rsidRPr="00C15D1D" w:rsidRDefault="00AB507B" w:rsidP="00072981">
      <w:pPr>
        <w:pStyle w:val="Standard"/>
        <w:numPr>
          <w:ilvl w:val="0"/>
          <w:numId w:val="43"/>
        </w:numPr>
        <w:autoSpaceDE w:val="0"/>
        <w:ind w:left="426" w:hanging="426"/>
        <w:jc w:val="both"/>
        <w:rPr>
          <w:rFonts w:asciiTheme="minorHAnsi" w:hAnsiTheme="minorHAnsi"/>
          <w:sz w:val="20"/>
          <w:szCs w:val="20"/>
        </w:rPr>
      </w:pPr>
      <w:r w:rsidRPr="00C15D1D">
        <w:rPr>
          <w:rFonts w:asciiTheme="minorHAnsi" w:hAnsiTheme="minorHAnsi" w:cs="Tahoma"/>
          <w:sz w:val="20"/>
          <w:szCs w:val="20"/>
        </w:rPr>
        <w:t>Wykonawca zobowi</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zuje si</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do:</w:t>
      </w:r>
    </w:p>
    <w:p w:rsidR="00B8149E" w:rsidRPr="00A26CD0" w:rsidRDefault="00AB507B" w:rsidP="00A26CD0">
      <w:pPr>
        <w:pStyle w:val="Standard"/>
        <w:numPr>
          <w:ilvl w:val="0"/>
          <w:numId w:val="50"/>
        </w:numPr>
        <w:autoSpaceDE w:val="0"/>
        <w:ind w:left="426" w:hanging="426"/>
        <w:jc w:val="both"/>
        <w:rPr>
          <w:rFonts w:asciiTheme="minorHAnsi" w:hAnsiTheme="minorHAnsi"/>
        </w:rPr>
      </w:pPr>
      <w:r w:rsidRPr="00C15D1D">
        <w:rPr>
          <w:rFonts w:asciiTheme="minorHAnsi" w:hAnsiTheme="minorHAnsi" w:cs="Tahoma"/>
          <w:sz w:val="20"/>
          <w:szCs w:val="20"/>
        </w:rPr>
        <w:t>umo</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liwienia wst</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pu na teren budowy pracownikom organów nadzoru budowlanego, do których należy wykonywanie zada</w:t>
      </w:r>
      <w:r w:rsidRPr="00C15D1D">
        <w:rPr>
          <w:rFonts w:asciiTheme="minorHAnsi" w:eastAsia="TTE188D4F0t00, 'MS Mincho'" w:hAnsiTheme="minorHAnsi" w:cs="Tahoma"/>
          <w:sz w:val="20"/>
          <w:szCs w:val="20"/>
        </w:rPr>
        <w:t xml:space="preserve">ń </w:t>
      </w:r>
      <w:r w:rsidRPr="00C15D1D">
        <w:rPr>
          <w:rFonts w:asciiTheme="minorHAnsi" w:hAnsiTheme="minorHAnsi" w:cs="Tahoma"/>
          <w:sz w:val="20"/>
          <w:szCs w:val="20"/>
        </w:rPr>
        <w:t>okre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lonych ustaw</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Prawo Budowlane oraz udost</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pnienia im danych i informacji wymaganych t</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ustaw</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oraz innym pracownikom, których wska</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e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cy w okresie realizacji przedmiotu umowy,</w:t>
      </w: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12</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Nadzór inwestorski</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1.</w:t>
      </w:r>
      <w:r w:rsidRPr="00C15D1D">
        <w:rPr>
          <w:rFonts w:asciiTheme="minorHAnsi" w:hAnsiTheme="minorHAnsi" w:cs="Tahoma"/>
          <w:sz w:val="20"/>
          <w:szCs w:val="20"/>
        </w:rPr>
        <w:tab/>
      </w:r>
      <w:r w:rsidRPr="00C15D1D">
        <w:rPr>
          <w:rFonts w:asciiTheme="minorHAnsi" w:hAnsiTheme="minorHAnsi" w:cs="Tahoma"/>
          <w:color w:val="000000"/>
          <w:sz w:val="20"/>
          <w:szCs w:val="20"/>
        </w:rPr>
        <w:t>Zamawiaj</w:t>
      </w:r>
      <w:r w:rsidRPr="00C15D1D">
        <w:rPr>
          <w:rFonts w:asciiTheme="minorHAnsi" w:eastAsia="TTE188D4F0t00, 'MS Mincho'" w:hAnsiTheme="minorHAnsi" w:cs="Tahoma"/>
          <w:color w:val="000000"/>
          <w:sz w:val="20"/>
          <w:szCs w:val="20"/>
        </w:rPr>
        <w:t>ą</w:t>
      </w:r>
      <w:r w:rsidRPr="00C15D1D">
        <w:rPr>
          <w:rFonts w:asciiTheme="minorHAnsi" w:hAnsiTheme="minorHAnsi" w:cs="Tahoma"/>
          <w:color w:val="000000"/>
          <w:sz w:val="20"/>
          <w:szCs w:val="20"/>
        </w:rPr>
        <w:t>cy wyznacza do pełnienia nadzoru inwestorskiego:</w:t>
      </w:r>
    </w:p>
    <w:p w:rsidR="00530312" w:rsidRPr="00C15D1D" w:rsidRDefault="00B8149E" w:rsidP="00B8149E">
      <w:pPr>
        <w:pStyle w:val="Akapitzlist"/>
        <w:numPr>
          <w:ilvl w:val="0"/>
          <w:numId w:val="18"/>
        </w:numPr>
        <w:autoSpaceDE w:val="0"/>
        <w:ind w:left="851" w:hanging="425"/>
        <w:jc w:val="both"/>
        <w:rPr>
          <w:rFonts w:asciiTheme="minorHAnsi" w:hAnsiTheme="minorHAnsi" w:cs="Tahoma"/>
          <w:color w:val="000000"/>
          <w:sz w:val="20"/>
          <w:szCs w:val="20"/>
        </w:rPr>
      </w:pPr>
      <w:r w:rsidRPr="00C15D1D">
        <w:rPr>
          <w:rFonts w:asciiTheme="minorHAnsi" w:hAnsiTheme="minorHAnsi" w:cs="Tahoma"/>
          <w:color w:val="000000"/>
          <w:sz w:val="20"/>
          <w:szCs w:val="20"/>
        </w:rPr>
        <w:t>P</w:t>
      </w:r>
      <w:r w:rsidR="00AB507B" w:rsidRPr="00C15D1D">
        <w:rPr>
          <w:rFonts w:asciiTheme="minorHAnsi" w:hAnsiTheme="minorHAnsi" w:cs="Tahoma"/>
          <w:color w:val="000000"/>
          <w:sz w:val="20"/>
          <w:szCs w:val="20"/>
        </w:rPr>
        <w:t>ana ..........................................................</w:t>
      </w:r>
    </w:p>
    <w:p w:rsidR="00530312" w:rsidRPr="00C15D1D" w:rsidRDefault="00AB507B" w:rsidP="00072981">
      <w:pPr>
        <w:pStyle w:val="Standard"/>
        <w:autoSpaceDE w:val="0"/>
        <w:ind w:left="360"/>
        <w:jc w:val="both"/>
        <w:rPr>
          <w:rFonts w:asciiTheme="minorHAnsi" w:hAnsiTheme="minorHAnsi"/>
        </w:rPr>
      </w:pPr>
      <w:r w:rsidRPr="00C15D1D">
        <w:rPr>
          <w:rFonts w:asciiTheme="minorHAnsi" w:hAnsiTheme="minorHAnsi" w:cs="Tahoma"/>
          <w:color w:val="000000"/>
          <w:sz w:val="20"/>
          <w:szCs w:val="20"/>
        </w:rPr>
        <w:t xml:space="preserve">- działającego w zespole wraz z panem _____________- pełniącym ze strony Zamawiającego funkcję </w:t>
      </w:r>
      <w:r w:rsidR="00B8149E" w:rsidRPr="00C15D1D">
        <w:rPr>
          <w:rFonts w:asciiTheme="minorHAnsi" w:hAnsiTheme="minorHAnsi" w:cs="Tahoma"/>
          <w:color w:val="000000"/>
          <w:sz w:val="20"/>
          <w:szCs w:val="20"/>
        </w:rPr>
        <w:t>k</w:t>
      </w:r>
      <w:r w:rsidRPr="00C15D1D">
        <w:rPr>
          <w:rFonts w:asciiTheme="minorHAnsi" w:hAnsiTheme="minorHAnsi" w:cs="Tahoma"/>
          <w:color w:val="000000"/>
          <w:sz w:val="20"/>
          <w:szCs w:val="20"/>
        </w:rPr>
        <w:t xml:space="preserve">oordynatora </w:t>
      </w:r>
      <w:r w:rsidR="00B8149E" w:rsidRPr="00C15D1D">
        <w:rPr>
          <w:rFonts w:asciiTheme="minorHAnsi" w:hAnsiTheme="minorHAnsi" w:cs="Tahoma"/>
          <w:color w:val="000000"/>
          <w:sz w:val="20"/>
          <w:szCs w:val="20"/>
        </w:rPr>
        <w:t>zadania</w:t>
      </w:r>
      <w:r w:rsidRPr="00C15D1D">
        <w:rPr>
          <w:rFonts w:asciiTheme="minorHAnsi" w:hAnsiTheme="minorHAnsi" w:cs="Tahoma"/>
          <w:color w:val="548DD4"/>
          <w:sz w:val="20"/>
          <w:szCs w:val="20"/>
        </w:rPr>
        <w:t>.</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2. </w:t>
      </w:r>
      <w:r w:rsidRPr="00C15D1D">
        <w:rPr>
          <w:rFonts w:asciiTheme="minorHAnsi" w:hAnsiTheme="minorHAnsi" w:cs="Tahoma"/>
          <w:sz w:val="20"/>
          <w:szCs w:val="20"/>
        </w:rPr>
        <w:tab/>
        <w:t>Osoby wskazane w ust. 1 działa</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b</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dą w granicach umocowania okre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lonego w ustawie Prawo Budowlane.</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3. </w:t>
      </w:r>
      <w:r w:rsidRPr="00C15D1D">
        <w:rPr>
          <w:rFonts w:asciiTheme="minorHAnsi" w:hAnsiTheme="minorHAnsi" w:cs="Tahoma"/>
          <w:sz w:val="20"/>
          <w:szCs w:val="20"/>
        </w:rPr>
        <w:tab/>
        <w:t>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cy zastrzega sobie prawo z</w:t>
      </w:r>
      <w:r w:rsidR="009F07B0">
        <w:rPr>
          <w:rFonts w:asciiTheme="minorHAnsi" w:hAnsiTheme="minorHAnsi" w:cs="Tahoma"/>
          <w:sz w:val="20"/>
          <w:szCs w:val="20"/>
        </w:rPr>
        <w:t>miany osób wskazanej w ust. 1. O</w:t>
      </w:r>
      <w:r w:rsidRPr="00C15D1D">
        <w:rPr>
          <w:rFonts w:asciiTheme="minorHAnsi" w:hAnsiTheme="minorHAnsi" w:cs="Tahoma"/>
          <w:sz w:val="20"/>
          <w:szCs w:val="20"/>
        </w:rPr>
        <w:t xml:space="preserve"> dokonaniu zmiany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cy każdorazowo powiadomi na pi</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mie Wykonawc</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 xml:space="preserve">na </w:t>
      </w:r>
      <w:r w:rsidRPr="00C15D1D">
        <w:rPr>
          <w:rFonts w:asciiTheme="minorHAnsi" w:hAnsiTheme="minorHAnsi" w:cs="Tahoma"/>
          <w:b/>
          <w:sz w:val="20"/>
          <w:szCs w:val="20"/>
        </w:rPr>
        <w:t>3 dni</w:t>
      </w:r>
      <w:r w:rsidRPr="00C15D1D">
        <w:rPr>
          <w:rFonts w:asciiTheme="minorHAnsi" w:hAnsiTheme="minorHAnsi" w:cs="Tahoma"/>
          <w:sz w:val="20"/>
          <w:szCs w:val="20"/>
        </w:rPr>
        <w:t xml:space="preserve"> przed dokonaniem zmiany. Zmiana ta winna by</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dokonana wpisem do dziennika budowy i nie wymaga aneksu do niniejszej umowy.</w:t>
      </w:r>
    </w:p>
    <w:p w:rsidR="00B8149E" w:rsidRPr="00C15D1D" w:rsidRDefault="00B8149E" w:rsidP="00072981">
      <w:pPr>
        <w:pStyle w:val="Standard"/>
        <w:tabs>
          <w:tab w:val="right" w:pos="9072"/>
        </w:tabs>
        <w:jc w:val="center"/>
        <w:rPr>
          <w:rFonts w:asciiTheme="minorHAnsi" w:hAnsiTheme="minorHAnsi" w:cs="Calibri"/>
          <w:b/>
          <w:sz w:val="20"/>
          <w:szCs w:val="20"/>
        </w:rPr>
      </w:pPr>
    </w:p>
    <w:p w:rsidR="00530312" w:rsidRPr="00C15D1D" w:rsidRDefault="00AB507B" w:rsidP="00072981">
      <w:pPr>
        <w:pStyle w:val="Standard"/>
        <w:tabs>
          <w:tab w:val="right" w:pos="9072"/>
        </w:tabs>
        <w:jc w:val="center"/>
        <w:rPr>
          <w:rFonts w:asciiTheme="minorHAnsi" w:hAnsiTheme="minorHAnsi" w:cs="Calibri"/>
          <w:b/>
          <w:sz w:val="20"/>
          <w:szCs w:val="20"/>
        </w:rPr>
      </w:pPr>
      <w:r w:rsidRPr="00C15D1D">
        <w:rPr>
          <w:rFonts w:asciiTheme="minorHAnsi" w:hAnsiTheme="minorHAnsi" w:cs="Calibri"/>
          <w:b/>
          <w:sz w:val="20"/>
          <w:szCs w:val="20"/>
        </w:rPr>
        <w:t>§ 13</w:t>
      </w:r>
    </w:p>
    <w:p w:rsidR="00530312" w:rsidRPr="00C15D1D" w:rsidRDefault="00AB507B" w:rsidP="00072981">
      <w:pPr>
        <w:pStyle w:val="Standard"/>
        <w:tabs>
          <w:tab w:val="right" w:pos="9072"/>
        </w:tabs>
        <w:jc w:val="center"/>
        <w:rPr>
          <w:rFonts w:asciiTheme="minorHAnsi" w:hAnsiTheme="minorHAnsi" w:cs="Calibri"/>
          <w:b/>
          <w:sz w:val="20"/>
          <w:szCs w:val="20"/>
        </w:rPr>
      </w:pPr>
      <w:r w:rsidRPr="00C15D1D">
        <w:rPr>
          <w:rFonts w:asciiTheme="minorHAnsi" w:hAnsiTheme="minorHAnsi" w:cs="Calibri"/>
          <w:b/>
          <w:sz w:val="20"/>
          <w:szCs w:val="20"/>
        </w:rPr>
        <w:t>Potencjał Wykonawcy</w:t>
      </w:r>
    </w:p>
    <w:p w:rsidR="00530312" w:rsidRPr="00C15D1D" w:rsidRDefault="00AB507B" w:rsidP="00072981">
      <w:pPr>
        <w:pStyle w:val="Akapitzlist"/>
        <w:numPr>
          <w:ilvl w:val="1"/>
          <w:numId w:val="19"/>
        </w:numPr>
        <w:tabs>
          <w:tab w:val="left" w:pos="852"/>
        </w:tabs>
        <w:ind w:left="426" w:hanging="426"/>
        <w:jc w:val="both"/>
        <w:rPr>
          <w:rFonts w:asciiTheme="minorHAnsi" w:hAnsiTheme="minorHAnsi"/>
        </w:rPr>
      </w:pPr>
      <w:r w:rsidRPr="00C15D1D">
        <w:rPr>
          <w:rFonts w:asciiTheme="minorHAnsi" w:hAnsiTheme="minorHAnsi" w:cs="Calibri"/>
          <w:sz w:val="20"/>
          <w:szCs w:val="20"/>
        </w:rPr>
        <w:t>Wykonawca oświadcza, że w celu realizacji Umowy zapewni odpowiednie zasoby techniczne /sprzęt/ oraz personel posiadający zdolności, doświadczenie, wiedzę oraz wymagane uprawnienia, w zakresie niezbę</w:t>
      </w:r>
      <w:r w:rsidRPr="00C15D1D">
        <w:rPr>
          <w:rFonts w:asciiTheme="minorHAnsi" w:hAnsiTheme="minorHAnsi" w:cs="Calibri"/>
          <w:sz w:val="20"/>
          <w:szCs w:val="20"/>
        </w:rPr>
        <w:t>d</w:t>
      </w:r>
      <w:r w:rsidRPr="00C15D1D">
        <w:rPr>
          <w:rFonts w:asciiTheme="minorHAnsi" w:hAnsiTheme="minorHAnsi" w:cs="Calibri"/>
          <w:sz w:val="20"/>
          <w:szCs w:val="20"/>
        </w:rPr>
        <w:t>nym do wykonania przedmiotu Umowy, zgodnie z przepisami prawa i ze złożoną Ofertą.</w:t>
      </w:r>
    </w:p>
    <w:p w:rsidR="00B8149E" w:rsidRPr="00C15D1D" w:rsidRDefault="00B8149E" w:rsidP="00072981">
      <w:pPr>
        <w:pStyle w:val="Standard"/>
        <w:autoSpaceDE w:val="0"/>
        <w:jc w:val="center"/>
        <w:rPr>
          <w:rFonts w:asciiTheme="minorHAnsi" w:hAnsiTheme="minorHAnsi" w:cs="Tahoma"/>
          <w:b/>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14</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Personel Wykonawcy</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Wykonawca zobowi</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zany jest zapewni</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wykonanie i kierowanie robotami  obj</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tymi umow</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przez osoby posiadaj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 xml:space="preserve">ce stosowne kwalifikacje zawodowe i uprawnienia budowlane oraz przeszkolonych w zakresie </w:t>
      </w:r>
      <w:r w:rsidRPr="00C15D1D">
        <w:rPr>
          <w:rFonts w:asciiTheme="minorHAnsi" w:hAnsiTheme="minorHAnsi" w:cs="Tahoma"/>
          <w:sz w:val="20"/>
          <w:szCs w:val="20"/>
        </w:rPr>
        <w:lastRenderedPageBreak/>
        <w:t xml:space="preserve">przepisów BHP i przeciwpożarowych oraz obecność kierownika budowy i kierowników robót branżowych </w:t>
      </w:r>
      <w:r w:rsidR="004D4E70" w:rsidRPr="00C15D1D">
        <w:rPr>
          <w:rFonts w:asciiTheme="minorHAnsi" w:hAnsiTheme="minorHAnsi" w:cs="Tahoma"/>
          <w:sz w:val="20"/>
          <w:szCs w:val="20"/>
        </w:rPr>
        <w:br/>
      </w:r>
      <w:r w:rsidRPr="00C15D1D">
        <w:rPr>
          <w:rFonts w:asciiTheme="minorHAnsi" w:hAnsiTheme="minorHAnsi" w:cs="Tahoma"/>
          <w:sz w:val="20"/>
          <w:szCs w:val="20"/>
        </w:rPr>
        <w:t>w trakcie prowadzonych robót.</w:t>
      </w:r>
      <w:r w:rsidRPr="00C15D1D">
        <w:rPr>
          <w:rFonts w:asciiTheme="minorHAnsi" w:hAnsiTheme="minorHAnsi" w:cs="Tahoma"/>
          <w:color w:val="FF0000"/>
          <w:sz w:val="20"/>
          <w:szCs w:val="20"/>
        </w:rPr>
        <w:t xml:space="preserve"> </w:t>
      </w:r>
      <w:r w:rsidRPr="00C15D1D">
        <w:rPr>
          <w:rFonts w:asciiTheme="minorHAnsi" w:hAnsiTheme="minorHAnsi" w:cs="Tahoma"/>
          <w:sz w:val="20"/>
          <w:szCs w:val="20"/>
        </w:rPr>
        <w:t>Zamawiający wymaga jednolitego ubioru pracowników Wykonawcy.</w:t>
      </w:r>
    </w:p>
    <w:p w:rsidR="00530312" w:rsidRPr="00C15D1D" w:rsidRDefault="004D4E70"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2</w:t>
      </w:r>
      <w:r w:rsidR="00AB507B" w:rsidRPr="00C15D1D">
        <w:rPr>
          <w:rFonts w:asciiTheme="minorHAnsi" w:hAnsiTheme="minorHAnsi" w:cs="Tahoma"/>
          <w:sz w:val="20"/>
          <w:szCs w:val="20"/>
        </w:rPr>
        <w:t xml:space="preserve">. </w:t>
      </w:r>
      <w:r w:rsidR="00AB507B" w:rsidRPr="00C15D1D">
        <w:rPr>
          <w:rFonts w:asciiTheme="minorHAnsi" w:hAnsiTheme="minorHAnsi" w:cs="Tahoma"/>
          <w:sz w:val="20"/>
          <w:szCs w:val="20"/>
        </w:rPr>
        <w:tab/>
        <w:t>Skierowanie, bez akceptacji Zamawiaj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cego, do kierowania robotami innych osób ni</w:t>
      </w:r>
      <w:r w:rsidR="00AB507B" w:rsidRPr="00C15D1D">
        <w:rPr>
          <w:rFonts w:asciiTheme="minorHAnsi" w:eastAsia="TTE188D4F0t00, 'MS Mincho'" w:hAnsiTheme="minorHAnsi" w:cs="Tahoma"/>
          <w:sz w:val="20"/>
          <w:szCs w:val="20"/>
        </w:rPr>
        <w:t xml:space="preserve">ż </w:t>
      </w:r>
      <w:r w:rsidR="00AB507B" w:rsidRPr="00C15D1D">
        <w:rPr>
          <w:rFonts w:asciiTheme="minorHAnsi" w:hAnsiTheme="minorHAnsi" w:cs="Tahoma"/>
          <w:sz w:val="20"/>
          <w:szCs w:val="20"/>
        </w:rPr>
        <w:t>wskazane w Ofercie Wykonawcy stanowi podstaw</w:t>
      </w:r>
      <w:r w:rsidR="00AB507B" w:rsidRPr="00C15D1D">
        <w:rPr>
          <w:rFonts w:asciiTheme="minorHAnsi" w:eastAsia="TTE188D4F0t00, 'MS Mincho'" w:hAnsiTheme="minorHAnsi" w:cs="Tahoma"/>
          <w:sz w:val="20"/>
          <w:szCs w:val="20"/>
        </w:rPr>
        <w:t xml:space="preserve">ę </w:t>
      </w:r>
      <w:r w:rsidR="00AB507B" w:rsidRPr="00C15D1D">
        <w:rPr>
          <w:rFonts w:asciiTheme="minorHAnsi" w:hAnsiTheme="minorHAnsi" w:cs="Tahoma"/>
          <w:sz w:val="20"/>
          <w:szCs w:val="20"/>
        </w:rPr>
        <w:t>do odst</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pienia od umowy przez Zamawiaj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cego z winy Wykonawcy.</w:t>
      </w:r>
    </w:p>
    <w:p w:rsidR="00530312" w:rsidRPr="00C15D1D" w:rsidRDefault="004D4E70"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3</w:t>
      </w:r>
      <w:r w:rsidR="00AB507B" w:rsidRPr="00C15D1D">
        <w:rPr>
          <w:rFonts w:asciiTheme="minorHAnsi" w:hAnsiTheme="minorHAnsi" w:cs="Tahoma"/>
          <w:sz w:val="20"/>
          <w:szCs w:val="20"/>
        </w:rPr>
        <w:t xml:space="preserve">. </w:t>
      </w:r>
      <w:r w:rsidR="00AB507B" w:rsidRPr="00C15D1D">
        <w:rPr>
          <w:rFonts w:asciiTheme="minorHAnsi" w:hAnsiTheme="minorHAnsi" w:cs="Tahoma"/>
          <w:sz w:val="20"/>
          <w:szCs w:val="20"/>
        </w:rPr>
        <w:tab/>
        <w:t>Wykonawca ustanawia:</w:t>
      </w:r>
    </w:p>
    <w:p w:rsidR="00530312" w:rsidRPr="00C15D1D" w:rsidRDefault="00AB507B" w:rsidP="00072981">
      <w:pPr>
        <w:pStyle w:val="Standard"/>
        <w:autoSpaceDE w:val="0"/>
        <w:ind w:left="426"/>
        <w:jc w:val="both"/>
        <w:rPr>
          <w:rFonts w:asciiTheme="minorHAnsi" w:hAnsiTheme="minorHAnsi"/>
        </w:rPr>
      </w:pPr>
      <w:r w:rsidRPr="00C15D1D">
        <w:rPr>
          <w:rFonts w:asciiTheme="minorHAnsi" w:hAnsiTheme="minorHAnsi" w:cs="Tahoma"/>
          <w:sz w:val="20"/>
          <w:szCs w:val="20"/>
        </w:rPr>
        <w:t>kierownika budowy w osobie P. ………………………………… , oraz kierownika robót branży sanitarnej ..............</w:t>
      </w:r>
    </w:p>
    <w:p w:rsidR="00530312" w:rsidRPr="00C15D1D" w:rsidRDefault="00B8149E" w:rsidP="00072981">
      <w:pPr>
        <w:pStyle w:val="Standard"/>
        <w:autoSpaceDE w:val="0"/>
        <w:ind w:left="426"/>
        <w:jc w:val="both"/>
        <w:rPr>
          <w:rFonts w:asciiTheme="minorHAnsi" w:hAnsiTheme="minorHAnsi"/>
        </w:rPr>
      </w:pPr>
      <w:r w:rsidRPr="00C15D1D">
        <w:rPr>
          <w:rFonts w:asciiTheme="minorHAnsi" w:hAnsiTheme="minorHAnsi" w:cs="Tahoma"/>
          <w:sz w:val="20"/>
          <w:szCs w:val="20"/>
        </w:rPr>
        <w:t xml:space="preserve">i </w:t>
      </w:r>
      <w:r w:rsidR="00AB507B" w:rsidRPr="00C15D1D">
        <w:rPr>
          <w:rFonts w:asciiTheme="minorHAnsi" w:hAnsiTheme="minorHAnsi" w:cs="Tahoma"/>
          <w:sz w:val="20"/>
          <w:szCs w:val="20"/>
        </w:rPr>
        <w:t>kierownika robót branży elektrycznej ....................................</w:t>
      </w:r>
    </w:p>
    <w:p w:rsidR="004D4E70" w:rsidRPr="00C15D1D" w:rsidRDefault="004D4E70" w:rsidP="004D4E70">
      <w:pPr>
        <w:pStyle w:val="Standard"/>
        <w:autoSpaceDE w:val="0"/>
        <w:ind w:left="426" w:hanging="426"/>
        <w:jc w:val="both"/>
        <w:rPr>
          <w:rFonts w:asciiTheme="minorHAnsi" w:hAnsiTheme="minorHAnsi" w:cs="Tahoma"/>
          <w:sz w:val="20"/>
          <w:szCs w:val="20"/>
        </w:rPr>
      </w:pPr>
      <w:r w:rsidRPr="00C15D1D">
        <w:rPr>
          <w:rFonts w:asciiTheme="minorHAnsi" w:hAnsiTheme="minorHAnsi" w:cs="Tahoma"/>
          <w:sz w:val="20"/>
          <w:szCs w:val="20"/>
        </w:rPr>
        <w:t>4</w:t>
      </w:r>
      <w:r w:rsidR="00AB507B" w:rsidRPr="00C15D1D">
        <w:rPr>
          <w:rFonts w:asciiTheme="minorHAnsi" w:hAnsiTheme="minorHAnsi" w:cs="Tahoma"/>
          <w:sz w:val="20"/>
          <w:szCs w:val="20"/>
        </w:rPr>
        <w:t xml:space="preserve">. </w:t>
      </w:r>
      <w:r w:rsidR="00AB507B" w:rsidRPr="00C15D1D">
        <w:rPr>
          <w:rFonts w:asciiTheme="minorHAnsi" w:hAnsiTheme="minorHAnsi" w:cs="Tahoma"/>
          <w:sz w:val="20"/>
          <w:szCs w:val="20"/>
        </w:rPr>
        <w:tab/>
        <w:t>Zamawiaj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cy ma prawo wnioskowa</w:t>
      </w:r>
      <w:r w:rsidR="00AB507B" w:rsidRPr="00C15D1D">
        <w:rPr>
          <w:rFonts w:asciiTheme="minorHAnsi" w:eastAsia="TTE188D4F0t00, 'MS Mincho'" w:hAnsiTheme="minorHAnsi" w:cs="Tahoma"/>
          <w:sz w:val="20"/>
          <w:szCs w:val="20"/>
        </w:rPr>
        <w:t xml:space="preserve">ć </w:t>
      </w:r>
      <w:r w:rsidR="00AB507B" w:rsidRPr="00C15D1D">
        <w:rPr>
          <w:rFonts w:asciiTheme="minorHAnsi" w:hAnsiTheme="minorHAnsi" w:cs="Tahoma"/>
          <w:sz w:val="20"/>
          <w:szCs w:val="20"/>
        </w:rPr>
        <w:t>o zmian</w:t>
      </w:r>
      <w:r w:rsidR="00AB507B" w:rsidRPr="00C15D1D">
        <w:rPr>
          <w:rFonts w:asciiTheme="minorHAnsi" w:eastAsia="TTE188D4F0t00, 'MS Mincho'" w:hAnsiTheme="minorHAnsi" w:cs="Tahoma"/>
          <w:sz w:val="20"/>
          <w:szCs w:val="20"/>
        </w:rPr>
        <w:t xml:space="preserve">ę </w:t>
      </w:r>
      <w:r w:rsidR="00AB507B" w:rsidRPr="00C15D1D">
        <w:rPr>
          <w:rFonts w:asciiTheme="minorHAnsi" w:hAnsiTheme="minorHAnsi" w:cs="Tahoma"/>
          <w:sz w:val="20"/>
          <w:szCs w:val="20"/>
        </w:rPr>
        <w:t xml:space="preserve">osoby wskazanej w ust. </w:t>
      </w:r>
      <w:r w:rsidRPr="00C15D1D">
        <w:rPr>
          <w:rFonts w:asciiTheme="minorHAnsi" w:hAnsiTheme="minorHAnsi" w:cs="Tahoma"/>
          <w:sz w:val="20"/>
          <w:szCs w:val="20"/>
        </w:rPr>
        <w:t>3</w:t>
      </w:r>
      <w:r w:rsidR="00AB507B" w:rsidRPr="00C15D1D">
        <w:rPr>
          <w:rFonts w:asciiTheme="minorHAnsi" w:hAnsiTheme="minorHAnsi" w:cs="Tahoma"/>
          <w:sz w:val="20"/>
          <w:szCs w:val="20"/>
        </w:rPr>
        <w:t>, w przypadku nienale</w:t>
      </w:r>
      <w:r w:rsidR="00AB507B" w:rsidRPr="00C15D1D">
        <w:rPr>
          <w:rFonts w:asciiTheme="minorHAnsi" w:eastAsia="TTE188D4F0t00, 'MS Mincho'" w:hAnsiTheme="minorHAnsi" w:cs="Tahoma"/>
          <w:sz w:val="20"/>
          <w:szCs w:val="20"/>
        </w:rPr>
        <w:t>ż</w:t>
      </w:r>
      <w:r w:rsidR="00AB507B" w:rsidRPr="00C15D1D">
        <w:rPr>
          <w:rFonts w:asciiTheme="minorHAnsi" w:hAnsiTheme="minorHAnsi" w:cs="Tahoma"/>
          <w:sz w:val="20"/>
          <w:szCs w:val="20"/>
        </w:rPr>
        <w:t>ytego wykonywania przez t</w:t>
      </w:r>
      <w:r w:rsidR="00AB507B" w:rsidRPr="00C15D1D">
        <w:rPr>
          <w:rFonts w:asciiTheme="minorHAnsi" w:eastAsia="TTE188D4F0t00, 'MS Mincho'" w:hAnsiTheme="minorHAnsi" w:cs="Tahoma"/>
          <w:sz w:val="20"/>
          <w:szCs w:val="20"/>
        </w:rPr>
        <w:t xml:space="preserve">ę </w:t>
      </w:r>
      <w:r w:rsidR="00AB507B" w:rsidRPr="00C15D1D">
        <w:rPr>
          <w:rFonts w:asciiTheme="minorHAnsi" w:hAnsiTheme="minorHAnsi" w:cs="Tahoma"/>
          <w:sz w:val="20"/>
          <w:szCs w:val="20"/>
        </w:rPr>
        <w:t>osob</w:t>
      </w:r>
      <w:r w:rsidR="00AB507B" w:rsidRPr="00C15D1D">
        <w:rPr>
          <w:rFonts w:asciiTheme="minorHAnsi" w:eastAsia="TTE188D4F0t00, 'MS Mincho'" w:hAnsiTheme="minorHAnsi" w:cs="Tahoma"/>
          <w:sz w:val="20"/>
          <w:szCs w:val="20"/>
        </w:rPr>
        <w:t xml:space="preserve">ę </w:t>
      </w:r>
      <w:r w:rsidR="00AB507B" w:rsidRPr="00C15D1D">
        <w:rPr>
          <w:rFonts w:asciiTheme="minorHAnsi" w:hAnsiTheme="minorHAnsi" w:cs="Tahoma"/>
          <w:sz w:val="20"/>
          <w:szCs w:val="20"/>
        </w:rPr>
        <w:t>swoich obowi</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zków.</w:t>
      </w:r>
    </w:p>
    <w:p w:rsidR="00530312" w:rsidRPr="00C15D1D" w:rsidRDefault="004D4E70" w:rsidP="004D4E70">
      <w:pPr>
        <w:pStyle w:val="Standard"/>
        <w:autoSpaceDE w:val="0"/>
        <w:ind w:left="426" w:hanging="426"/>
        <w:jc w:val="both"/>
        <w:rPr>
          <w:rFonts w:asciiTheme="minorHAnsi" w:hAnsiTheme="minorHAnsi"/>
          <w:sz w:val="20"/>
          <w:szCs w:val="20"/>
        </w:rPr>
      </w:pPr>
      <w:r w:rsidRPr="00C15D1D">
        <w:rPr>
          <w:rFonts w:asciiTheme="minorHAnsi" w:hAnsiTheme="minorHAnsi" w:cs="Tahoma"/>
          <w:sz w:val="20"/>
          <w:szCs w:val="20"/>
        </w:rPr>
        <w:t xml:space="preserve">5. </w:t>
      </w:r>
      <w:r w:rsidRPr="00C15D1D">
        <w:rPr>
          <w:rFonts w:asciiTheme="minorHAnsi" w:hAnsiTheme="minorHAnsi" w:cs="Tahoma"/>
          <w:sz w:val="20"/>
          <w:szCs w:val="20"/>
        </w:rPr>
        <w:tab/>
      </w:r>
      <w:r w:rsidR="00AB507B" w:rsidRPr="00C15D1D">
        <w:rPr>
          <w:rFonts w:asciiTheme="minorHAnsi" w:hAnsiTheme="minorHAnsi"/>
          <w:bCs/>
          <w:iCs/>
          <w:sz w:val="20"/>
          <w:szCs w:val="20"/>
        </w:rPr>
        <w:t>W celu realizacji zamówienia Wykonawca jest zobowiązany zatrudnić na</w:t>
      </w:r>
      <w:r w:rsidR="00AB507B" w:rsidRPr="00C15D1D">
        <w:rPr>
          <w:rFonts w:asciiTheme="minorHAnsi" w:hAnsiTheme="minorHAnsi" w:cs="Calibri"/>
          <w:sz w:val="20"/>
          <w:szCs w:val="20"/>
        </w:rPr>
        <w:t xml:space="preserve"> podstawie umowy o pracę</w:t>
      </w:r>
      <w:r w:rsidR="00AB507B" w:rsidRPr="00C15D1D">
        <w:rPr>
          <w:rFonts w:asciiTheme="minorHAnsi" w:hAnsiTheme="minorHAnsi"/>
          <w:bCs/>
          <w:iCs/>
          <w:sz w:val="20"/>
          <w:szCs w:val="20"/>
        </w:rPr>
        <w:t xml:space="preserve"> w pełnym wymiarze czasu pracy osoby  wykonujące  czynności na terenie budowy w zakresie  robót budowlanych </w:t>
      </w:r>
      <w:r w:rsidR="00AB507B" w:rsidRPr="00C15D1D">
        <w:rPr>
          <w:rFonts w:asciiTheme="minorHAnsi" w:hAnsiTheme="minorHAnsi" w:cs="Calibri"/>
          <w:sz w:val="20"/>
          <w:szCs w:val="20"/>
        </w:rPr>
        <w:t xml:space="preserve">– </w:t>
      </w:r>
      <w:r w:rsidR="005B7FE8" w:rsidRPr="00C15D1D">
        <w:rPr>
          <w:rFonts w:asciiTheme="minorHAnsi" w:hAnsiTheme="minorHAnsi" w:cs="Calibri"/>
          <w:sz w:val="20"/>
          <w:szCs w:val="20"/>
        </w:rPr>
        <w:t>ogólnobudowlanych</w:t>
      </w:r>
      <w:r w:rsidR="00AB507B" w:rsidRPr="00C15D1D">
        <w:rPr>
          <w:rFonts w:asciiTheme="minorHAnsi" w:hAnsiTheme="minorHAnsi" w:cs="Calibri"/>
          <w:sz w:val="20"/>
          <w:szCs w:val="20"/>
        </w:rPr>
        <w:t>, sanitarnych, elektrycznych</w:t>
      </w:r>
      <w:r w:rsidR="00AB507B" w:rsidRPr="00C15D1D">
        <w:rPr>
          <w:rFonts w:asciiTheme="minorHAnsi" w:hAnsiTheme="minorHAnsi"/>
          <w:bCs/>
          <w:iCs/>
          <w:sz w:val="20"/>
          <w:szCs w:val="20"/>
        </w:rPr>
        <w:t xml:space="preserve">,   </w:t>
      </w:r>
      <w:r w:rsidR="00AB507B" w:rsidRPr="00C15D1D">
        <w:rPr>
          <w:rFonts w:asciiTheme="minorHAnsi" w:hAnsiTheme="minorHAnsi" w:cs="Calibri"/>
          <w:sz w:val="20"/>
          <w:szCs w:val="20"/>
        </w:rPr>
        <w:t xml:space="preserve">wykonujących czynności w sposób  określony w art. 22 § 1 ustawy z dnia 26 czerwca 1974r. – kodeks pracy (Dz. U. z 2014r. poz. 1502 z </w:t>
      </w:r>
      <w:proofErr w:type="spellStart"/>
      <w:r w:rsidR="00AB507B" w:rsidRPr="00C15D1D">
        <w:rPr>
          <w:rFonts w:asciiTheme="minorHAnsi" w:hAnsiTheme="minorHAnsi" w:cs="Calibri"/>
          <w:sz w:val="20"/>
          <w:szCs w:val="20"/>
        </w:rPr>
        <w:t>późn</w:t>
      </w:r>
      <w:proofErr w:type="spellEnd"/>
      <w:r w:rsidR="00AB507B" w:rsidRPr="00C15D1D">
        <w:rPr>
          <w:rFonts w:asciiTheme="minorHAnsi" w:hAnsiTheme="minorHAnsi" w:cs="Calibri"/>
          <w:sz w:val="20"/>
          <w:szCs w:val="20"/>
        </w:rPr>
        <w:t>. zm.) w trakcie realizacji zamówienia</w:t>
      </w:r>
      <w:r w:rsidRPr="00C15D1D">
        <w:rPr>
          <w:rFonts w:asciiTheme="minorHAnsi" w:hAnsiTheme="minorHAnsi" w:cs="Calibri"/>
          <w:sz w:val="20"/>
          <w:szCs w:val="20"/>
        </w:rPr>
        <w:t>.</w:t>
      </w:r>
    </w:p>
    <w:p w:rsidR="00530312" w:rsidRPr="00C15D1D" w:rsidRDefault="00AB507B" w:rsidP="004D4E70">
      <w:pPr>
        <w:pStyle w:val="Akapitzlist"/>
        <w:numPr>
          <w:ilvl w:val="0"/>
          <w:numId w:val="72"/>
        </w:numPr>
        <w:tabs>
          <w:tab w:val="left" w:pos="852"/>
        </w:tabs>
        <w:autoSpaceDE w:val="0"/>
        <w:ind w:left="426" w:hanging="426"/>
        <w:jc w:val="both"/>
        <w:rPr>
          <w:rFonts w:asciiTheme="minorHAnsi" w:hAnsiTheme="minorHAnsi"/>
        </w:rPr>
      </w:pPr>
      <w:r w:rsidRPr="00C15D1D">
        <w:rPr>
          <w:rFonts w:asciiTheme="minorHAnsi" w:hAnsiTheme="minorHAnsi"/>
          <w:bCs/>
          <w:iCs/>
          <w:sz w:val="20"/>
          <w:szCs w:val="20"/>
        </w:rPr>
        <w:t xml:space="preserve">Wymóg, określony w ust. </w:t>
      </w:r>
      <w:r w:rsidR="004D4E70" w:rsidRPr="00C15D1D">
        <w:rPr>
          <w:rFonts w:asciiTheme="minorHAnsi" w:hAnsiTheme="minorHAnsi"/>
          <w:bCs/>
          <w:iCs/>
          <w:sz w:val="20"/>
          <w:szCs w:val="20"/>
        </w:rPr>
        <w:t>5</w:t>
      </w:r>
      <w:r w:rsidRPr="00C15D1D">
        <w:rPr>
          <w:rFonts w:asciiTheme="minorHAnsi" w:hAnsiTheme="minorHAnsi"/>
          <w:bCs/>
          <w:iCs/>
          <w:sz w:val="20"/>
          <w:szCs w:val="20"/>
        </w:rPr>
        <w:t xml:space="preserve"> niniejszej umowy nie dotyczy osób odnośnie których Wykonawca wykaże, że ww. czynności nie będą  w żadnym zakresie wykonywane pod kierownictwem oraz w miejscu i czasie w</w:t>
      </w:r>
      <w:r w:rsidRPr="00C15D1D">
        <w:rPr>
          <w:rFonts w:asciiTheme="minorHAnsi" w:hAnsiTheme="minorHAnsi"/>
          <w:bCs/>
          <w:iCs/>
          <w:sz w:val="20"/>
          <w:szCs w:val="20"/>
        </w:rPr>
        <w:t>y</w:t>
      </w:r>
      <w:r w:rsidRPr="00C15D1D">
        <w:rPr>
          <w:rFonts w:asciiTheme="minorHAnsi" w:hAnsiTheme="minorHAnsi"/>
          <w:bCs/>
          <w:iCs/>
          <w:sz w:val="20"/>
          <w:szCs w:val="20"/>
        </w:rPr>
        <w:t xml:space="preserve">znaczonym przez wykonawcę lub podwykonawcę oraz nie ma on zastosowania do kierownika budowy </w:t>
      </w:r>
      <w:r w:rsidR="004D4E70" w:rsidRPr="00C15D1D">
        <w:rPr>
          <w:rFonts w:asciiTheme="minorHAnsi" w:hAnsiTheme="minorHAnsi"/>
          <w:bCs/>
          <w:iCs/>
          <w:sz w:val="20"/>
          <w:szCs w:val="20"/>
        </w:rPr>
        <w:br/>
      </w:r>
      <w:r w:rsidRPr="00C15D1D">
        <w:rPr>
          <w:rFonts w:asciiTheme="minorHAnsi" w:hAnsiTheme="minorHAnsi"/>
          <w:bCs/>
          <w:iCs/>
          <w:sz w:val="20"/>
          <w:szCs w:val="20"/>
        </w:rPr>
        <w:t>i kierownika robót.</w:t>
      </w:r>
    </w:p>
    <w:p w:rsidR="00530312" w:rsidRPr="00C15D1D" w:rsidRDefault="00AB507B" w:rsidP="004D4E70">
      <w:pPr>
        <w:pStyle w:val="Akapitzlist"/>
        <w:numPr>
          <w:ilvl w:val="0"/>
          <w:numId w:val="72"/>
        </w:numPr>
        <w:tabs>
          <w:tab w:val="left" w:pos="852"/>
        </w:tabs>
        <w:autoSpaceDE w:val="0"/>
        <w:ind w:left="426" w:hanging="426"/>
        <w:jc w:val="both"/>
        <w:rPr>
          <w:rFonts w:asciiTheme="minorHAnsi" w:hAnsiTheme="minorHAnsi"/>
          <w:bCs/>
          <w:iCs/>
          <w:sz w:val="20"/>
          <w:szCs w:val="20"/>
        </w:rPr>
      </w:pPr>
      <w:r w:rsidRPr="00C15D1D">
        <w:rPr>
          <w:rFonts w:asciiTheme="minorHAnsi" w:hAnsiTheme="minorHAnsi"/>
          <w:bCs/>
          <w:iCs/>
          <w:sz w:val="20"/>
          <w:szCs w:val="20"/>
        </w:rPr>
        <w:t>W trakcie realizacji zamówienia, zamawiający uprawniony jest do wykonywania czynności kontrolnych wobec Wykonawcy odnośnie spełnienia przez Wykonawcę lub Podwykonawcę wymogu zatrud</w:t>
      </w:r>
      <w:r w:rsidR="004D4E70" w:rsidRPr="00C15D1D">
        <w:rPr>
          <w:rFonts w:asciiTheme="minorHAnsi" w:hAnsiTheme="minorHAnsi"/>
          <w:bCs/>
          <w:iCs/>
          <w:sz w:val="20"/>
          <w:szCs w:val="20"/>
        </w:rPr>
        <w:t>nienia osób wskazanych w ust. 5</w:t>
      </w:r>
      <w:r w:rsidRPr="00C15D1D">
        <w:rPr>
          <w:rFonts w:asciiTheme="minorHAnsi" w:hAnsiTheme="minorHAnsi"/>
          <w:bCs/>
          <w:iCs/>
          <w:sz w:val="20"/>
          <w:szCs w:val="20"/>
        </w:rPr>
        <w:t xml:space="preserve"> niniejszego paragrafu.</w:t>
      </w:r>
    </w:p>
    <w:p w:rsidR="004608CC" w:rsidRPr="00A26CD0" w:rsidRDefault="00AB507B" w:rsidP="00A26CD0">
      <w:pPr>
        <w:pStyle w:val="Akapitzlist"/>
        <w:numPr>
          <w:ilvl w:val="0"/>
          <w:numId w:val="72"/>
        </w:numPr>
        <w:tabs>
          <w:tab w:val="left" w:pos="852"/>
        </w:tabs>
        <w:autoSpaceDE w:val="0"/>
        <w:ind w:left="426" w:hanging="426"/>
        <w:jc w:val="both"/>
        <w:rPr>
          <w:rFonts w:asciiTheme="minorHAnsi" w:hAnsiTheme="minorHAnsi"/>
        </w:rPr>
      </w:pPr>
      <w:r w:rsidRPr="00C15D1D">
        <w:rPr>
          <w:rFonts w:asciiTheme="minorHAnsi" w:hAnsiTheme="minorHAnsi"/>
          <w:bCs/>
          <w:iCs/>
          <w:sz w:val="20"/>
          <w:szCs w:val="20"/>
        </w:rPr>
        <w:t>W trakcie realizacji zamówienia na każde wezwan</w:t>
      </w:r>
      <w:r w:rsidR="004D4E70" w:rsidRPr="00C15D1D">
        <w:rPr>
          <w:rFonts w:asciiTheme="minorHAnsi" w:hAnsiTheme="minorHAnsi"/>
          <w:bCs/>
          <w:iCs/>
          <w:sz w:val="20"/>
          <w:szCs w:val="20"/>
        </w:rPr>
        <w:t xml:space="preserve">ie Zamawiającego w wyznaczonym </w:t>
      </w:r>
      <w:r w:rsidRPr="00C15D1D">
        <w:rPr>
          <w:rFonts w:asciiTheme="minorHAnsi" w:hAnsiTheme="minorHAnsi"/>
          <w:bCs/>
          <w:iCs/>
          <w:sz w:val="20"/>
          <w:szCs w:val="20"/>
        </w:rPr>
        <w:t xml:space="preserve">terminie   </w:t>
      </w:r>
      <w:r w:rsidRPr="00C15D1D">
        <w:rPr>
          <w:rFonts w:asciiTheme="minorHAnsi" w:hAnsiTheme="minorHAnsi"/>
          <w:bCs/>
          <w:iCs/>
          <w:sz w:val="20"/>
          <w:szCs w:val="20"/>
        </w:rPr>
        <w:br/>
      </w:r>
      <w:r w:rsidRPr="00C15D1D">
        <w:rPr>
          <w:rFonts w:asciiTheme="minorHAnsi" w:hAnsiTheme="minorHAnsi"/>
          <w:sz w:val="20"/>
          <w:szCs w:val="20"/>
        </w:rPr>
        <w:t xml:space="preserve">w każdym jednak przypadku nie później niż w terminie </w:t>
      </w:r>
      <w:r w:rsidRPr="00C15D1D">
        <w:rPr>
          <w:rFonts w:asciiTheme="minorHAnsi" w:hAnsiTheme="minorHAnsi"/>
          <w:b/>
          <w:sz w:val="20"/>
          <w:szCs w:val="20"/>
        </w:rPr>
        <w:t>5 dni</w:t>
      </w:r>
      <w:r w:rsidRPr="00C15D1D">
        <w:rPr>
          <w:rFonts w:asciiTheme="minorHAnsi" w:hAnsiTheme="minorHAnsi"/>
          <w:sz w:val="20"/>
          <w:szCs w:val="20"/>
        </w:rPr>
        <w:t xml:space="preserve"> roboczych od przesłania wezwania przez Z</w:t>
      </w:r>
      <w:r w:rsidRPr="00C15D1D">
        <w:rPr>
          <w:rFonts w:asciiTheme="minorHAnsi" w:hAnsiTheme="minorHAnsi"/>
          <w:sz w:val="20"/>
          <w:szCs w:val="20"/>
        </w:rPr>
        <w:t>a</w:t>
      </w:r>
      <w:r w:rsidRPr="00C15D1D">
        <w:rPr>
          <w:rFonts w:asciiTheme="minorHAnsi" w:hAnsiTheme="minorHAnsi"/>
          <w:sz w:val="20"/>
          <w:szCs w:val="20"/>
        </w:rPr>
        <w:t xml:space="preserve">mawiającego </w:t>
      </w:r>
      <w:r w:rsidRPr="00C15D1D">
        <w:rPr>
          <w:rFonts w:asciiTheme="minorHAnsi" w:hAnsiTheme="minorHAnsi"/>
          <w:bCs/>
          <w:iCs/>
          <w:sz w:val="20"/>
          <w:szCs w:val="20"/>
        </w:rPr>
        <w:t>Wykonawca przedłoży Zamawiającemu dowody w celu potwierdzenia spełnienia wymogu z</w:t>
      </w:r>
      <w:r w:rsidRPr="00C15D1D">
        <w:rPr>
          <w:rFonts w:asciiTheme="minorHAnsi" w:hAnsiTheme="minorHAnsi"/>
          <w:bCs/>
          <w:iCs/>
          <w:sz w:val="20"/>
          <w:szCs w:val="20"/>
        </w:rPr>
        <w:t>a</w:t>
      </w:r>
      <w:r w:rsidRPr="00C15D1D">
        <w:rPr>
          <w:rFonts w:asciiTheme="minorHAnsi" w:hAnsiTheme="minorHAnsi"/>
          <w:bCs/>
          <w:iCs/>
          <w:sz w:val="20"/>
          <w:szCs w:val="20"/>
        </w:rPr>
        <w:t>trudnienia w trakcie realizacji zamówienia przez W</w:t>
      </w:r>
      <w:r w:rsidR="004D4E70" w:rsidRPr="00C15D1D">
        <w:rPr>
          <w:rFonts w:asciiTheme="minorHAnsi" w:hAnsiTheme="minorHAnsi"/>
          <w:bCs/>
          <w:iCs/>
          <w:sz w:val="20"/>
          <w:szCs w:val="20"/>
        </w:rPr>
        <w:t xml:space="preserve">ykonawcę lub Podwykonawcę osób </w:t>
      </w:r>
      <w:r w:rsidRPr="00C15D1D">
        <w:rPr>
          <w:rFonts w:asciiTheme="minorHAnsi" w:hAnsiTheme="minorHAnsi"/>
          <w:bCs/>
          <w:iCs/>
          <w:sz w:val="20"/>
          <w:szCs w:val="20"/>
        </w:rPr>
        <w:t xml:space="preserve">wskazanych </w:t>
      </w:r>
      <w:r w:rsidRPr="00C15D1D">
        <w:rPr>
          <w:rFonts w:asciiTheme="minorHAnsi" w:hAnsiTheme="minorHAnsi"/>
          <w:bCs/>
          <w:iCs/>
          <w:sz w:val="20"/>
          <w:szCs w:val="20"/>
        </w:rPr>
        <w:br/>
        <w:t>w ust.</w:t>
      </w:r>
      <w:r w:rsidR="004D4E70" w:rsidRPr="00C15D1D">
        <w:rPr>
          <w:rFonts w:asciiTheme="minorHAnsi" w:hAnsiTheme="minorHAnsi"/>
          <w:bCs/>
          <w:iCs/>
          <w:sz w:val="20"/>
          <w:szCs w:val="20"/>
        </w:rPr>
        <w:t xml:space="preserve"> 5</w:t>
      </w:r>
      <w:r w:rsidRPr="00C15D1D">
        <w:rPr>
          <w:rFonts w:asciiTheme="minorHAnsi" w:hAnsiTheme="minorHAnsi"/>
          <w:bCs/>
          <w:iCs/>
          <w:sz w:val="20"/>
          <w:szCs w:val="20"/>
        </w:rPr>
        <w:t xml:space="preserve"> niniejszej umowy</w:t>
      </w:r>
      <w:r w:rsidR="004D4E70" w:rsidRPr="00C15D1D">
        <w:rPr>
          <w:rFonts w:asciiTheme="minorHAnsi" w:hAnsiTheme="minorHAnsi"/>
          <w:bCs/>
          <w:iCs/>
          <w:sz w:val="20"/>
          <w:szCs w:val="20"/>
        </w:rPr>
        <w:t>.</w:t>
      </w:r>
    </w:p>
    <w:p w:rsidR="00530312" w:rsidRPr="00C15D1D" w:rsidRDefault="00AB507B" w:rsidP="00072981">
      <w:pPr>
        <w:pStyle w:val="Akapitzlist"/>
        <w:autoSpaceDE w:val="0"/>
        <w:ind w:left="3966" w:firstLine="282"/>
        <w:jc w:val="both"/>
        <w:rPr>
          <w:rFonts w:asciiTheme="minorHAnsi" w:hAnsiTheme="minorHAnsi" w:cs="Tahoma"/>
          <w:b/>
          <w:sz w:val="20"/>
          <w:szCs w:val="20"/>
        </w:rPr>
      </w:pPr>
      <w:r w:rsidRPr="00C15D1D">
        <w:rPr>
          <w:rFonts w:asciiTheme="minorHAnsi" w:hAnsiTheme="minorHAnsi" w:cs="Tahoma"/>
          <w:b/>
          <w:sz w:val="20"/>
          <w:szCs w:val="20"/>
        </w:rPr>
        <w:t>§ 15</w:t>
      </w:r>
    </w:p>
    <w:p w:rsidR="00530312" w:rsidRPr="00C15D1D" w:rsidRDefault="00AB507B" w:rsidP="00072981">
      <w:pPr>
        <w:pStyle w:val="Akapitzlist"/>
        <w:autoSpaceDE w:val="0"/>
        <w:ind w:left="2844" w:firstLine="696"/>
        <w:jc w:val="both"/>
        <w:rPr>
          <w:rFonts w:asciiTheme="minorHAnsi" w:hAnsiTheme="minorHAnsi"/>
        </w:rPr>
      </w:pPr>
      <w:r w:rsidRPr="00C15D1D">
        <w:rPr>
          <w:rFonts w:asciiTheme="minorHAnsi" w:hAnsiTheme="minorHAnsi" w:cs="Tahoma"/>
          <w:b/>
          <w:bCs/>
          <w:sz w:val="20"/>
          <w:szCs w:val="20"/>
        </w:rPr>
        <w:t xml:space="preserve">    Podwykonawcy</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cs="Arial"/>
          <w:bCs/>
          <w:sz w:val="20"/>
          <w:szCs w:val="20"/>
        </w:rPr>
      </w:pPr>
      <w:r w:rsidRPr="00C15D1D">
        <w:rPr>
          <w:rFonts w:asciiTheme="minorHAnsi" w:hAnsiTheme="minorHAnsi" w:cs="Arial"/>
          <w:bCs/>
          <w:sz w:val="20"/>
          <w:szCs w:val="20"/>
        </w:rPr>
        <w:t>Wykonawca wykona przy udziale Podwykonawców następujące roboty:</w:t>
      </w:r>
    </w:p>
    <w:p w:rsidR="00530312" w:rsidRPr="00C15D1D" w:rsidRDefault="00AB507B" w:rsidP="00072981">
      <w:pPr>
        <w:pStyle w:val="Stopka"/>
        <w:tabs>
          <w:tab w:val="center" w:pos="852"/>
          <w:tab w:val="right" w:pos="8732"/>
          <w:tab w:val="left" w:pos="9782"/>
          <w:tab w:val="left" w:pos="10065"/>
        </w:tabs>
        <w:ind w:left="426" w:right="-1"/>
        <w:jc w:val="both"/>
        <w:rPr>
          <w:rFonts w:asciiTheme="minorHAnsi" w:hAnsiTheme="minorHAnsi"/>
        </w:rPr>
      </w:pPr>
      <w:r w:rsidRPr="00C15D1D">
        <w:rPr>
          <w:rFonts w:asciiTheme="minorHAnsi" w:hAnsiTheme="minorHAnsi" w:cs="Arial"/>
          <w:bCs/>
          <w:sz w:val="20"/>
          <w:szCs w:val="20"/>
        </w:rPr>
        <w:t xml:space="preserve">…… </w:t>
      </w:r>
      <w:r w:rsidRPr="00C15D1D">
        <w:rPr>
          <w:rFonts w:asciiTheme="minorHAnsi" w:hAnsiTheme="minorHAnsi" w:cs="Arial"/>
          <w:bCs/>
          <w:i/>
          <w:sz w:val="20"/>
          <w:szCs w:val="20"/>
          <w:u w:val="single"/>
        </w:rPr>
        <w:t>wskazać zakres robót, które zlecona zostaną Podwykonawcy</w:t>
      </w:r>
      <w:r w:rsidRPr="00C15D1D">
        <w:rPr>
          <w:rFonts w:asciiTheme="minorHAnsi" w:hAnsiTheme="minorHAnsi" w:cs="Arial"/>
          <w:bCs/>
          <w:sz w:val="20"/>
          <w:szCs w:val="20"/>
        </w:rPr>
        <w:t xml:space="preserve"> …………………………….…………………….</w:t>
      </w:r>
    </w:p>
    <w:p w:rsidR="00530312" w:rsidRPr="00C15D1D" w:rsidRDefault="00AB507B" w:rsidP="00072981">
      <w:pPr>
        <w:pStyle w:val="Stopka"/>
        <w:tabs>
          <w:tab w:val="center" w:pos="852"/>
          <w:tab w:val="right" w:pos="8732"/>
          <w:tab w:val="left" w:pos="9782"/>
          <w:tab w:val="left" w:pos="10065"/>
        </w:tabs>
        <w:ind w:left="426" w:right="-1"/>
        <w:jc w:val="both"/>
        <w:rPr>
          <w:rFonts w:asciiTheme="minorHAnsi" w:hAnsiTheme="minorHAnsi"/>
        </w:rPr>
      </w:pPr>
      <w:r w:rsidRPr="00C15D1D">
        <w:rPr>
          <w:rFonts w:asciiTheme="minorHAnsi" w:hAnsiTheme="minorHAnsi" w:cs="Arial"/>
          <w:bCs/>
          <w:sz w:val="20"/>
          <w:szCs w:val="20"/>
        </w:rPr>
        <w:t>Wykonawca siłami własnymi wykona roboty ........................ .</w:t>
      </w:r>
    </w:p>
    <w:p w:rsidR="00530312" w:rsidRPr="00C15D1D" w:rsidRDefault="00AB507B" w:rsidP="00072981">
      <w:pPr>
        <w:pStyle w:val="Stopka"/>
        <w:tabs>
          <w:tab w:val="center" w:pos="852"/>
          <w:tab w:val="right" w:pos="8732"/>
          <w:tab w:val="left" w:pos="9782"/>
          <w:tab w:val="left" w:pos="10065"/>
        </w:tabs>
        <w:ind w:left="426" w:right="-1"/>
        <w:jc w:val="both"/>
        <w:rPr>
          <w:rFonts w:asciiTheme="minorHAnsi" w:hAnsiTheme="minorHAnsi"/>
        </w:rPr>
      </w:pPr>
      <w:r w:rsidRPr="00C15D1D">
        <w:rPr>
          <w:rFonts w:asciiTheme="minorHAnsi" w:hAnsiTheme="minorHAnsi" w:cs="Arial"/>
          <w:bCs/>
          <w:sz w:val="20"/>
          <w:szCs w:val="20"/>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cs="Arial"/>
          <w:bCs/>
          <w:sz w:val="20"/>
          <w:szCs w:val="20"/>
        </w:rPr>
      </w:pPr>
      <w:r w:rsidRPr="00C15D1D">
        <w:rPr>
          <w:rFonts w:asciiTheme="minorHAnsi" w:hAnsiTheme="minorHAns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30312" w:rsidRPr="00C15D1D" w:rsidRDefault="00AB507B" w:rsidP="00072981">
      <w:pPr>
        <w:pStyle w:val="Akapitzlist"/>
        <w:numPr>
          <w:ilvl w:val="0"/>
          <w:numId w:val="9"/>
        </w:numPr>
        <w:autoSpaceDE w:val="0"/>
        <w:ind w:left="426" w:hanging="426"/>
        <w:jc w:val="both"/>
        <w:rPr>
          <w:rFonts w:asciiTheme="minorHAnsi" w:hAnsiTheme="minorHAnsi"/>
          <w:sz w:val="20"/>
          <w:szCs w:val="20"/>
        </w:rPr>
      </w:pPr>
      <w:r w:rsidRPr="00C15D1D">
        <w:rPr>
          <w:rFonts w:asciiTheme="minorHAnsi" w:hAnsiTheme="minorHAnsi"/>
          <w:sz w:val="20"/>
          <w:szCs w:val="20"/>
        </w:rPr>
        <w:t>Umowa z Podwykonawcą lub dalszym Podwykonawcą musi zawierać:</w:t>
      </w:r>
    </w:p>
    <w:p w:rsidR="00530312" w:rsidRPr="00C15D1D" w:rsidRDefault="00AB507B" w:rsidP="00072981">
      <w:pPr>
        <w:pStyle w:val="Standard"/>
        <w:numPr>
          <w:ilvl w:val="0"/>
          <w:numId w:val="55"/>
        </w:numPr>
        <w:tabs>
          <w:tab w:val="left" w:pos="1702"/>
        </w:tabs>
        <w:autoSpaceDE w:val="0"/>
        <w:ind w:left="851" w:hanging="425"/>
        <w:jc w:val="both"/>
        <w:rPr>
          <w:rFonts w:asciiTheme="minorHAnsi" w:hAnsiTheme="minorHAnsi"/>
        </w:rPr>
      </w:pPr>
      <w:r w:rsidRPr="00C15D1D">
        <w:rPr>
          <w:rFonts w:asciiTheme="minorHAnsi" w:hAnsiTheme="minorHAnsi" w:cs="Calibri"/>
          <w:sz w:val="20"/>
          <w:szCs w:val="20"/>
        </w:rPr>
        <w:t>określenie przedmiotu umowy  oraz</w:t>
      </w:r>
      <w:r w:rsidRPr="00C15D1D">
        <w:rPr>
          <w:rFonts w:asciiTheme="minorHAnsi" w:hAnsiTheme="minorHAnsi" w:cs="Calibri"/>
          <w:color w:val="00B050"/>
          <w:sz w:val="20"/>
          <w:szCs w:val="20"/>
        </w:rPr>
        <w:t xml:space="preserve"> </w:t>
      </w:r>
      <w:r w:rsidRPr="00C15D1D">
        <w:rPr>
          <w:rFonts w:asciiTheme="minorHAnsi" w:hAnsiTheme="minorHAnsi" w:cs="Calibri"/>
          <w:sz w:val="20"/>
          <w:szCs w:val="20"/>
        </w:rPr>
        <w:t>zakres robót zleconych Podwykonawcy lub dalszemu Podwykonawcy,</w:t>
      </w:r>
    </w:p>
    <w:p w:rsidR="00530312" w:rsidRPr="00C15D1D" w:rsidRDefault="00AB507B" w:rsidP="00072981">
      <w:pPr>
        <w:pStyle w:val="Standard"/>
        <w:numPr>
          <w:ilvl w:val="0"/>
          <w:numId w:val="55"/>
        </w:numPr>
        <w:tabs>
          <w:tab w:val="left" w:pos="1702"/>
        </w:tabs>
        <w:autoSpaceDE w:val="0"/>
        <w:ind w:left="851" w:hanging="425"/>
        <w:jc w:val="both"/>
        <w:rPr>
          <w:rFonts w:asciiTheme="minorHAnsi" w:hAnsiTheme="minorHAnsi" w:cs="Calibri"/>
          <w:sz w:val="20"/>
          <w:szCs w:val="20"/>
        </w:rPr>
      </w:pPr>
      <w:r w:rsidRPr="00C15D1D">
        <w:rPr>
          <w:rFonts w:asciiTheme="minorHAnsi" w:hAnsiTheme="minorHAnsi" w:cs="Calibri"/>
          <w:sz w:val="20"/>
          <w:szCs w:val="20"/>
        </w:rPr>
        <w:t>kwotę wynagrodzenia za roboty, jednak wskazana kwota nie może być wyższa niż wartość tego zakresu robót wynikająca z oferty Wykonawcy,</w:t>
      </w:r>
    </w:p>
    <w:p w:rsidR="00530312" w:rsidRPr="00C15D1D" w:rsidRDefault="00AB507B" w:rsidP="00072981">
      <w:pPr>
        <w:pStyle w:val="Standard"/>
        <w:numPr>
          <w:ilvl w:val="0"/>
          <w:numId w:val="55"/>
        </w:numPr>
        <w:tabs>
          <w:tab w:val="left" w:pos="1702"/>
        </w:tabs>
        <w:autoSpaceDE w:val="0"/>
        <w:ind w:left="851" w:hanging="425"/>
        <w:jc w:val="both"/>
        <w:rPr>
          <w:rFonts w:asciiTheme="minorHAnsi" w:hAnsiTheme="minorHAnsi"/>
        </w:rPr>
      </w:pPr>
      <w:r w:rsidRPr="00C15D1D">
        <w:rPr>
          <w:rFonts w:asciiTheme="minorHAnsi" w:hAnsiTheme="minorHAnsi" w:cs="Calibri"/>
          <w:sz w:val="20"/>
          <w:szCs w:val="20"/>
        </w:rPr>
        <w:t>termin wykonania powierzonego zakresu robót,</w:t>
      </w:r>
    </w:p>
    <w:p w:rsidR="00530312" w:rsidRPr="00C15D1D" w:rsidRDefault="00AB507B" w:rsidP="00072981">
      <w:pPr>
        <w:pStyle w:val="Standard"/>
        <w:numPr>
          <w:ilvl w:val="0"/>
          <w:numId w:val="55"/>
        </w:numPr>
        <w:tabs>
          <w:tab w:val="left" w:pos="1702"/>
        </w:tabs>
        <w:autoSpaceDE w:val="0"/>
        <w:ind w:left="851" w:hanging="425"/>
        <w:jc w:val="both"/>
        <w:rPr>
          <w:rFonts w:asciiTheme="minorHAnsi" w:hAnsiTheme="minorHAnsi"/>
        </w:rPr>
      </w:pPr>
      <w:r w:rsidRPr="00C15D1D">
        <w:rPr>
          <w:rFonts w:asciiTheme="minorHAnsi" w:hAnsiTheme="minorHAnsi" w:cs="Calibri"/>
          <w:sz w:val="20"/>
          <w:szCs w:val="20"/>
        </w:rPr>
        <w:t>postanowienia dotyczące wysokości kar umownych,</w:t>
      </w:r>
    </w:p>
    <w:p w:rsidR="00530312" w:rsidRPr="00C15D1D" w:rsidRDefault="00AB507B" w:rsidP="00072981">
      <w:pPr>
        <w:pStyle w:val="Standard"/>
        <w:numPr>
          <w:ilvl w:val="0"/>
          <w:numId w:val="55"/>
        </w:numPr>
        <w:tabs>
          <w:tab w:val="left" w:pos="1702"/>
        </w:tabs>
        <w:autoSpaceDE w:val="0"/>
        <w:ind w:left="851" w:hanging="425"/>
        <w:jc w:val="both"/>
        <w:rPr>
          <w:rFonts w:asciiTheme="minorHAnsi" w:hAnsiTheme="minorHAnsi" w:cs="Calibri"/>
          <w:sz w:val="20"/>
          <w:szCs w:val="20"/>
        </w:rPr>
      </w:pPr>
      <w:r w:rsidRPr="00C15D1D">
        <w:rPr>
          <w:rFonts w:asciiTheme="minorHAnsi" w:hAnsiTheme="minorHAnsi" w:cs="Calibri"/>
          <w:sz w:val="20"/>
          <w:szCs w:val="20"/>
        </w:rPr>
        <w:t>termin zapłaty wynagrodzenia,</w:t>
      </w:r>
    </w:p>
    <w:p w:rsidR="00530312" w:rsidRPr="00C15D1D" w:rsidRDefault="00AB507B" w:rsidP="00072981">
      <w:pPr>
        <w:pStyle w:val="Standard"/>
        <w:numPr>
          <w:ilvl w:val="0"/>
          <w:numId w:val="55"/>
        </w:numPr>
        <w:tabs>
          <w:tab w:val="left" w:pos="1702"/>
        </w:tabs>
        <w:autoSpaceDE w:val="0"/>
        <w:ind w:left="851" w:hanging="425"/>
        <w:jc w:val="both"/>
        <w:rPr>
          <w:rFonts w:asciiTheme="minorHAnsi" w:hAnsiTheme="minorHAnsi" w:cs="Calibri"/>
          <w:sz w:val="20"/>
          <w:szCs w:val="20"/>
        </w:rPr>
      </w:pPr>
      <w:r w:rsidRPr="00C15D1D">
        <w:rPr>
          <w:rFonts w:asciiTheme="minorHAnsi" w:hAnsiTheme="minorHAnsi" w:cs="Calibri"/>
          <w:sz w:val="20"/>
          <w:szCs w:val="20"/>
        </w:rPr>
        <w:t>informacje dot. zatrudnienia na podstawie stosunku pracy osób wykonujących  czynności wskazane przez Zamawiającego zgodnie z art. 29 ust. 3a P</w:t>
      </w:r>
      <w:r w:rsidR="00540609">
        <w:rPr>
          <w:rFonts w:asciiTheme="minorHAnsi" w:hAnsiTheme="minorHAnsi" w:cs="Calibri"/>
          <w:sz w:val="20"/>
          <w:szCs w:val="20"/>
        </w:rPr>
        <w:t>ZP</w:t>
      </w:r>
      <w:r w:rsidRPr="00C15D1D">
        <w:rPr>
          <w:rFonts w:asciiTheme="minorHAnsi" w:hAnsiTheme="minorHAnsi" w:cs="Calibri"/>
          <w:sz w:val="20"/>
          <w:szCs w:val="20"/>
        </w:rPr>
        <w:t>.</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 xml:space="preserve">Termin zapłaty wynagrodzenia podwykonawcy lub dalszemu podwykonawcy przewidziany w umowie </w:t>
      </w:r>
      <w:r w:rsidR="00540609">
        <w:rPr>
          <w:rFonts w:asciiTheme="minorHAnsi" w:hAnsiTheme="minorHAnsi" w:cs="Arial"/>
          <w:bCs/>
          <w:sz w:val="20"/>
          <w:szCs w:val="20"/>
        </w:rPr>
        <w:br/>
      </w:r>
      <w:r w:rsidRPr="00C15D1D">
        <w:rPr>
          <w:rFonts w:asciiTheme="minorHAnsi" w:hAnsiTheme="minorHAnsi" w:cs="Arial"/>
          <w:bCs/>
          <w:sz w:val="20"/>
          <w:szCs w:val="20"/>
        </w:rPr>
        <w:t>o podwykonawstwo nie może być dłuższy niż</w:t>
      </w:r>
      <w:r w:rsidRPr="00C15D1D">
        <w:rPr>
          <w:rFonts w:asciiTheme="minorHAnsi" w:hAnsiTheme="minorHAnsi" w:cs="Arial"/>
          <w:bCs/>
          <w:color w:val="FF0000"/>
          <w:sz w:val="20"/>
          <w:szCs w:val="20"/>
        </w:rPr>
        <w:t xml:space="preserve"> </w:t>
      </w:r>
      <w:r w:rsidRPr="00C15D1D">
        <w:rPr>
          <w:rFonts w:asciiTheme="minorHAnsi" w:hAnsiTheme="minorHAnsi" w:cs="Arial"/>
          <w:bCs/>
          <w:sz w:val="20"/>
          <w:szCs w:val="20"/>
        </w:rPr>
        <w:t>14 dni od dnia doręczenia wykonawcy, podwykonawcy lub dalszemu podwykonawcy faktury lub rachunku, potwierdzających wykonanie zleconej podwykonawcy lub dalszemu podwykonawcy dostawy, usługi lub roboty budowlanej.</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 xml:space="preserve">Warunkiem zapłaty przez Zamawiającego drugiej i następnych części należnego wynagrodzenia za odebrane roboty budowlane jest przedstawienie dowodów zapłaty wymagalnego wynagrodzenia </w:t>
      </w:r>
      <w:r w:rsidRPr="00C15D1D">
        <w:rPr>
          <w:rFonts w:asciiTheme="minorHAnsi" w:hAnsiTheme="minorHAnsi" w:cs="Arial"/>
          <w:bCs/>
          <w:sz w:val="20"/>
          <w:szCs w:val="20"/>
        </w:rPr>
        <w:lastRenderedPageBreak/>
        <w:t>podwykonawcom i dalszym podwykonawcom, o których mowa w ust.15, biorącym udział w realizacji odebranych robót budowlanych.</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W przypadku nieprzedstawienia przez wykonawcę wszystkich dowodów zapłaty, o których mowa w ust. 5, wstrzymuje się wypłatę należnego wynagrodzenia za odebrane roboty budowlane – w części równej sumie kwot wynikających z nieprzedstawionych dowodów zapłaty.</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 xml:space="preserve">Zamawiający, w terminie </w:t>
      </w:r>
      <w:r w:rsidRPr="00C15D1D">
        <w:rPr>
          <w:rFonts w:asciiTheme="minorHAnsi" w:hAnsiTheme="minorHAnsi" w:cs="Arial"/>
          <w:b/>
          <w:bCs/>
          <w:sz w:val="20"/>
          <w:szCs w:val="20"/>
        </w:rPr>
        <w:t>7 dni</w:t>
      </w:r>
      <w:r w:rsidRPr="00C15D1D">
        <w:rPr>
          <w:rFonts w:asciiTheme="minorHAnsi" w:hAnsiTheme="minorHAnsi" w:cs="Arial"/>
          <w:bCs/>
          <w:sz w:val="20"/>
          <w:szCs w:val="20"/>
        </w:rPr>
        <w:t xml:space="preserve">, zgłasza w formie pisemnej zastrzeżenia do projektu umowy </w:t>
      </w:r>
      <w:r w:rsidRPr="00C15D1D">
        <w:rPr>
          <w:rFonts w:asciiTheme="minorHAnsi" w:hAnsiTheme="minorHAnsi" w:cs="Arial"/>
          <w:bCs/>
          <w:sz w:val="20"/>
          <w:szCs w:val="20"/>
        </w:rPr>
        <w:br/>
        <w:t>o podwykonawstwo, której przedmiotem są roboty budowlane w zakresie niespełniania wymagań określonych w specyfikacji istotnych warunków zamówienia i/lub w zakresie terminu zapłaty wynagrodzenia, jeżeli jest dłuższy niż określony w ust. 4.</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Niezgłoszenie w formie pisemnej zastrzeżeń do przedłożonego projektu umowy o podwykonawstwo, której przedmiotem są roboty budowlane, w terminie określonym w ust.7, uważa się za akceptację projektu umowy przez zamawiającego.</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C15D1D">
        <w:rPr>
          <w:rFonts w:asciiTheme="minorHAnsi" w:hAnsiTheme="minorHAnsi" w:cs="Arial"/>
          <w:b/>
          <w:bCs/>
          <w:sz w:val="20"/>
          <w:szCs w:val="20"/>
        </w:rPr>
        <w:t>7 dni</w:t>
      </w:r>
      <w:r w:rsidRPr="00C15D1D">
        <w:rPr>
          <w:rFonts w:asciiTheme="minorHAnsi" w:hAnsiTheme="minorHAnsi" w:cs="Arial"/>
          <w:bCs/>
          <w:sz w:val="20"/>
          <w:szCs w:val="20"/>
        </w:rPr>
        <w:t xml:space="preserve"> od dnia jej zawarcia.</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 xml:space="preserve">Zamawiający, w terminie określonym zgodnie z ust. 7, zgłasza pisemny sprzeciw do umowy </w:t>
      </w:r>
      <w:r w:rsidRPr="00C15D1D">
        <w:rPr>
          <w:rFonts w:asciiTheme="minorHAnsi" w:hAnsiTheme="minorHAnsi" w:cs="Arial"/>
          <w:bCs/>
          <w:sz w:val="20"/>
          <w:szCs w:val="20"/>
        </w:rPr>
        <w:br/>
        <w:t>o podwykonawstwo, której przedmiotem są roboty budowlane, w przypadkach, o których mowa w ust.7.</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Niezgłoszenie w formie pisemnej sprzeciwu do przedłożonej umowy o podwykonawstwo, której przedmiotem są roboty budowlane, w terminie określonym w ust.</w:t>
      </w:r>
      <w:r w:rsidR="00540609">
        <w:rPr>
          <w:rFonts w:asciiTheme="minorHAnsi" w:hAnsiTheme="minorHAnsi" w:cs="Arial"/>
          <w:bCs/>
          <w:sz w:val="20"/>
          <w:szCs w:val="20"/>
        </w:rPr>
        <w:t xml:space="preserve"> </w:t>
      </w:r>
      <w:r w:rsidRPr="00C15D1D">
        <w:rPr>
          <w:rFonts w:asciiTheme="minorHAnsi" w:hAnsiTheme="minorHAnsi" w:cs="Arial"/>
          <w:bCs/>
          <w:sz w:val="20"/>
          <w:szCs w:val="20"/>
        </w:rPr>
        <w:t>7 uważa się za akceptację umowy przez zamawiającego.</w:t>
      </w:r>
    </w:p>
    <w:p w:rsidR="00530312" w:rsidRPr="00C15D1D" w:rsidRDefault="00AB507B" w:rsidP="00072981">
      <w:pPr>
        <w:pStyle w:val="Stopka"/>
        <w:numPr>
          <w:ilvl w:val="0"/>
          <w:numId w:val="9"/>
        </w:numPr>
        <w:tabs>
          <w:tab w:val="center" w:pos="852"/>
          <w:tab w:val="center" w:pos="4579"/>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C15D1D">
        <w:rPr>
          <w:rFonts w:asciiTheme="minorHAnsi" w:hAnsiTheme="minorHAnsi" w:cs="Arial"/>
          <w:b/>
          <w:bCs/>
          <w:sz w:val="20"/>
          <w:szCs w:val="20"/>
        </w:rPr>
        <w:t>7 dni</w:t>
      </w:r>
      <w:r w:rsidRPr="00C15D1D">
        <w:rPr>
          <w:rFonts w:asciiTheme="minorHAnsi" w:hAnsiTheme="minorHAnsi" w:cs="Arial"/>
          <w:bCs/>
          <w:sz w:val="20"/>
          <w:szCs w:val="20"/>
        </w:rPr>
        <w:t xml:space="preserve"> od dnia jej zawarcia, z wyłączeniem umów </w:t>
      </w:r>
      <w:r w:rsidRPr="00C15D1D">
        <w:rPr>
          <w:rFonts w:asciiTheme="minorHAnsi" w:hAnsiTheme="minorHAnsi" w:cs="Arial"/>
          <w:bCs/>
          <w:sz w:val="20"/>
          <w:szCs w:val="20"/>
        </w:rPr>
        <w:br/>
        <w:t xml:space="preserve">o podwykonawstwo o wartości mniejszej niż </w:t>
      </w:r>
      <w:r w:rsidRPr="00C15D1D">
        <w:rPr>
          <w:rFonts w:asciiTheme="minorHAnsi" w:hAnsiTheme="minorHAnsi" w:cs="Arial"/>
          <w:b/>
          <w:bCs/>
          <w:sz w:val="20"/>
          <w:szCs w:val="20"/>
        </w:rPr>
        <w:t>0,5 %</w:t>
      </w:r>
      <w:r w:rsidRPr="00C15D1D">
        <w:rPr>
          <w:rFonts w:asciiTheme="minorHAnsi" w:hAnsiTheme="minorHAnsi" w:cs="Arial"/>
          <w:bCs/>
          <w:sz w:val="20"/>
          <w:szCs w:val="20"/>
        </w:rPr>
        <w:t xml:space="preserve"> wynagrodzenia umownego brutto, określonego w § 6 ust.</w:t>
      </w:r>
      <w:r w:rsidR="00540609">
        <w:rPr>
          <w:rFonts w:asciiTheme="minorHAnsi" w:hAnsiTheme="minorHAnsi" w:cs="Arial"/>
          <w:bCs/>
          <w:sz w:val="20"/>
          <w:szCs w:val="20"/>
        </w:rPr>
        <w:t xml:space="preserve"> </w:t>
      </w:r>
      <w:r w:rsidRPr="00C15D1D">
        <w:rPr>
          <w:rFonts w:asciiTheme="minorHAnsi" w:hAnsiTheme="minorHAnsi" w:cs="Arial"/>
          <w:bCs/>
          <w:sz w:val="20"/>
          <w:szCs w:val="20"/>
        </w:rPr>
        <w:t>1. Wyłączenie, o którym mowa w zdaniu pierwszym, nie dotyczy umów o podwykonawstwo o wartości większej niż 50.000 zł (brutto).</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W przypadku, o którym mowa w ust.</w:t>
      </w:r>
      <w:r w:rsidR="00540609">
        <w:rPr>
          <w:rFonts w:asciiTheme="minorHAnsi" w:hAnsiTheme="minorHAnsi" w:cs="Arial"/>
          <w:bCs/>
          <w:sz w:val="20"/>
          <w:szCs w:val="20"/>
        </w:rPr>
        <w:t xml:space="preserve"> </w:t>
      </w:r>
      <w:r w:rsidRPr="00C15D1D">
        <w:rPr>
          <w:rFonts w:asciiTheme="minorHAnsi" w:hAnsiTheme="minorHAnsi" w:cs="Arial"/>
          <w:bCs/>
          <w:sz w:val="20"/>
          <w:szCs w:val="20"/>
        </w:rPr>
        <w:t xml:space="preserve">12, jeżeli termin zapłaty wynagrodzenia jest dłuższy niż określony </w:t>
      </w:r>
      <w:r w:rsidRPr="00C15D1D">
        <w:rPr>
          <w:rFonts w:asciiTheme="minorHAnsi" w:hAnsiTheme="minorHAnsi" w:cs="Arial"/>
          <w:bCs/>
          <w:sz w:val="20"/>
          <w:szCs w:val="20"/>
        </w:rPr>
        <w:br/>
        <w:t>w ust.4, zamawiający informuje o tym wykonawcę i wzywa go do doprowadzenia do zmiany tej umowy pod rygorem wystąpienia o zapłatę kary umownej.</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Przepisy ust.2 -13 stosuje się odpowiednio do zmian tej umowy o podwykonawstwo.</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Bezpoś</w:t>
      </w:r>
      <w:r w:rsidR="00540609">
        <w:rPr>
          <w:rFonts w:asciiTheme="minorHAnsi" w:hAnsiTheme="minorHAnsi" w:cs="Arial"/>
          <w:bCs/>
          <w:sz w:val="20"/>
          <w:szCs w:val="20"/>
        </w:rPr>
        <w:t xml:space="preserve">rednia zapłata o której mowa w </w:t>
      </w:r>
      <w:r w:rsidRPr="00C15D1D">
        <w:rPr>
          <w:rFonts w:asciiTheme="minorHAnsi" w:hAnsiTheme="minorHAnsi" w:cs="Arial"/>
          <w:bCs/>
          <w:sz w:val="20"/>
          <w:szCs w:val="20"/>
        </w:rPr>
        <w:t>ust. 15 obejmuje wyłącznie należne bezsporne</w:t>
      </w:r>
      <w:r w:rsidRPr="00C15D1D">
        <w:rPr>
          <w:rFonts w:asciiTheme="minorHAnsi" w:hAnsiTheme="minorHAnsi" w:cs="Arial"/>
          <w:bCs/>
          <w:color w:val="FF0000"/>
          <w:sz w:val="20"/>
          <w:szCs w:val="20"/>
        </w:rPr>
        <w:t xml:space="preserve"> </w:t>
      </w:r>
      <w:r w:rsidRPr="00C15D1D">
        <w:rPr>
          <w:rFonts w:asciiTheme="minorHAnsi" w:hAnsiTheme="minorHAnsi" w:cs="Arial"/>
          <w:bCs/>
          <w:sz w:val="20"/>
          <w:szCs w:val="20"/>
        </w:rPr>
        <w:t>wynagrodzenie, bez odsetek, należnych podwykonawcy lub dalszemu podwykonawcy.</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sz w:val="20"/>
          <w:szCs w:val="20"/>
        </w:rPr>
      </w:pPr>
      <w:r w:rsidRPr="00C15D1D">
        <w:rPr>
          <w:rFonts w:asciiTheme="minorHAnsi" w:hAnsiTheme="minorHAnsi" w:cs="Arial"/>
          <w:bCs/>
          <w:sz w:val="20"/>
          <w:szCs w:val="20"/>
        </w:rPr>
        <w:t>Przed dokonaniem bezpośredniej zapłaty zamawiający jest zobowiązany umożliwić wykonawcy zgłoszenie pisemnych uwag dotyczących zasadności bezpośredniej zapłaty wynagrodzenia podwykonawcy lub dalszemu podwykonawcy, o których mowa w ust.</w:t>
      </w:r>
      <w:r w:rsidR="00540609">
        <w:rPr>
          <w:rFonts w:asciiTheme="minorHAnsi" w:hAnsiTheme="minorHAnsi" w:cs="Arial"/>
          <w:bCs/>
          <w:sz w:val="20"/>
          <w:szCs w:val="20"/>
        </w:rPr>
        <w:t xml:space="preserve"> </w:t>
      </w:r>
      <w:r w:rsidRPr="00C15D1D">
        <w:rPr>
          <w:rFonts w:asciiTheme="minorHAnsi" w:hAnsiTheme="minorHAnsi" w:cs="Arial"/>
          <w:bCs/>
          <w:sz w:val="20"/>
          <w:szCs w:val="20"/>
        </w:rPr>
        <w:t xml:space="preserve">15. Zamawiający informuje o terminie zgłaszania uwag, nie krótszym niż </w:t>
      </w:r>
      <w:r w:rsidRPr="00C15D1D">
        <w:rPr>
          <w:rFonts w:asciiTheme="minorHAnsi" w:hAnsiTheme="minorHAnsi" w:cs="Arial"/>
          <w:b/>
          <w:bCs/>
          <w:sz w:val="20"/>
          <w:szCs w:val="20"/>
        </w:rPr>
        <w:t>7 dni</w:t>
      </w:r>
      <w:r w:rsidRPr="00C15D1D">
        <w:rPr>
          <w:rFonts w:asciiTheme="minorHAnsi" w:hAnsiTheme="minorHAnsi" w:cs="Arial"/>
          <w:bCs/>
          <w:color w:val="FF0000"/>
          <w:sz w:val="20"/>
          <w:szCs w:val="20"/>
        </w:rPr>
        <w:t xml:space="preserve">  </w:t>
      </w:r>
      <w:r w:rsidRPr="00C15D1D">
        <w:rPr>
          <w:rFonts w:asciiTheme="minorHAnsi" w:hAnsiTheme="minorHAnsi" w:cs="Arial"/>
          <w:bCs/>
          <w:sz w:val="20"/>
          <w:szCs w:val="20"/>
        </w:rPr>
        <w:t>od dnia doręczenia tej informacji.</w:t>
      </w:r>
    </w:p>
    <w:p w:rsidR="00530312" w:rsidRPr="00C15D1D" w:rsidRDefault="00AB507B" w:rsidP="00072981">
      <w:pPr>
        <w:pStyle w:val="Stopka"/>
        <w:numPr>
          <w:ilvl w:val="0"/>
          <w:numId w:val="9"/>
        </w:numPr>
        <w:tabs>
          <w:tab w:val="center" w:pos="852"/>
          <w:tab w:val="right" w:pos="8732"/>
          <w:tab w:val="left" w:pos="9782"/>
          <w:tab w:val="left" w:pos="10065"/>
        </w:tabs>
        <w:ind w:left="426" w:right="-1" w:hanging="426"/>
        <w:jc w:val="both"/>
        <w:rPr>
          <w:rFonts w:asciiTheme="minorHAnsi" w:hAnsiTheme="minorHAnsi"/>
          <w:sz w:val="20"/>
          <w:szCs w:val="20"/>
        </w:rPr>
      </w:pPr>
      <w:r w:rsidRPr="00C15D1D">
        <w:rPr>
          <w:rFonts w:asciiTheme="minorHAnsi" w:hAnsiTheme="minorHAnsi" w:cs="Arial"/>
          <w:bCs/>
          <w:sz w:val="20"/>
          <w:szCs w:val="20"/>
        </w:rPr>
        <w:t>W przypadku zgłoszenia uwag, o których mowa w ust. 18, w terminie wskazanym przez zamawiającego lub zgłoszenia uwag przez podwykonawców co do spornej kwoty, zamawiający może:</w:t>
      </w:r>
    </w:p>
    <w:p w:rsidR="00530312" w:rsidRPr="00C15D1D" w:rsidRDefault="00AB507B" w:rsidP="00072981">
      <w:pPr>
        <w:pStyle w:val="Stopka"/>
        <w:numPr>
          <w:ilvl w:val="0"/>
          <w:numId w:val="44"/>
        </w:numPr>
        <w:tabs>
          <w:tab w:val="right" w:pos="1702"/>
          <w:tab w:val="center" w:pos="2127"/>
          <w:tab w:val="left" w:pos="10207"/>
          <w:tab w:val="left" w:pos="10490"/>
        </w:tabs>
        <w:ind w:left="851" w:right="-1" w:hanging="425"/>
        <w:jc w:val="both"/>
        <w:rPr>
          <w:rFonts w:asciiTheme="minorHAnsi" w:hAnsiTheme="minorHAnsi" w:cs="Arial"/>
          <w:bCs/>
          <w:sz w:val="20"/>
          <w:szCs w:val="20"/>
        </w:rPr>
      </w:pPr>
      <w:r w:rsidRPr="00C15D1D">
        <w:rPr>
          <w:rFonts w:asciiTheme="minorHAnsi" w:hAnsiTheme="minorHAnsi" w:cs="Arial"/>
          <w:bCs/>
          <w:sz w:val="20"/>
          <w:szCs w:val="20"/>
        </w:rPr>
        <w:t>nie dokonać bezpośredniej zapłaty wynagrodzenia podwykonawcy lub dalszemu podwykonawcy, jeżeli wykonawca wykaże niezasadność takiej zapłaty albo</w:t>
      </w:r>
    </w:p>
    <w:p w:rsidR="00530312" w:rsidRPr="00C15D1D" w:rsidRDefault="00AB507B" w:rsidP="00072981">
      <w:pPr>
        <w:pStyle w:val="Stopka"/>
        <w:numPr>
          <w:ilvl w:val="0"/>
          <w:numId w:val="44"/>
        </w:numPr>
        <w:tabs>
          <w:tab w:val="right" w:pos="1702"/>
          <w:tab w:val="center" w:pos="2127"/>
          <w:tab w:val="left" w:pos="10207"/>
          <w:tab w:val="left" w:pos="10490"/>
        </w:tabs>
        <w:ind w:left="851" w:right="-1" w:hanging="425"/>
        <w:jc w:val="both"/>
        <w:rPr>
          <w:rFonts w:asciiTheme="minorHAnsi" w:hAnsiTheme="minorHAnsi"/>
          <w:sz w:val="20"/>
          <w:szCs w:val="20"/>
        </w:rPr>
      </w:pPr>
      <w:r w:rsidRPr="00C15D1D">
        <w:rPr>
          <w:rFonts w:asciiTheme="minorHAnsi" w:hAnsiTheme="minorHAnsi" w:cs="Arial"/>
          <w:bCs/>
          <w:sz w:val="20"/>
          <w:szCs w:val="20"/>
        </w:rPr>
        <w:t>złożyć do depozytu sądowego kwotę sporną potrzebną na pokrycie wynagrodzenia podwykonawcy lub dalszego podwykonawcy w przypadku istnienia zasadniczej wątpliwości zamawiającego co do wysokości należytej zapłaty lub podmiotu, któremu płatność się należy, albo</w:t>
      </w:r>
    </w:p>
    <w:p w:rsidR="00530312" w:rsidRPr="00C15D1D" w:rsidRDefault="00AB507B" w:rsidP="00072981">
      <w:pPr>
        <w:pStyle w:val="Stopka"/>
        <w:numPr>
          <w:ilvl w:val="0"/>
          <w:numId w:val="44"/>
        </w:numPr>
        <w:tabs>
          <w:tab w:val="right" w:pos="1702"/>
          <w:tab w:val="center" w:pos="2127"/>
          <w:tab w:val="left" w:pos="10207"/>
          <w:tab w:val="left" w:pos="10490"/>
        </w:tabs>
        <w:ind w:left="851" w:right="-1" w:hanging="425"/>
        <w:jc w:val="both"/>
        <w:rPr>
          <w:rFonts w:asciiTheme="minorHAnsi" w:hAnsiTheme="minorHAnsi"/>
          <w:sz w:val="20"/>
          <w:szCs w:val="20"/>
        </w:rPr>
      </w:pPr>
      <w:r w:rsidRPr="00C15D1D">
        <w:rPr>
          <w:rFonts w:asciiTheme="minorHAnsi" w:hAnsiTheme="minorHAnsi" w:cs="Arial"/>
          <w:bCs/>
          <w:sz w:val="20"/>
          <w:szCs w:val="20"/>
        </w:rPr>
        <w:t>dokonać bezpośredniej zapłaty wynagrodzenia podwykonawcy lub dalszemu podwykonawcy, jeżeli podwykonawca lub dalszy podwykonawca wykaże zasadność takiej zapłaty, a wykonawca nie złoży co do niej zastrzeżeń.</w:t>
      </w:r>
    </w:p>
    <w:p w:rsidR="00530312" w:rsidRPr="00C15D1D" w:rsidRDefault="00AB507B" w:rsidP="00072981">
      <w:pPr>
        <w:pStyle w:val="Stopka"/>
        <w:numPr>
          <w:ilvl w:val="0"/>
          <w:numId w:val="9"/>
        </w:numPr>
        <w:tabs>
          <w:tab w:val="center" w:pos="852"/>
          <w:tab w:val="right" w:pos="2127"/>
          <w:tab w:val="left" w:pos="9782"/>
          <w:tab w:val="left" w:pos="10065"/>
        </w:tabs>
        <w:ind w:left="426" w:right="-1" w:hanging="426"/>
        <w:jc w:val="both"/>
        <w:rPr>
          <w:rFonts w:asciiTheme="minorHAnsi" w:hAnsiTheme="minorHAnsi"/>
          <w:sz w:val="20"/>
          <w:szCs w:val="20"/>
        </w:rPr>
      </w:pPr>
      <w:r w:rsidRPr="00C15D1D">
        <w:rPr>
          <w:rFonts w:asciiTheme="minorHAnsi" w:hAnsiTheme="minorHAnsi" w:cs="Arial"/>
          <w:bCs/>
          <w:sz w:val="20"/>
          <w:szCs w:val="20"/>
        </w:rPr>
        <w:t xml:space="preserve">W przypadku dokonania bezpośredniej zapłaty podwykonawcy lub dalszemu podwykonawcy, o których </w:t>
      </w:r>
      <w:r w:rsidRPr="00C15D1D">
        <w:rPr>
          <w:rFonts w:asciiTheme="minorHAnsi" w:hAnsiTheme="minorHAnsi" w:cs="Arial"/>
          <w:bCs/>
          <w:sz w:val="20"/>
          <w:szCs w:val="20"/>
        </w:rPr>
        <w:lastRenderedPageBreak/>
        <w:t>mowa w ust.</w:t>
      </w:r>
      <w:r w:rsidR="00540609">
        <w:rPr>
          <w:rFonts w:asciiTheme="minorHAnsi" w:hAnsiTheme="minorHAnsi" w:cs="Arial"/>
          <w:bCs/>
          <w:sz w:val="20"/>
          <w:szCs w:val="20"/>
        </w:rPr>
        <w:t xml:space="preserve"> </w:t>
      </w:r>
      <w:r w:rsidRPr="00C15D1D">
        <w:rPr>
          <w:rFonts w:asciiTheme="minorHAnsi" w:hAnsiTheme="minorHAnsi" w:cs="Arial"/>
          <w:bCs/>
          <w:sz w:val="20"/>
          <w:szCs w:val="20"/>
        </w:rPr>
        <w:t>15, zamawiający potrąca kwotę wypłaconego wynagrodzenia należnego wykonawcy.</w:t>
      </w:r>
    </w:p>
    <w:p w:rsidR="00530312" w:rsidRPr="00C15D1D" w:rsidRDefault="00AB507B" w:rsidP="00072981">
      <w:pPr>
        <w:pStyle w:val="Stopka"/>
        <w:numPr>
          <w:ilvl w:val="0"/>
          <w:numId w:val="9"/>
        </w:numPr>
        <w:tabs>
          <w:tab w:val="center" w:pos="852"/>
          <w:tab w:val="right" w:pos="2127"/>
          <w:tab w:val="left" w:pos="9782"/>
          <w:tab w:val="left" w:pos="10065"/>
        </w:tabs>
        <w:ind w:left="426" w:right="-1" w:hanging="426"/>
        <w:jc w:val="both"/>
        <w:rPr>
          <w:rFonts w:asciiTheme="minorHAnsi" w:hAnsiTheme="minorHAnsi"/>
          <w:sz w:val="20"/>
          <w:szCs w:val="20"/>
        </w:rPr>
      </w:pPr>
      <w:r w:rsidRPr="00C15D1D">
        <w:rPr>
          <w:rFonts w:asciiTheme="minorHAnsi" w:hAnsiTheme="minorHAnsi" w:cs="Arial"/>
          <w:bCs/>
          <w:sz w:val="20"/>
          <w:szCs w:val="20"/>
        </w:rPr>
        <w:t>Konieczność wielokrotnego dokonywania bezpośredniej zapłaty podwykonawcy lub dalszemu podwykonawcy, o których mowa w ust.</w:t>
      </w:r>
      <w:r w:rsidR="00D63BE3">
        <w:rPr>
          <w:rFonts w:asciiTheme="minorHAnsi" w:hAnsiTheme="minorHAnsi" w:cs="Arial"/>
          <w:bCs/>
          <w:sz w:val="20"/>
          <w:szCs w:val="20"/>
        </w:rPr>
        <w:t xml:space="preserve"> </w:t>
      </w:r>
      <w:r w:rsidRPr="00C15D1D">
        <w:rPr>
          <w:rFonts w:asciiTheme="minorHAnsi" w:hAnsiTheme="minorHAnsi" w:cs="Arial"/>
          <w:bCs/>
          <w:sz w:val="20"/>
          <w:szCs w:val="20"/>
        </w:rPr>
        <w:t xml:space="preserve">15, lub konieczność dokonania bezpośrednich zapłat na sumę większą niż </w:t>
      </w:r>
      <w:r w:rsidRPr="00C15D1D">
        <w:rPr>
          <w:rFonts w:asciiTheme="minorHAnsi" w:hAnsiTheme="minorHAnsi" w:cs="Arial"/>
          <w:b/>
          <w:bCs/>
          <w:sz w:val="20"/>
          <w:szCs w:val="20"/>
        </w:rPr>
        <w:t>5 %</w:t>
      </w:r>
      <w:r w:rsidRPr="00C15D1D">
        <w:rPr>
          <w:rFonts w:asciiTheme="minorHAnsi" w:hAnsiTheme="minorHAnsi" w:cs="Arial"/>
          <w:bCs/>
          <w:sz w:val="20"/>
          <w:szCs w:val="20"/>
        </w:rPr>
        <w:t xml:space="preserve"> wartości umowy w sprawie zamówienia publicznego może stanowić podstawę do odstąpienia od umowy w sprawie zamówienia publicznego prze</w:t>
      </w:r>
      <w:r w:rsidR="00D63BE3">
        <w:rPr>
          <w:rFonts w:asciiTheme="minorHAnsi" w:hAnsiTheme="minorHAnsi" w:cs="Arial"/>
          <w:bCs/>
          <w:sz w:val="20"/>
          <w:szCs w:val="20"/>
        </w:rPr>
        <w:t>z zamawiającego</w:t>
      </w:r>
      <w:r w:rsidR="00540609">
        <w:rPr>
          <w:rFonts w:asciiTheme="minorHAnsi" w:hAnsiTheme="minorHAnsi" w:cs="Arial"/>
          <w:bCs/>
          <w:sz w:val="20"/>
          <w:szCs w:val="20"/>
        </w:rPr>
        <w:t>.</w:t>
      </w:r>
    </w:p>
    <w:p w:rsidR="00530312" w:rsidRPr="00C15D1D" w:rsidRDefault="00AB507B" w:rsidP="00072981">
      <w:pPr>
        <w:pStyle w:val="Stopka"/>
        <w:numPr>
          <w:ilvl w:val="0"/>
          <w:numId w:val="9"/>
        </w:numPr>
        <w:tabs>
          <w:tab w:val="center" w:pos="852"/>
          <w:tab w:val="right" w:pos="2127"/>
          <w:tab w:val="left" w:pos="9782"/>
          <w:tab w:val="left" w:pos="10065"/>
        </w:tabs>
        <w:ind w:left="426" w:right="-1" w:hanging="426"/>
        <w:jc w:val="both"/>
        <w:rPr>
          <w:rFonts w:asciiTheme="minorHAnsi" w:hAnsiTheme="minorHAnsi"/>
        </w:rPr>
      </w:pPr>
      <w:r w:rsidRPr="00C15D1D">
        <w:rPr>
          <w:rFonts w:asciiTheme="minorHAnsi" w:hAnsiTheme="minorHAnsi" w:cs="Arial"/>
          <w:bCs/>
          <w:sz w:val="20"/>
          <w:szCs w:val="20"/>
        </w:rPr>
        <w:t>Jeżeli zmiana albo rezygnacja z podwykonawcy dotyczy podmiotu, na którego zasoby wykonawca powoływał się, na zasadach określonych w art.</w:t>
      </w:r>
      <w:r w:rsidR="00D63BE3">
        <w:rPr>
          <w:rFonts w:asciiTheme="minorHAnsi" w:hAnsiTheme="minorHAnsi" w:cs="Arial"/>
          <w:bCs/>
          <w:sz w:val="20"/>
          <w:szCs w:val="20"/>
        </w:rPr>
        <w:t xml:space="preserve"> </w:t>
      </w:r>
      <w:r w:rsidRPr="00C15D1D">
        <w:rPr>
          <w:rFonts w:asciiTheme="minorHAnsi" w:hAnsiTheme="minorHAnsi" w:cs="Arial"/>
          <w:bCs/>
          <w:sz w:val="20"/>
          <w:szCs w:val="20"/>
        </w:rPr>
        <w:t xml:space="preserve">22a ustawy </w:t>
      </w:r>
      <w:proofErr w:type="spellStart"/>
      <w:r w:rsidRPr="00C15D1D">
        <w:rPr>
          <w:rFonts w:asciiTheme="minorHAnsi" w:hAnsiTheme="minorHAnsi" w:cs="Arial"/>
          <w:bCs/>
          <w:sz w:val="20"/>
          <w:szCs w:val="20"/>
        </w:rPr>
        <w:t>pzp</w:t>
      </w:r>
      <w:proofErr w:type="spellEnd"/>
      <w:r w:rsidRPr="00C15D1D">
        <w:rPr>
          <w:rFonts w:asciiTheme="minorHAnsi" w:hAnsiTheme="minorHAnsi" w:cs="Arial"/>
          <w:bCs/>
          <w:sz w:val="20"/>
          <w:szCs w:val="20"/>
        </w:rPr>
        <w:t>, w celu wykazania spełniania warunków udziału w postępowaniu, o których mowa w art.</w:t>
      </w:r>
      <w:r w:rsidR="00D63BE3">
        <w:rPr>
          <w:rFonts w:asciiTheme="minorHAnsi" w:hAnsiTheme="minorHAnsi" w:cs="Arial"/>
          <w:bCs/>
          <w:sz w:val="20"/>
          <w:szCs w:val="20"/>
        </w:rPr>
        <w:t xml:space="preserve"> </w:t>
      </w:r>
      <w:r w:rsidRPr="00C15D1D">
        <w:rPr>
          <w:rFonts w:asciiTheme="minorHAnsi" w:hAnsiTheme="minorHAnsi" w:cs="Arial"/>
          <w:bCs/>
          <w:sz w:val="20"/>
          <w:szCs w:val="20"/>
        </w:rPr>
        <w:t>22</w:t>
      </w:r>
      <w:r w:rsidR="00D63BE3">
        <w:rPr>
          <w:rFonts w:asciiTheme="minorHAnsi" w:hAnsiTheme="minorHAnsi" w:cs="Arial"/>
          <w:bCs/>
          <w:sz w:val="20"/>
          <w:szCs w:val="20"/>
        </w:rPr>
        <w:t xml:space="preserve"> </w:t>
      </w:r>
      <w:r w:rsidRPr="00C15D1D">
        <w:rPr>
          <w:rFonts w:asciiTheme="minorHAnsi" w:hAnsiTheme="minorHAnsi" w:cs="Arial"/>
          <w:bCs/>
          <w:sz w:val="20"/>
          <w:szCs w:val="20"/>
        </w:rPr>
        <w:t>ust.</w:t>
      </w:r>
      <w:r w:rsidR="00D63BE3">
        <w:rPr>
          <w:rFonts w:asciiTheme="minorHAnsi" w:hAnsiTheme="minorHAnsi" w:cs="Arial"/>
          <w:bCs/>
          <w:sz w:val="20"/>
          <w:szCs w:val="20"/>
        </w:rPr>
        <w:t xml:space="preserve"> </w:t>
      </w:r>
      <w:r w:rsidRPr="00C15D1D">
        <w:rPr>
          <w:rFonts w:asciiTheme="minorHAnsi" w:hAnsiTheme="minorHAnsi" w:cs="Arial"/>
          <w:bCs/>
          <w:sz w:val="20"/>
          <w:szCs w:val="20"/>
        </w:rPr>
        <w:t xml:space="preserve">1 ustawy </w:t>
      </w:r>
      <w:proofErr w:type="spellStart"/>
      <w:r w:rsidRPr="00C15D1D">
        <w:rPr>
          <w:rFonts w:asciiTheme="minorHAnsi" w:hAnsiTheme="minorHAnsi" w:cs="Arial"/>
          <w:bCs/>
          <w:sz w:val="20"/>
          <w:szCs w:val="20"/>
        </w:rPr>
        <w:t>pzp</w:t>
      </w:r>
      <w:proofErr w:type="spellEnd"/>
      <w:r w:rsidRPr="00C15D1D">
        <w:rPr>
          <w:rFonts w:asciiTheme="minorHAnsi" w:hAnsiTheme="minorHAnsi" w:cs="Arial"/>
          <w:bCs/>
          <w:sz w:val="20"/>
          <w:szCs w:val="20"/>
        </w:rPr>
        <w:t xml:space="preserve">, wykonawca jest obowiązany wykazać zamawiającemu, iż proponowany inny podwykonawca lub wykonawca samodzielnie spełnia je </w:t>
      </w:r>
      <w:r w:rsidR="00D63BE3">
        <w:rPr>
          <w:rFonts w:asciiTheme="minorHAnsi" w:hAnsiTheme="minorHAnsi" w:cs="Arial"/>
          <w:bCs/>
          <w:sz w:val="20"/>
          <w:szCs w:val="20"/>
        </w:rPr>
        <w:br/>
      </w:r>
      <w:r w:rsidRPr="00C15D1D">
        <w:rPr>
          <w:rFonts w:asciiTheme="minorHAnsi" w:hAnsiTheme="minorHAnsi" w:cs="Arial"/>
          <w:bCs/>
          <w:sz w:val="20"/>
          <w:szCs w:val="20"/>
        </w:rPr>
        <w:t>w stopniu nie mniejszym niż wymagany w trakcie postępowania o udzielenie zamówienia.</w:t>
      </w:r>
    </w:p>
    <w:p w:rsidR="00530312" w:rsidRPr="00C15D1D" w:rsidRDefault="00AB507B" w:rsidP="00072981">
      <w:pPr>
        <w:pStyle w:val="Standard"/>
        <w:numPr>
          <w:ilvl w:val="0"/>
          <w:numId w:val="9"/>
        </w:numPr>
        <w:autoSpaceDE w:val="0"/>
        <w:ind w:left="426" w:hanging="426"/>
        <w:jc w:val="both"/>
        <w:rPr>
          <w:rFonts w:asciiTheme="minorHAnsi" w:hAnsiTheme="minorHAnsi" w:cs="Calibri"/>
          <w:sz w:val="20"/>
          <w:szCs w:val="20"/>
        </w:rPr>
      </w:pPr>
      <w:r w:rsidRPr="00C15D1D">
        <w:rPr>
          <w:rFonts w:asciiTheme="minorHAnsi" w:hAnsiTheme="minorHAnsi" w:cs="Calibri"/>
          <w:sz w:val="20"/>
          <w:szCs w:val="20"/>
        </w:rPr>
        <w:t>Wykonawca zobowiązany jest na żądanie Zamawiającego udzielić wszelkich informacji dotyczących Podwykonawcy w zakresie niezbędnym do potwierdzenia doświadczenia i kompetencji Podwykonawcy.</w:t>
      </w:r>
    </w:p>
    <w:p w:rsidR="00530312" w:rsidRPr="00C15D1D" w:rsidRDefault="00AB507B" w:rsidP="00072981">
      <w:pPr>
        <w:pStyle w:val="Standard"/>
        <w:numPr>
          <w:ilvl w:val="0"/>
          <w:numId w:val="9"/>
        </w:numPr>
        <w:autoSpaceDE w:val="0"/>
        <w:ind w:left="426" w:hanging="426"/>
        <w:jc w:val="both"/>
        <w:rPr>
          <w:rFonts w:asciiTheme="minorHAnsi" w:hAnsiTheme="minorHAnsi"/>
        </w:rPr>
      </w:pPr>
      <w:r w:rsidRPr="00C15D1D">
        <w:rPr>
          <w:rFonts w:asciiTheme="minorHAnsi" w:hAnsiTheme="minorHAnsi" w:cs="Calibri"/>
          <w:sz w:val="20"/>
          <w:szCs w:val="20"/>
        </w:rPr>
        <w:t>W ka</w:t>
      </w:r>
      <w:r w:rsidRPr="00C15D1D">
        <w:rPr>
          <w:rFonts w:asciiTheme="minorHAnsi" w:eastAsia="TTE188D4F0t00, 'MS Mincho'" w:hAnsiTheme="minorHAnsi" w:cs="Calibri"/>
          <w:sz w:val="20"/>
          <w:szCs w:val="20"/>
        </w:rPr>
        <w:t>ż</w:t>
      </w:r>
      <w:r w:rsidRPr="00C15D1D">
        <w:rPr>
          <w:rFonts w:asciiTheme="minorHAnsi" w:hAnsiTheme="minorHAnsi" w:cs="Calibri"/>
          <w:sz w:val="20"/>
          <w:szCs w:val="20"/>
        </w:rPr>
        <w:t xml:space="preserve">dym przypadku korzystania ze </w:t>
      </w:r>
      <w:r w:rsidRPr="00C15D1D">
        <w:rPr>
          <w:rFonts w:asciiTheme="minorHAnsi" w:eastAsia="TTE188D4F0t00, 'MS Mincho'" w:hAnsiTheme="minorHAnsi" w:cs="Calibri"/>
          <w:sz w:val="20"/>
          <w:szCs w:val="20"/>
        </w:rPr>
        <w:t>ś</w:t>
      </w:r>
      <w:r w:rsidRPr="00C15D1D">
        <w:rPr>
          <w:rFonts w:asciiTheme="minorHAnsi" w:hAnsiTheme="minorHAnsi" w:cs="Calibri"/>
          <w:sz w:val="20"/>
          <w:szCs w:val="20"/>
        </w:rPr>
        <w:t>wiadcze</w:t>
      </w:r>
      <w:r w:rsidRPr="00C15D1D">
        <w:rPr>
          <w:rFonts w:asciiTheme="minorHAnsi" w:eastAsia="TTE188D4F0t00, 'MS Mincho'" w:hAnsiTheme="minorHAnsi" w:cs="Calibri"/>
          <w:sz w:val="20"/>
          <w:szCs w:val="20"/>
        </w:rPr>
        <w:t xml:space="preserve">ń </w:t>
      </w:r>
      <w:r w:rsidRPr="00C15D1D">
        <w:rPr>
          <w:rFonts w:asciiTheme="minorHAnsi" w:hAnsiTheme="minorHAnsi" w:cs="Calibri"/>
          <w:sz w:val="20"/>
          <w:szCs w:val="20"/>
        </w:rPr>
        <w:t>Podwykonawcy i dalszego Podwykonawcy, Wykonawca ponosi pełn</w:t>
      </w:r>
      <w:r w:rsidRPr="00C15D1D">
        <w:rPr>
          <w:rFonts w:asciiTheme="minorHAnsi" w:eastAsia="TTE188D4F0t00, 'MS Mincho'" w:hAnsiTheme="minorHAnsi" w:cs="Calibri"/>
          <w:sz w:val="20"/>
          <w:szCs w:val="20"/>
        </w:rPr>
        <w:t xml:space="preserve">ą </w:t>
      </w:r>
      <w:r w:rsidRPr="00C15D1D">
        <w:rPr>
          <w:rFonts w:asciiTheme="minorHAnsi" w:hAnsiTheme="minorHAnsi" w:cs="Calibri"/>
          <w:sz w:val="20"/>
          <w:szCs w:val="20"/>
        </w:rPr>
        <w:t>odpowiedzialno</w:t>
      </w:r>
      <w:r w:rsidRPr="00C15D1D">
        <w:rPr>
          <w:rFonts w:asciiTheme="minorHAnsi" w:eastAsia="TTE188D4F0t00, 'MS Mincho'" w:hAnsiTheme="minorHAnsi" w:cs="Calibri"/>
          <w:sz w:val="20"/>
          <w:szCs w:val="20"/>
        </w:rPr>
        <w:t xml:space="preserve">ść </w:t>
      </w:r>
      <w:r w:rsidRPr="00C15D1D">
        <w:rPr>
          <w:rFonts w:asciiTheme="minorHAnsi" w:hAnsiTheme="minorHAnsi" w:cs="Calibri"/>
          <w:sz w:val="20"/>
          <w:szCs w:val="20"/>
        </w:rPr>
        <w:t>za wykonanie zobowi</w:t>
      </w:r>
      <w:r w:rsidRPr="00C15D1D">
        <w:rPr>
          <w:rFonts w:asciiTheme="minorHAnsi" w:eastAsia="TTE188D4F0t00, 'MS Mincho'" w:hAnsiTheme="minorHAnsi" w:cs="Calibri"/>
          <w:sz w:val="20"/>
          <w:szCs w:val="20"/>
        </w:rPr>
        <w:t>ą</w:t>
      </w:r>
      <w:r w:rsidRPr="00C15D1D">
        <w:rPr>
          <w:rFonts w:asciiTheme="minorHAnsi" w:hAnsiTheme="minorHAnsi" w:cs="Calibri"/>
          <w:sz w:val="20"/>
          <w:szCs w:val="20"/>
        </w:rPr>
        <w:t>za</w:t>
      </w:r>
      <w:r w:rsidRPr="00C15D1D">
        <w:rPr>
          <w:rFonts w:asciiTheme="minorHAnsi" w:eastAsia="TTE188D4F0t00, 'MS Mincho'" w:hAnsiTheme="minorHAnsi" w:cs="Calibri"/>
          <w:sz w:val="20"/>
          <w:szCs w:val="20"/>
        </w:rPr>
        <w:t xml:space="preserve">ń </w:t>
      </w:r>
      <w:r w:rsidRPr="00C15D1D">
        <w:rPr>
          <w:rFonts w:asciiTheme="minorHAnsi" w:hAnsiTheme="minorHAnsi" w:cs="Calibri"/>
          <w:sz w:val="20"/>
          <w:szCs w:val="20"/>
        </w:rPr>
        <w:t>przez Podwykonawc</w:t>
      </w:r>
      <w:r w:rsidRPr="00C15D1D">
        <w:rPr>
          <w:rFonts w:asciiTheme="minorHAnsi" w:eastAsia="TTE188D4F0t00, 'MS Mincho'" w:hAnsiTheme="minorHAnsi" w:cs="Calibri"/>
          <w:sz w:val="20"/>
          <w:szCs w:val="20"/>
        </w:rPr>
        <w:t>ę</w:t>
      </w:r>
      <w:r w:rsidRPr="00C15D1D">
        <w:rPr>
          <w:rFonts w:asciiTheme="minorHAnsi" w:hAnsiTheme="minorHAnsi" w:cs="Calibri"/>
          <w:sz w:val="20"/>
          <w:szCs w:val="20"/>
        </w:rPr>
        <w:t>, jak za własne działania lub zaniechania, niezale</w:t>
      </w:r>
      <w:r w:rsidRPr="00C15D1D">
        <w:rPr>
          <w:rFonts w:asciiTheme="minorHAnsi" w:eastAsia="TTE188D4F0t00, 'MS Mincho'" w:hAnsiTheme="minorHAnsi" w:cs="Calibri"/>
          <w:sz w:val="20"/>
          <w:szCs w:val="20"/>
        </w:rPr>
        <w:t>ż</w:t>
      </w:r>
      <w:r w:rsidRPr="00C15D1D">
        <w:rPr>
          <w:rFonts w:asciiTheme="minorHAnsi" w:hAnsiTheme="minorHAnsi" w:cs="Calibri"/>
          <w:sz w:val="20"/>
          <w:szCs w:val="20"/>
        </w:rPr>
        <w:t>nie od osobistej odpowiedzialno</w:t>
      </w:r>
      <w:r w:rsidRPr="00C15D1D">
        <w:rPr>
          <w:rFonts w:asciiTheme="minorHAnsi" w:eastAsia="TTE188D4F0t00, 'MS Mincho'" w:hAnsiTheme="minorHAnsi" w:cs="Calibri"/>
          <w:sz w:val="20"/>
          <w:szCs w:val="20"/>
        </w:rPr>
        <w:t>ś</w:t>
      </w:r>
      <w:r w:rsidRPr="00C15D1D">
        <w:rPr>
          <w:rFonts w:asciiTheme="minorHAnsi" w:hAnsiTheme="minorHAnsi" w:cs="Calibri"/>
          <w:sz w:val="20"/>
          <w:szCs w:val="20"/>
        </w:rPr>
        <w:t>ci Podwykonawcy i dalszego Podwykonawcy wobec Zamawiaj</w:t>
      </w:r>
      <w:r w:rsidRPr="00C15D1D">
        <w:rPr>
          <w:rFonts w:asciiTheme="minorHAnsi" w:eastAsia="TTE188D4F0t00, 'MS Mincho'" w:hAnsiTheme="minorHAnsi" w:cs="Calibri"/>
          <w:sz w:val="20"/>
          <w:szCs w:val="20"/>
        </w:rPr>
        <w:t>ą</w:t>
      </w:r>
      <w:r w:rsidRPr="00C15D1D">
        <w:rPr>
          <w:rFonts w:asciiTheme="minorHAnsi" w:hAnsiTheme="minorHAnsi" w:cs="Calibri"/>
          <w:sz w:val="20"/>
          <w:szCs w:val="20"/>
        </w:rPr>
        <w:t>cego.</w:t>
      </w:r>
    </w:p>
    <w:p w:rsidR="00530312" w:rsidRPr="00C15D1D" w:rsidRDefault="00AB507B" w:rsidP="00072981">
      <w:pPr>
        <w:pStyle w:val="Standard"/>
        <w:numPr>
          <w:ilvl w:val="0"/>
          <w:numId w:val="9"/>
        </w:numPr>
        <w:autoSpaceDE w:val="0"/>
        <w:ind w:left="426" w:hanging="426"/>
        <w:jc w:val="both"/>
        <w:rPr>
          <w:rFonts w:asciiTheme="minorHAnsi" w:hAnsiTheme="minorHAnsi"/>
        </w:rPr>
      </w:pPr>
      <w:r w:rsidRPr="00C15D1D">
        <w:rPr>
          <w:rFonts w:asciiTheme="minorHAnsi" w:hAnsiTheme="minorHAnsi" w:cs="Arial"/>
          <w:bCs/>
          <w:sz w:val="20"/>
          <w:szCs w:val="20"/>
        </w:rPr>
        <w:t>Dopuszcza się również wystąpienie przez Wykonawcę o zatwierdzenie Podwykonawcy na zakres Robót nie wskazany w ofercie, z zachowaniem trybu określonego w art. 144 ust.1 ustawy Prawo zamówień publicznych.</w:t>
      </w:r>
    </w:p>
    <w:p w:rsidR="00530312" w:rsidRPr="00C15D1D" w:rsidRDefault="00AB507B" w:rsidP="00072981">
      <w:pPr>
        <w:pStyle w:val="Standard"/>
        <w:numPr>
          <w:ilvl w:val="0"/>
          <w:numId w:val="9"/>
        </w:numPr>
        <w:autoSpaceDE w:val="0"/>
        <w:ind w:left="426" w:hanging="426"/>
        <w:jc w:val="both"/>
        <w:rPr>
          <w:rFonts w:asciiTheme="minorHAnsi" w:hAnsiTheme="minorHAnsi" w:cs="Calibri"/>
          <w:bCs/>
          <w:iCs/>
          <w:sz w:val="20"/>
          <w:szCs w:val="20"/>
        </w:rPr>
      </w:pPr>
      <w:r w:rsidRPr="00C15D1D">
        <w:rPr>
          <w:rFonts w:asciiTheme="minorHAnsi" w:hAnsiTheme="minorHAnsi" w:cs="Calibri"/>
          <w:bCs/>
          <w:iCs/>
          <w:sz w:val="20"/>
          <w:szCs w:val="20"/>
        </w:rPr>
        <w:t>Wykonawca odpowiada za koordynację prac objętych umową.</w:t>
      </w:r>
    </w:p>
    <w:p w:rsidR="00530312" w:rsidRPr="00C15D1D" w:rsidRDefault="00530312" w:rsidP="00072981">
      <w:pPr>
        <w:pStyle w:val="Standard"/>
        <w:autoSpaceDE w:val="0"/>
        <w:ind w:left="426"/>
        <w:jc w:val="both"/>
        <w:rPr>
          <w:rFonts w:asciiTheme="minorHAnsi" w:hAnsiTheme="minorHAnsi" w:cs="Calibri"/>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16</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Przekazanie placu budowy</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Przekazanie  terenu budowy nastąpi w terminie o którym mowa w § 4 ust. 3 pkt. 3.3</w:t>
      </w:r>
    </w:p>
    <w:p w:rsidR="00530312" w:rsidRPr="00C15D1D" w:rsidRDefault="00530312" w:rsidP="00072981">
      <w:pPr>
        <w:pStyle w:val="Standard"/>
        <w:autoSpaceDE w:val="0"/>
        <w:jc w:val="both"/>
        <w:rPr>
          <w:rFonts w:asciiTheme="minorHAnsi" w:hAnsiTheme="minorHAnsi" w:cs="Tahoma"/>
          <w:b/>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17</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Zasady odbioru robót</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Wszystkie odbiory robót zanikaj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cych i ulegaj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cych zakryciu, dokonywane b</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d</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na zasadach okre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 xml:space="preserve">lonych </w:t>
      </w:r>
      <w:r w:rsidR="00667688" w:rsidRPr="00C15D1D">
        <w:rPr>
          <w:rFonts w:asciiTheme="minorHAnsi" w:hAnsiTheme="minorHAnsi" w:cs="Tahoma"/>
          <w:sz w:val="20"/>
          <w:szCs w:val="20"/>
        </w:rPr>
        <w:br/>
      </w:r>
      <w:r w:rsidRPr="00C15D1D">
        <w:rPr>
          <w:rFonts w:asciiTheme="minorHAnsi" w:hAnsiTheme="minorHAnsi" w:cs="Tahoma"/>
          <w:sz w:val="20"/>
          <w:szCs w:val="20"/>
        </w:rPr>
        <w:t xml:space="preserve">w SST w terminie </w:t>
      </w:r>
      <w:r w:rsidRPr="00C15D1D">
        <w:rPr>
          <w:rFonts w:asciiTheme="minorHAnsi" w:hAnsiTheme="minorHAnsi" w:cs="Tahoma"/>
          <w:b/>
          <w:bCs/>
          <w:sz w:val="20"/>
          <w:szCs w:val="20"/>
        </w:rPr>
        <w:t xml:space="preserve">5 dni </w:t>
      </w:r>
      <w:r w:rsidRPr="00C15D1D">
        <w:rPr>
          <w:rFonts w:asciiTheme="minorHAnsi" w:hAnsiTheme="minorHAnsi" w:cs="Tahoma"/>
          <w:sz w:val="20"/>
          <w:szCs w:val="20"/>
        </w:rPr>
        <w:t>od dnia zgłoszenia przez Wykonawc</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 xml:space="preserve">wpisem do dziennika budowy </w:t>
      </w:r>
      <w:r w:rsidRPr="00C15D1D">
        <w:rPr>
          <w:rFonts w:asciiTheme="minorHAnsi" w:hAnsiTheme="minorHAnsi" w:cs="Tahoma"/>
          <w:sz w:val="20"/>
          <w:szCs w:val="20"/>
        </w:rPr>
        <w:br/>
        <w:t>i powiadomieniu o tym fakcie Inspektora nadzoru z zastrzeżeniem przekazania wymaganych dokumentów umożliwiających przystąpienie do odbioru w tym min. atesty certyfikaty badania, recepty.</w:t>
      </w:r>
    </w:p>
    <w:p w:rsidR="005B7FE8"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2. </w:t>
      </w:r>
      <w:r w:rsidRPr="00C15D1D">
        <w:rPr>
          <w:rFonts w:asciiTheme="minorHAnsi" w:hAnsiTheme="minorHAnsi" w:cs="Tahoma"/>
          <w:sz w:val="20"/>
          <w:szCs w:val="20"/>
        </w:rPr>
        <w:tab/>
      </w:r>
      <w:r w:rsidRPr="00C15D1D">
        <w:rPr>
          <w:rFonts w:asciiTheme="minorHAnsi" w:hAnsiTheme="minorHAnsi" w:cs="Arial"/>
          <w:sz w:val="20"/>
          <w:szCs w:val="20"/>
        </w:rPr>
        <w:t>W trakcie czynności odbioru częściowego kierownik budowy przekaże inspektorowi nadzoru dokumenty dotyczące zrealizowanych robót, w tym min. protokoły odbiorów technicznych, atesty na wbudowane materiały, protokoły badań i sprawdzeń.</w:t>
      </w:r>
    </w:p>
    <w:p w:rsidR="00530312" w:rsidRPr="00C15D1D" w:rsidRDefault="00667688" w:rsidP="00667688">
      <w:pPr>
        <w:pStyle w:val="Standard"/>
        <w:autoSpaceDE w:val="0"/>
        <w:ind w:left="426" w:hanging="426"/>
        <w:jc w:val="both"/>
        <w:rPr>
          <w:rFonts w:asciiTheme="minorHAnsi" w:hAnsiTheme="minorHAnsi"/>
        </w:rPr>
      </w:pPr>
      <w:r w:rsidRPr="00C15D1D">
        <w:rPr>
          <w:rFonts w:asciiTheme="minorHAnsi" w:hAnsiTheme="minorHAnsi" w:cs="Arial"/>
          <w:sz w:val="20"/>
          <w:szCs w:val="20"/>
        </w:rPr>
        <w:t>3</w:t>
      </w:r>
      <w:r w:rsidR="00AB507B" w:rsidRPr="00C15D1D">
        <w:rPr>
          <w:rFonts w:asciiTheme="minorHAnsi" w:hAnsiTheme="minorHAnsi" w:cs="Arial"/>
          <w:sz w:val="20"/>
          <w:szCs w:val="20"/>
        </w:rPr>
        <w:t>.</w:t>
      </w:r>
      <w:r w:rsidRPr="00C15D1D">
        <w:rPr>
          <w:rFonts w:asciiTheme="minorHAnsi" w:hAnsiTheme="minorHAnsi" w:cs="Arial"/>
          <w:sz w:val="20"/>
          <w:szCs w:val="20"/>
        </w:rPr>
        <w:tab/>
      </w:r>
      <w:r w:rsidR="00AB507B" w:rsidRPr="00C15D1D">
        <w:rPr>
          <w:rFonts w:asciiTheme="minorHAnsi" w:hAnsiTheme="minorHAnsi" w:cs="Arial"/>
          <w:sz w:val="20"/>
          <w:szCs w:val="20"/>
        </w:rPr>
        <w:t xml:space="preserve">Wykonawca przekaże Zamawiającemu przy zgłoszeniu o zrealizowaniu przedmiotu umowy dokumenty </w:t>
      </w:r>
      <w:r w:rsidRPr="00C15D1D">
        <w:rPr>
          <w:rFonts w:asciiTheme="minorHAnsi" w:hAnsiTheme="minorHAnsi" w:cs="Arial"/>
          <w:sz w:val="20"/>
          <w:szCs w:val="20"/>
        </w:rPr>
        <w:t xml:space="preserve">powykonawcze w 3 egz. </w:t>
      </w:r>
      <w:r w:rsidR="00AB507B" w:rsidRPr="00C15D1D">
        <w:rPr>
          <w:rFonts w:asciiTheme="minorHAnsi" w:hAnsiTheme="minorHAnsi" w:cs="Arial"/>
          <w:sz w:val="20"/>
          <w:szCs w:val="20"/>
        </w:rPr>
        <w:t>wynikające z ustawy Prawo budowlane, w tym</w:t>
      </w:r>
      <w:r w:rsidRPr="00C15D1D">
        <w:rPr>
          <w:rFonts w:asciiTheme="minorHAnsi" w:hAnsiTheme="minorHAnsi" w:cs="Arial"/>
          <w:sz w:val="20"/>
          <w:szCs w:val="20"/>
        </w:rPr>
        <w:t xml:space="preserve"> inwentaryzację powykonawczą, </w:t>
      </w:r>
      <w:r w:rsidR="00AB507B" w:rsidRPr="00C15D1D">
        <w:rPr>
          <w:rFonts w:asciiTheme="minorHAnsi" w:hAnsiTheme="minorHAnsi" w:cs="Arial"/>
          <w:sz w:val="20"/>
          <w:szCs w:val="20"/>
        </w:rPr>
        <w:t>oświadczenie Wykonawcy zapewniające że nie występują żadne zaległości w wypłacie wynag</w:t>
      </w:r>
      <w:r w:rsidRPr="00C15D1D">
        <w:rPr>
          <w:rFonts w:asciiTheme="minorHAnsi" w:hAnsiTheme="minorHAnsi" w:cs="Arial"/>
          <w:sz w:val="20"/>
          <w:szCs w:val="20"/>
        </w:rPr>
        <w:t xml:space="preserve">rodzenia na rzecz podwykonawców oraz </w:t>
      </w:r>
      <w:r w:rsidR="00AB507B" w:rsidRPr="00C15D1D">
        <w:rPr>
          <w:rFonts w:asciiTheme="minorHAnsi" w:hAnsiTheme="minorHAnsi" w:cs="Arial"/>
          <w:sz w:val="20"/>
          <w:szCs w:val="20"/>
        </w:rPr>
        <w:t>jeśli przy realizacji zadania część zamówienia objętego niniejszą umową powierzono podwykonawcą lub dalszym podwykonawcom, Wykonawca ma obowiązek przekazać  Protokoły odbioru robót sporządzone pomiędzy Wykonawcą a podwykonawcami lub dalszymi podwykonawcami.</w:t>
      </w:r>
    </w:p>
    <w:p w:rsidR="00530312" w:rsidRPr="00C15D1D" w:rsidRDefault="00AB507B" w:rsidP="00072981">
      <w:pPr>
        <w:pStyle w:val="Standard"/>
        <w:numPr>
          <w:ilvl w:val="0"/>
          <w:numId w:val="14"/>
        </w:numPr>
        <w:ind w:left="426" w:hanging="426"/>
        <w:jc w:val="both"/>
        <w:rPr>
          <w:rFonts w:asciiTheme="minorHAnsi" w:hAnsiTheme="minorHAnsi" w:cs="Arial"/>
          <w:sz w:val="20"/>
          <w:szCs w:val="20"/>
        </w:rPr>
      </w:pPr>
      <w:r w:rsidRPr="00C15D1D">
        <w:rPr>
          <w:rFonts w:asciiTheme="minorHAnsi" w:hAnsiTheme="minorHAnsi" w:cs="Arial"/>
          <w:sz w:val="20"/>
          <w:szCs w:val="20"/>
        </w:rPr>
        <w:t>W przypadku nie przekazania w/w dokumentów Zamawiający ma prawo nie przystąpić do procedury odbioru robót aż do ich przekazania.</w:t>
      </w:r>
    </w:p>
    <w:p w:rsidR="00530312" w:rsidRPr="00C15D1D" w:rsidRDefault="00AB507B" w:rsidP="00072981">
      <w:pPr>
        <w:pStyle w:val="Standard"/>
        <w:numPr>
          <w:ilvl w:val="0"/>
          <w:numId w:val="14"/>
        </w:numPr>
        <w:ind w:left="426" w:hanging="426"/>
        <w:jc w:val="both"/>
        <w:rPr>
          <w:rFonts w:asciiTheme="minorHAnsi" w:hAnsiTheme="minorHAnsi"/>
        </w:rPr>
      </w:pPr>
      <w:r w:rsidRPr="00C15D1D">
        <w:rPr>
          <w:rFonts w:asciiTheme="minorHAnsi" w:hAnsiTheme="minorHAnsi" w:cs="Tahoma"/>
          <w:sz w:val="20"/>
          <w:szCs w:val="20"/>
        </w:rPr>
        <w:t>Odbioru ostateczn</w:t>
      </w:r>
      <w:r w:rsidR="00265BFB" w:rsidRPr="00C15D1D">
        <w:rPr>
          <w:rFonts w:asciiTheme="minorHAnsi" w:hAnsiTheme="minorHAnsi" w:cs="Tahoma"/>
          <w:sz w:val="20"/>
          <w:szCs w:val="20"/>
        </w:rPr>
        <w:t>ego</w:t>
      </w:r>
      <w:r w:rsidRPr="00C15D1D">
        <w:rPr>
          <w:rFonts w:asciiTheme="minorHAnsi" w:hAnsiTheme="minorHAnsi" w:cs="Tahoma"/>
          <w:sz w:val="20"/>
          <w:szCs w:val="20"/>
        </w:rPr>
        <w:t xml:space="preserve"> dokonuje z udziałem przedstawicieli Wykonawcy i Inspektora Nadzoru powołana przez Zamawiającego komisja odbioru, z czego sporządzony zostaje protokół końcowy odbioru.</w:t>
      </w:r>
    </w:p>
    <w:p w:rsidR="00530312" w:rsidRPr="00C15D1D" w:rsidRDefault="00530312" w:rsidP="00072981">
      <w:pPr>
        <w:pStyle w:val="Standard"/>
        <w:autoSpaceDE w:val="0"/>
        <w:jc w:val="both"/>
        <w:rPr>
          <w:rFonts w:asciiTheme="minorHAnsi" w:hAnsiTheme="minorHAnsi" w:cs="Tahoma"/>
          <w:b/>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18</w:t>
      </w:r>
    </w:p>
    <w:p w:rsidR="00530312" w:rsidRPr="00C15D1D" w:rsidRDefault="00AB507B" w:rsidP="00072981">
      <w:pPr>
        <w:pStyle w:val="Standard"/>
        <w:autoSpaceDE w:val="0"/>
        <w:jc w:val="center"/>
        <w:rPr>
          <w:rFonts w:asciiTheme="minorHAnsi" w:hAnsiTheme="minorHAnsi"/>
        </w:rPr>
      </w:pPr>
      <w:r w:rsidRPr="00C15D1D">
        <w:rPr>
          <w:rFonts w:asciiTheme="minorHAnsi" w:hAnsiTheme="minorHAnsi" w:cs="Tahoma"/>
          <w:b/>
          <w:bCs/>
          <w:sz w:val="20"/>
          <w:szCs w:val="20"/>
        </w:rPr>
        <w:t>Gwarancja jakości i rękojmia</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Wykonawca udziela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cemu pisemnej gwarancji jakości na przedmiot umowy na okres ................. Warunki udzielonej gwarancji określa Gwarancja Jakości wykonania i przekazania przedmiotu umowy (Karta Gwarancyjna), która stanowi załącznik do niniejszej umowy. Strony rozszerzaj</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okres r</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kojmi za wady na czas udzielonej gwarancji jakości.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cy mo</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e realizowa</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uprawnienia z tytułu r</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kojmi za wady niezale</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nie od uprawnie</w:t>
      </w:r>
      <w:r w:rsidRPr="00C15D1D">
        <w:rPr>
          <w:rFonts w:asciiTheme="minorHAnsi" w:eastAsia="TTE188D4F0t00, 'MS Mincho'" w:hAnsiTheme="minorHAnsi" w:cs="Tahoma"/>
          <w:sz w:val="20"/>
          <w:szCs w:val="20"/>
        </w:rPr>
        <w:t xml:space="preserve">ń </w:t>
      </w:r>
      <w:r w:rsidRPr="00C15D1D">
        <w:rPr>
          <w:rFonts w:asciiTheme="minorHAnsi" w:hAnsiTheme="minorHAnsi" w:cs="Tahoma"/>
          <w:sz w:val="20"/>
          <w:szCs w:val="20"/>
        </w:rPr>
        <w:t>z tytułu gwarancji jakości.</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2. </w:t>
      </w:r>
      <w:r w:rsidRPr="00C15D1D">
        <w:rPr>
          <w:rFonts w:asciiTheme="minorHAnsi" w:hAnsiTheme="minorHAnsi" w:cs="Tahoma"/>
          <w:sz w:val="20"/>
          <w:szCs w:val="20"/>
        </w:rPr>
        <w:tab/>
        <w:t>Bieg terminu gwarancji jakości rozpoczyna si</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w dniu nast</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pnym licz</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 xml:space="preserve">c od daty odbioru końcowego, </w:t>
      </w:r>
      <w:r w:rsidRPr="00C15D1D">
        <w:rPr>
          <w:rFonts w:asciiTheme="minorHAnsi" w:hAnsiTheme="minorHAnsi" w:cs="Tahoma"/>
          <w:sz w:val="20"/>
          <w:szCs w:val="20"/>
        </w:rPr>
        <w:br/>
        <w:t>a w przypadku wad – w dniu nast</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pnym licz</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 od daty potwierdzenia usuni</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cia wad stwierdzonych przy odbiorze końcowym przedmiotu umowy.</w:t>
      </w:r>
    </w:p>
    <w:p w:rsidR="00530312" w:rsidRPr="00A26CD0" w:rsidRDefault="00265BFB" w:rsidP="00A26CD0">
      <w:pPr>
        <w:pStyle w:val="Standard"/>
        <w:autoSpaceDE w:val="0"/>
        <w:ind w:left="426" w:hanging="426"/>
        <w:jc w:val="both"/>
        <w:rPr>
          <w:rFonts w:asciiTheme="minorHAnsi" w:hAnsiTheme="minorHAnsi"/>
        </w:rPr>
      </w:pPr>
      <w:r w:rsidRPr="00C15D1D">
        <w:rPr>
          <w:rFonts w:asciiTheme="minorHAnsi" w:hAnsiTheme="minorHAnsi" w:cs="Tahoma"/>
          <w:sz w:val="20"/>
          <w:szCs w:val="20"/>
        </w:rPr>
        <w:lastRenderedPageBreak/>
        <w:t>3</w:t>
      </w:r>
      <w:r w:rsidR="00AB507B" w:rsidRPr="00C15D1D">
        <w:rPr>
          <w:rFonts w:asciiTheme="minorHAnsi" w:hAnsiTheme="minorHAnsi" w:cs="Tahoma"/>
          <w:sz w:val="20"/>
          <w:szCs w:val="20"/>
        </w:rPr>
        <w:t xml:space="preserve">. </w:t>
      </w:r>
      <w:r w:rsidR="00AB507B" w:rsidRPr="00C15D1D">
        <w:rPr>
          <w:rFonts w:asciiTheme="minorHAnsi" w:hAnsiTheme="minorHAnsi" w:cs="Tahoma"/>
          <w:sz w:val="20"/>
          <w:szCs w:val="20"/>
        </w:rPr>
        <w:tab/>
        <w:t>Je</w:t>
      </w:r>
      <w:r w:rsidR="00AB507B" w:rsidRPr="00C15D1D">
        <w:rPr>
          <w:rFonts w:asciiTheme="minorHAnsi" w:eastAsia="TTE188D4F0t00, 'MS Mincho'" w:hAnsiTheme="minorHAnsi" w:cs="Tahoma"/>
          <w:sz w:val="20"/>
          <w:szCs w:val="20"/>
        </w:rPr>
        <w:t>ż</w:t>
      </w:r>
      <w:r w:rsidR="00AB507B" w:rsidRPr="00C15D1D">
        <w:rPr>
          <w:rFonts w:asciiTheme="minorHAnsi" w:hAnsiTheme="minorHAnsi" w:cs="Tahoma"/>
          <w:sz w:val="20"/>
          <w:szCs w:val="20"/>
        </w:rPr>
        <w:t>eli Wykonawca nie usunie wad w terminie wskazanym przez Zamawiaj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cego, to Zamawiaj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cy mo</w:t>
      </w:r>
      <w:r w:rsidR="00AB507B" w:rsidRPr="00C15D1D">
        <w:rPr>
          <w:rFonts w:asciiTheme="minorHAnsi" w:eastAsia="TTE188D4F0t00, 'MS Mincho'" w:hAnsiTheme="minorHAnsi" w:cs="Tahoma"/>
          <w:sz w:val="20"/>
          <w:szCs w:val="20"/>
        </w:rPr>
        <w:t>ż</w:t>
      </w:r>
      <w:r w:rsidR="00AB507B" w:rsidRPr="00C15D1D">
        <w:rPr>
          <w:rFonts w:asciiTheme="minorHAnsi" w:hAnsiTheme="minorHAnsi" w:cs="Tahoma"/>
          <w:sz w:val="20"/>
          <w:szCs w:val="20"/>
        </w:rPr>
        <w:t>e zleci</w:t>
      </w:r>
      <w:r w:rsidR="00AB507B" w:rsidRPr="00C15D1D">
        <w:rPr>
          <w:rFonts w:asciiTheme="minorHAnsi" w:eastAsia="TTE188D4F0t00, 'MS Mincho'" w:hAnsiTheme="minorHAnsi" w:cs="Tahoma"/>
          <w:sz w:val="20"/>
          <w:szCs w:val="20"/>
        </w:rPr>
        <w:t xml:space="preserve">ć </w:t>
      </w:r>
      <w:r w:rsidR="00AB507B" w:rsidRPr="00C15D1D">
        <w:rPr>
          <w:rFonts w:asciiTheme="minorHAnsi" w:hAnsiTheme="minorHAnsi" w:cs="Tahoma"/>
          <w:sz w:val="20"/>
          <w:szCs w:val="20"/>
        </w:rPr>
        <w:t>usuni</w:t>
      </w:r>
      <w:r w:rsidR="00AB507B" w:rsidRPr="00C15D1D">
        <w:rPr>
          <w:rFonts w:asciiTheme="minorHAnsi" w:eastAsia="TTE188D4F0t00, 'MS Mincho'" w:hAnsiTheme="minorHAnsi" w:cs="Tahoma"/>
          <w:sz w:val="20"/>
          <w:szCs w:val="20"/>
        </w:rPr>
        <w:t>ę</w:t>
      </w:r>
      <w:r w:rsidR="00AB507B" w:rsidRPr="00C15D1D">
        <w:rPr>
          <w:rFonts w:asciiTheme="minorHAnsi" w:hAnsiTheme="minorHAnsi" w:cs="Tahoma"/>
          <w:sz w:val="20"/>
          <w:szCs w:val="20"/>
        </w:rPr>
        <w:t>cie ich stronie trzeciej na koszt Wykonawcy. W takim przypadku koszty usuwania wad b</w:t>
      </w:r>
      <w:r w:rsidR="00AB507B" w:rsidRPr="00C15D1D">
        <w:rPr>
          <w:rFonts w:asciiTheme="minorHAnsi" w:eastAsia="TTE188D4F0t00, 'MS Mincho'" w:hAnsiTheme="minorHAnsi" w:cs="Tahoma"/>
          <w:sz w:val="20"/>
          <w:szCs w:val="20"/>
        </w:rPr>
        <w:t>ę</w:t>
      </w:r>
      <w:r w:rsidR="00AB507B" w:rsidRPr="00C15D1D">
        <w:rPr>
          <w:rFonts w:asciiTheme="minorHAnsi" w:hAnsiTheme="minorHAnsi" w:cs="Tahoma"/>
          <w:sz w:val="20"/>
          <w:szCs w:val="20"/>
        </w:rPr>
        <w:t>d</w:t>
      </w:r>
      <w:r w:rsidR="00AB507B" w:rsidRPr="00C15D1D">
        <w:rPr>
          <w:rFonts w:asciiTheme="minorHAnsi" w:eastAsia="TTE188D4F0t00, 'MS Mincho'" w:hAnsiTheme="minorHAnsi" w:cs="Tahoma"/>
          <w:sz w:val="20"/>
          <w:szCs w:val="20"/>
        </w:rPr>
        <w:t xml:space="preserve">ą </w:t>
      </w:r>
      <w:r w:rsidR="00AB507B" w:rsidRPr="00C15D1D">
        <w:rPr>
          <w:rFonts w:asciiTheme="minorHAnsi" w:hAnsiTheme="minorHAnsi" w:cs="Tahoma"/>
          <w:sz w:val="20"/>
          <w:szCs w:val="20"/>
        </w:rPr>
        <w:t>pokrywane w pierwszej kolejno</w:t>
      </w:r>
      <w:r w:rsidR="00AB507B" w:rsidRPr="00C15D1D">
        <w:rPr>
          <w:rFonts w:asciiTheme="minorHAnsi" w:eastAsia="TTE188D4F0t00, 'MS Mincho'" w:hAnsiTheme="minorHAnsi" w:cs="Tahoma"/>
          <w:sz w:val="20"/>
          <w:szCs w:val="20"/>
        </w:rPr>
        <w:t>ś</w:t>
      </w:r>
      <w:r w:rsidR="00AB507B" w:rsidRPr="00C15D1D">
        <w:rPr>
          <w:rFonts w:asciiTheme="minorHAnsi" w:hAnsiTheme="minorHAnsi" w:cs="Tahoma"/>
          <w:sz w:val="20"/>
          <w:szCs w:val="20"/>
        </w:rPr>
        <w:t>ci z zatrzymanej kwoty b</w:t>
      </w:r>
      <w:r w:rsidR="00AB507B" w:rsidRPr="00C15D1D">
        <w:rPr>
          <w:rFonts w:asciiTheme="minorHAnsi" w:eastAsia="TTE188D4F0t00, 'MS Mincho'" w:hAnsiTheme="minorHAnsi" w:cs="Tahoma"/>
          <w:sz w:val="20"/>
          <w:szCs w:val="20"/>
        </w:rPr>
        <w:t>ę</w:t>
      </w:r>
      <w:r w:rsidR="00AB507B" w:rsidRPr="00C15D1D">
        <w:rPr>
          <w:rFonts w:asciiTheme="minorHAnsi" w:hAnsiTheme="minorHAnsi" w:cs="Tahoma"/>
          <w:sz w:val="20"/>
          <w:szCs w:val="20"/>
        </w:rPr>
        <w:t>d</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cej zabezpieczeniem nale</w:t>
      </w:r>
      <w:r w:rsidR="00AB507B" w:rsidRPr="00C15D1D">
        <w:rPr>
          <w:rFonts w:asciiTheme="minorHAnsi" w:eastAsia="TTE188D4F0t00, 'MS Mincho'" w:hAnsiTheme="minorHAnsi" w:cs="Tahoma"/>
          <w:sz w:val="20"/>
          <w:szCs w:val="20"/>
        </w:rPr>
        <w:t>ż</w:t>
      </w:r>
      <w:r w:rsidR="00AB507B" w:rsidRPr="00C15D1D">
        <w:rPr>
          <w:rFonts w:asciiTheme="minorHAnsi" w:hAnsiTheme="minorHAnsi" w:cs="Tahoma"/>
          <w:sz w:val="20"/>
          <w:szCs w:val="20"/>
        </w:rPr>
        <w:t>ytego wykonania umowy.</w:t>
      </w: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19</w:t>
      </w:r>
    </w:p>
    <w:p w:rsidR="00530312" w:rsidRPr="00C15D1D" w:rsidRDefault="00AB507B" w:rsidP="00072981">
      <w:pPr>
        <w:pStyle w:val="Standard"/>
        <w:autoSpaceDE w:val="0"/>
        <w:jc w:val="center"/>
        <w:rPr>
          <w:rFonts w:asciiTheme="minorHAnsi" w:hAnsiTheme="minorHAnsi"/>
        </w:rPr>
      </w:pPr>
      <w:r w:rsidRPr="00C15D1D">
        <w:rPr>
          <w:rFonts w:asciiTheme="minorHAnsi" w:hAnsiTheme="minorHAnsi" w:cs="Tahoma"/>
          <w:b/>
          <w:bCs/>
          <w:sz w:val="20"/>
          <w:szCs w:val="20"/>
        </w:rPr>
        <w:t>Zabezpieczenie nale</w:t>
      </w:r>
      <w:r w:rsidRPr="00C15D1D">
        <w:rPr>
          <w:rFonts w:asciiTheme="minorHAnsi" w:eastAsia="TTE1883A60t00, 'MS Mincho'" w:hAnsiTheme="minorHAnsi" w:cs="Tahoma"/>
          <w:b/>
          <w:sz w:val="20"/>
          <w:szCs w:val="20"/>
        </w:rPr>
        <w:t>ż</w:t>
      </w:r>
      <w:r w:rsidRPr="00C15D1D">
        <w:rPr>
          <w:rFonts w:asciiTheme="minorHAnsi" w:hAnsiTheme="minorHAnsi" w:cs="Tahoma"/>
          <w:b/>
          <w:bCs/>
          <w:sz w:val="20"/>
          <w:szCs w:val="20"/>
        </w:rPr>
        <w:t>ytego wykonania umowy</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Ustala si</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zabezpieczenie nale</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ytego wykonania umowy w tym pokrycia roszczeń z tytułu kar umownych, rękojmi za wady przedmiotu umowy, w wysoko</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 xml:space="preserve">ci </w:t>
      </w:r>
      <w:r w:rsidRPr="00C15D1D">
        <w:rPr>
          <w:rFonts w:asciiTheme="minorHAnsi" w:hAnsiTheme="minorHAnsi" w:cs="Tahoma"/>
          <w:bCs/>
          <w:iCs/>
          <w:sz w:val="20"/>
          <w:szCs w:val="20"/>
        </w:rPr>
        <w:t>...</w:t>
      </w:r>
      <w:r w:rsidRPr="00C15D1D">
        <w:rPr>
          <w:rFonts w:asciiTheme="minorHAnsi" w:hAnsiTheme="minorHAnsi" w:cs="Tahoma"/>
          <w:bCs/>
          <w:i/>
          <w:iCs/>
          <w:sz w:val="20"/>
          <w:szCs w:val="20"/>
        </w:rPr>
        <w:t xml:space="preserve"> % </w:t>
      </w:r>
      <w:r w:rsidRPr="00C15D1D">
        <w:rPr>
          <w:rFonts w:asciiTheme="minorHAnsi" w:hAnsiTheme="minorHAnsi" w:cs="Tahoma"/>
          <w:sz w:val="20"/>
          <w:szCs w:val="20"/>
        </w:rPr>
        <w:t>wynagrodzenia brutto, o którym mowa w § 6 ust 1 niniejszej umowy, tj. kwot</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 zł (słownie: ……………………………………………….).</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2. </w:t>
      </w:r>
      <w:r w:rsidRPr="00C15D1D">
        <w:rPr>
          <w:rFonts w:asciiTheme="minorHAnsi" w:hAnsiTheme="minorHAnsi" w:cs="Tahoma"/>
          <w:sz w:val="20"/>
          <w:szCs w:val="20"/>
        </w:rPr>
        <w:tab/>
        <w:t>W dniu podpisania umowy Wykonawca wniósł ustalon</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w ust.1 kwot</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zabezpieczenia nale</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ytego wykonania umowy</w:t>
      </w:r>
      <w:r w:rsidRPr="00C15D1D">
        <w:rPr>
          <w:rFonts w:asciiTheme="minorHAnsi" w:hAnsiTheme="minorHAnsi" w:cs="Tahoma"/>
          <w:color w:val="00B050"/>
          <w:sz w:val="20"/>
          <w:szCs w:val="20"/>
        </w:rPr>
        <w:t xml:space="preserve"> </w:t>
      </w:r>
      <w:r w:rsidRPr="00C15D1D">
        <w:rPr>
          <w:rFonts w:asciiTheme="minorHAnsi" w:hAnsiTheme="minorHAnsi" w:cs="Tahoma"/>
          <w:sz w:val="20"/>
          <w:szCs w:val="20"/>
        </w:rPr>
        <w:t>w tym pokrycia roszczeń z tytułu kar umownych, rękojmi za wady przedmiotu umowy,  w formie …………………………………………..</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3. </w:t>
      </w:r>
      <w:r w:rsidRPr="00C15D1D">
        <w:rPr>
          <w:rFonts w:asciiTheme="minorHAnsi" w:hAnsiTheme="minorHAnsi" w:cs="Tahoma"/>
          <w:sz w:val="20"/>
          <w:szCs w:val="20"/>
        </w:rPr>
        <w:tab/>
        <w:t>Zabezpieczenie nale</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ytego wykonania umowy o którym mowa w ust. 1 b</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dzie zwrócone Wykonawcy w terminach i wysoko</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ciach jak ni</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ej:</w:t>
      </w:r>
    </w:p>
    <w:p w:rsidR="00530312" w:rsidRPr="00C15D1D" w:rsidRDefault="00AB507B" w:rsidP="00072981">
      <w:pPr>
        <w:pStyle w:val="Standard"/>
        <w:numPr>
          <w:ilvl w:val="0"/>
          <w:numId w:val="51"/>
        </w:numPr>
        <w:tabs>
          <w:tab w:val="left" w:pos="1702"/>
        </w:tabs>
        <w:ind w:left="851" w:right="-5" w:hanging="425"/>
        <w:jc w:val="both"/>
        <w:rPr>
          <w:rFonts w:asciiTheme="minorHAnsi" w:hAnsiTheme="minorHAnsi"/>
        </w:rPr>
      </w:pPr>
      <w:r w:rsidRPr="00C15D1D">
        <w:rPr>
          <w:rFonts w:asciiTheme="minorHAnsi" w:hAnsiTheme="minorHAnsi" w:cs="Tahoma"/>
          <w:color w:val="000000"/>
          <w:sz w:val="20"/>
          <w:szCs w:val="20"/>
        </w:rPr>
        <w:t>70% wartości zabezpieczenia – Zamawiający zwróci lub zwolni w terminie 30 dni od dnia wykonania zamówienia i uznania przez zamawiającego za należycie wykonane,</w:t>
      </w:r>
    </w:p>
    <w:p w:rsidR="00530312" w:rsidRPr="00C15D1D" w:rsidRDefault="00AB507B" w:rsidP="00072981">
      <w:pPr>
        <w:pStyle w:val="Standard"/>
        <w:numPr>
          <w:ilvl w:val="0"/>
          <w:numId w:val="51"/>
        </w:numPr>
        <w:tabs>
          <w:tab w:val="left" w:pos="1702"/>
        </w:tabs>
        <w:ind w:left="851" w:right="-5" w:hanging="425"/>
        <w:jc w:val="both"/>
        <w:rPr>
          <w:rFonts w:asciiTheme="minorHAnsi" w:hAnsiTheme="minorHAnsi"/>
        </w:rPr>
      </w:pPr>
      <w:r w:rsidRPr="00C15D1D">
        <w:rPr>
          <w:rFonts w:asciiTheme="minorHAnsi" w:hAnsiTheme="minorHAnsi" w:cs="Tahoma"/>
          <w:color w:val="000000"/>
          <w:sz w:val="20"/>
          <w:szCs w:val="20"/>
        </w:rPr>
        <w:t>30% wartości zabezpieczenia – Zamawiający zwróci lub zwolni nie później niż w 15 dniu po upływie okresu rękojmi za wady.</w:t>
      </w:r>
    </w:p>
    <w:p w:rsidR="00530312" w:rsidRPr="00C15D1D" w:rsidRDefault="00DE022A"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4</w:t>
      </w:r>
      <w:r w:rsidR="00AB507B" w:rsidRPr="00C15D1D">
        <w:rPr>
          <w:rFonts w:asciiTheme="minorHAnsi" w:hAnsiTheme="minorHAnsi" w:cs="Tahoma"/>
          <w:sz w:val="20"/>
          <w:szCs w:val="20"/>
        </w:rPr>
        <w:t xml:space="preserve">. </w:t>
      </w:r>
      <w:r w:rsidR="00AB507B" w:rsidRPr="00C15D1D">
        <w:rPr>
          <w:rFonts w:asciiTheme="minorHAnsi" w:hAnsiTheme="minorHAnsi" w:cs="Tahoma"/>
          <w:sz w:val="20"/>
          <w:szCs w:val="20"/>
        </w:rPr>
        <w:tab/>
        <w:t>Jeżeli w toku realizacji umowy ulegnie zmianie termin wykonania umowy okre</w:t>
      </w:r>
      <w:r w:rsidR="00AB507B" w:rsidRPr="00C15D1D">
        <w:rPr>
          <w:rFonts w:asciiTheme="minorHAnsi" w:eastAsia="TTE188D4F0t00, 'MS Mincho'" w:hAnsiTheme="minorHAnsi" w:cs="Tahoma"/>
          <w:sz w:val="20"/>
          <w:szCs w:val="20"/>
        </w:rPr>
        <w:t>ś</w:t>
      </w:r>
      <w:r w:rsidR="00AB507B" w:rsidRPr="00C15D1D">
        <w:rPr>
          <w:rFonts w:asciiTheme="minorHAnsi" w:hAnsiTheme="minorHAnsi" w:cs="Tahoma"/>
          <w:sz w:val="20"/>
          <w:szCs w:val="20"/>
        </w:rPr>
        <w:t>lony w § 4 ust. 1 Wykonawca zobowi</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zany jest uaktualni</w:t>
      </w:r>
      <w:r w:rsidR="00AB507B" w:rsidRPr="00C15D1D">
        <w:rPr>
          <w:rFonts w:asciiTheme="minorHAnsi" w:eastAsia="TTE188D4F0t00, 'MS Mincho'" w:hAnsiTheme="minorHAnsi" w:cs="Tahoma"/>
          <w:sz w:val="20"/>
          <w:szCs w:val="20"/>
        </w:rPr>
        <w:t xml:space="preserve">ć </w:t>
      </w:r>
      <w:r w:rsidR="00AB507B" w:rsidRPr="00C15D1D">
        <w:rPr>
          <w:rFonts w:asciiTheme="minorHAnsi" w:hAnsiTheme="minorHAnsi" w:cs="Tahoma"/>
          <w:sz w:val="20"/>
          <w:szCs w:val="20"/>
        </w:rPr>
        <w:t>wniesione zabezpieczenie na dzie</w:t>
      </w:r>
      <w:r w:rsidR="00AB507B" w:rsidRPr="00C15D1D">
        <w:rPr>
          <w:rFonts w:asciiTheme="minorHAnsi" w:eastAsia="TTE188D4F0t00, 'MS Mincho'" w:hAnsiTheme="minorHAnsi" w:cs="Tahoma"/>
          <w:sz w:val="20"/>
          <w:szCs w:val="20"/>
        </w:rPr>
        <w:t xml:space="preserve">ń </w:t>
      </w:r>
      <w:r w:rsidR="00AB507B" w:rsidRPr="00C15D1D">
        <w:rPr>
          <w:rFonts w:asciiTheme="minorHAnsi" w:hAnsiTheme="minorHAnsi" w:cs="Tahoma"/>
          <w:sz w:val="20"/>
          <w:szCs w:val="20"/>
        </w:rPr>
        <w:t>podpisania aneksu.</w:t>
      </w:r>
    </w:p>
    <w:p w:rsidR="00530312" w:rsidRPr="00C15D1D" w:rsidRDefault="00265BFB" w:rsidP="00072981">
      <w:pPr>
        <w:pStyle w:val="Standard"/>
        <w:tabs>
          <w:tab w:val="left" w:pos="852"/>
        </w:tabs>
        <w:autoSpaceDE w:val="0"/>
        <w:ind w:left="426" w:hanging="426"/>
        <w:jc w:val="both"/>
        <w:rPr>
          <w:rFonts w:asciiTheme="minorHAnsi" w:hAnsiTheme="minorHAnsi"/>
        </w:rPr>
      </w:pPr>
      <w:r w:rsidRPr="00C15D1D">
        <w:rPr>
          <w:rFonts w:asciiTheme="minorHAnsi" w:hAnsiTheme="minorHAnsi" w:cs="Arial"/>
          <w:sz w:val="20"/>
          <w:szCs w:val="20"/>
        </w:rPr>
        <w:t>5</w:t>
      </w:r>
      <w:r w:rsidR="00AB507B" w:rsidRPr="00C15D1D">
        <w:rPr>
          <w:rFonts w:asciiTheme="minorHAnsi" w:hAnsiTheme="minorHAnsi" w:cs="Arial"/>
          <w:sz w:val="20"/>
          <w:szCs w:val="20"/>
        </w:rPr>
        <w:t>.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530312" w:rsidRPr="00C15D1D" w:rsidRDefault="00265BFB" w:rsidP="00072981">
      <w:pPr>
        <w:pStyle w:val="Standard"/>
        <w:tabs>
          <w:tab w:val="left" w:pos="852"/>
        </w:tabs>
        <w:autoSpaceDE w:val="0"/>
        <w:ind w:left="426" w:hanging="426"/>
        <w:jc w:val="both"/>
        <w:rPr>
          <w:rFonts w:asciiTheme="minorHAnsi" w:hAnsiTheme="minorHAnsi"/>
        </w:rPr>
      </w:pPr>
      <w:r w:rsidRPr="00C15D1D">
        <w:rPr>
          <w:rFonts w:asciiTheme="minorHAnsi" w:hAnsiTheme="minorHAnsi" w:cs="Arial"/>
          <w:sz w:val="20"/>
          <w:szCs w:val="20"/>
        </w:rPr>
        <w:t>6</w:t>
      </w:r>
      <w:r w:rsidR="00AB507B" w:rsidRPr="00C15D1D">
        <w:rPr>
          <w:rFonts w:asciiTheme="minorHAnsi" w:hAnsiTheme="minorHAnsi" w:cs="Arial"/>
          <w:sz w:val="20"/>
          <w:szCs w:val="20"/>
        </w:rPr>
        <w:t>.</w:t>
      </w:r>
      <w:r w:rsidRPr="00C15D1D">
        <w:rPr>
          <w:rFonts w:asciiTheme="minorHAnsi" w:hAnsiTheme="minorHAnsi" w:cs="Arial"/>
          <w:sz w:val="20"/>
          <w:szCs w:val="20"/>
        </w:rPr>
        <w:t xml:space="preserve"> </w:t>
      </w:r>
      <w:r w:rsidR="00AB507B" w:rsidRPr="00C15D1D">
        <w:rPr>
          <w:rFonts w:asciiTheme="minorHAnsi" w:hAnsiTheme="minorHAnsi" w:cs="Arial"/>
          <w:sz w:val="20"/>
          <w:szCs w:val="20"/>
        </w:rPr>
        <w:t xml:space="preserve">  W przypadku braku wniesienia zabezpieczenia o którym mowa w ust. </w:t>
      </w:r>
      <w:r w:rsidRPr="00C15D1D">
        <w:rPr>
          <w:rFonts w:asciiTheme="minorHAnsi" w:hAnsiTheme="minorHAnsi" w:cs="Arial"/>
          <w:sz w:val="20"/>
          <w:szCs w:val="20"/>
        </w:rPr>
        <w:t>5</w:t>
      </w:r>
      <w:r w:rsidR="00AB507B" w:rsidRPr="00C15D1D">
        <w:rPr>
          <w:rFonts w:asciiTheme="minorHAnsi" w:hAnsiTheme="minorHAnsi" w:cs="Arial"/>
          <w:sz w:val="20"/>
          <w:szCs w:val="20"/>
        </w:rPr>
        <w:t>, jego wygaśnięcia lub cofnięcia Zamawiający ma prawo potrącić całą kwotę zabezpieczenia z pierwszej należnej i wymagalnej faktury.</w:t>
      </w:r>
    </w:p>
    <w:p w:rsidR="00530312" w:rsidRPr="00C15D1D" w:rsidRDefault="00265BFB" w:rsidP="00072981">
      <w:pPr>
        <w:pStyle w:val="Standard"/>
        <w:tabs>
          <w:tab w:val="left" w:pos="852"/>
        </w:tabs>
        <w:autoSpaceDE w:val="0"/>
        <w:ind w:left="426" w:hanging="426"/>
        <w:jc w:val="both"/>
        <w:rPr>
          <w:rFonts w:asciiTheme="minorHAnsi" w:hAnsiTheme="minorHAnsi"/>
        </w:rPr>
      </w:pPr>
      <w:r w:rsidRPr="00C15D1D">
        <w:rPr>
          <w:rFonts w:asciiTheme="minorHAnsi" w:hAnsiTheme="minorHAnsi" w:cs="Arial"/>
          <w:sz w:val="20"/>
          <w:szCs w:val="20"/>
        </w:rPr>
        <w:t>7</w:t>
      </w:r>
      <w:r w:rsidR="00AB507B" w:rsidRPr="00C15D1D">
        <w:rPr>
          <w:rFonts w:asciiTheme="minorHAnsi" w:hAnsiTheme="minorHAnsi" w:cs="Arial"/>
          <w:sz w:val="20"/>
          <w:szCs w:val="20"/>
        </w:rPr>
        <w:t>.</w:t>
      </w:r>
      <w:r w:rsidRPr="00C15D1D">
        <w:rPr>
          <w:rFonts w:asciiTheme="minorHAnsi" w:hAnsiTheme="minorHAnsi" w:cs="Arial"/>
          <w:sz w:val="20"/>
          <w:szCs w:val="20"/>
        </w:rPr>
        <w:t xml:space="preserve"> </w:t>
      </w:r>
      <w:r w:rsidR="00AB507B" w:rsidRPr="00C15D1D">
        <w:rPr>
          <w:rFonts w:asciiTheme="minorHAnsi" w:hAnsiTheme="minorHAnsi" w:cs="Arial"/>
          <w:sz w:val="20"/>
          <w:szCs w:val="20"/>
        </w:rPr>
        <w:t xml:space="preserve"> </w:t>
      </w:r>
      <w:r w:rsidR="00AB507B" w:rsidRPr="00C15D1D">
        <w:rPr>
          <w:rFonts w:asciiTheme="minorHAnsi" w:hAnsiTheme="minorHAnsi" w:cs="Arial"/>
          <w:bCs/>
          <w:sz w:val="20"/>
          <w:szCs w:val="20"/>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00AB507B" w:rsidRPr="00C15D1D">
        <w:rPr>
          <w:rFonts w:asciiTheme="minorHAnsi" w:hAnsiTheme="minorHAnsi" w:cs="Arial"/>
          <w:sz w:val="20"/>
          <w:szCs w:val="20"/>
        </w:rPr>
        <w:t>Dokonanie wypłaty zabezpieczonej nie może być uzależniona od spełnienia przez Zamawiającego jakichkolwiek dodatkowych  warunków lub przedłożenia jakichkolwiek dokumentów, oprócz  dokumentów, o których mowa w zdaniu pierwszym.</w:t>
      </w:r>
    </w:p>
    <w:p w:rsidR="004608CC" w:rsidRPr="00A26CD0" w:rsidRDefault="00265BFB" w:rsidP="00A26CD0">
      <w:pPr>
        <w:pStyle w:val="Standard"/>
        <w:tabs>
          <w:tab w:val="left" w:pos="852"/>
        </w:tabs>
        <w:autoSpaceDE w:val="0"/>
        <w:ind w:left="426" w:hanging="426"/>
        <w:jc w:val="both"/>
        <w:rPr>
          <w:rFonts w:asciiTheme="minorHAnsi" w:hAnsiTheme="minorHAnsi"/>
        </w:rPr>
      </w:pPr>
      <w:r w:rsidRPr="00C15D1D">
        <w:rPr>
          <w:rFonts w:asciiTheme="minorHAnsi" w:hAnsiTheme="minorHAnsi" w:cs="Arial"/>
          <w:sz w:val="20"/>
          <w:szCs w:val="20"/>
        </w:rPr>
        <w:t>8</w:t>
      </w:r>
      <w:r w:rsidR="00AB507B" w:rsidRPr="00C15D1D">
        <w:rPr>
          <w:rFonts w:asciiTheme="minorHAnsi" w:hAnsiTheme="minorHAnsi" w:cs="Arial"/>
          <w:sz w:val="20"/>
          <w:szCs w:val="20"/>
        </w:rPr>
        <w:t>.</w:t>
      </w:r>
      <w:r w:rsidRPr="00C15D1D">
        <w:rPr>
          <w:rFonts w:asciiTheme="minorHAnsi" w:hAnsiTheme="minorHAnsi" w:cs="Arial"/>
          <w:sz w:val="20"/>
          <w:szCs w:val="20"/>
        </w:rPr>
        <w:t xml:space="preserve"> </w:t>
      </w:r>
      <w:r w:rsidR="00AB507B" w:rsidRPr="00C15D1D">
        <w:rPr>
          <w:rFonts w:asciiTheme="minorHAnsi" w:hAnsiTheme="minorHAnsi" w:cs="Calibri"/>
          <w:bCs/>
          <w:iCs/>
          <w:sz w:val="20"/>
          <w:szCs w:val="20"/>
        </w:rPr>
        <w:t xml:space="preserve">   </w:t>
      </w:r>
      <w:r w:rsidR="00AB507B" w:rsidRPr="00C15D1D">
        <w:rPr>
          <w:rFonts w:asciiTheme="minorHAnsi" w:hAnsiTheme="minorHAnsi" w:cs="Arial"/>
          <w:sz w:val="20"/>
          <w:szCs w:val="20"/>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20</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Ubezpieczenie</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Wykonawca zobowi</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zany jest do zawarcia na własny koszt odpowiednich umów ubezpieczenia z tytułu szkód, które mog</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zaistnie</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w zwi</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zku z okre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lonymi zdarzeniami losowymi oraz od odpowiedzialno</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 cywilnej na czas realizacji robót, obj</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tych niniejsz</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umow</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w:t>
      </w:r>
    </w:p>
    <w:p w:rsidR="00530312" w:rsidRPr="00C15D1D" w:rsidRDefault="00265BFB" w:rsidP="00072981">
      <w:pPr>
        <w:pStyle w:val="Standard"/>
        <w:autoSpaceDE w:val="0"/>
        <w:ind w:left="426" w:hanging="426"/>
        <w:jc w:val="both"/>
        <w:rPr>
          <w:rFonts w:asciiTheme="minorHAnsi" w:hAnsiTheme="minorHAnsi"/>
        </w:rPr>
      </w:pPr>
      <w:r w:rsidRPr="00C15D1D">
        <w:rPr>
          <w:rFonts w:asciiTheme="minorHAnsi" w:hAnsiTheme="minorHAnsi" w:cs="Arial"/>
          <w:sz w:val="20"/>
          <w:szCs w:val="20"/>
        </w:rPr>
        <w:t>2</w:t>
      </w:r>
      <w:r w:rsidR="00AB507B" w:rsidRPr="00C15D1D">
        <w:rPr>
          <w:rFonts w:asciiTheme="minorHAnsi" w:hAnsiTheme="minorHAnsi" w:cs="Arial"/>
          <w:sz w:val="20"/>
          <w:szCs w:val="20"/>
        </w:rPr>
        <w:t xml:space="preserve">. </w:t>
      </w:r>
      <w:r w:rsidRPr="00C15D1D">
        <w:rPr>
          <w:rFonts w:asciiTheme="minorHAnsi" w:hAnsiTheme="minorHAnsi" w:cs="Arial"/>
          <w:sz w:val="20"/>
          <w:szCs w:val="20"/>
        </w:rPr>
        <w:t xml:space="preserve"> </w:t>
      </w:r>
      <w:r w:rsidR="00AB507B" w:rsidRPr="00C15D1D">
        <w:rPr>
          <w:rFonts w:asciiTheme="minorHAnsi" w:hAnsiTheme="minorHAnsi" w:cs="Arial"/>
          <w:sz w:val="20"/>
          <w:szCs w:val="20"/>
        </w:rPr>
        <w:t xml:space="preserve">   </w:t>
      </w:r>
      <w:r w:rsidR="00AB507B" w:rsidRPr="00C15D1D">
        <w:rPr>
          <w:rFonts w:asciiTheme="minorHAnsi" w:hAnsiTheme="minorHAnsi" w:cs="Arial"/>
          <w:bCs/>
          <w:sz w:val="20"/>
          <w:szCs w:val="20"/>
        </w:rPr>
        <w:t>Ubezpieczeniem objęci są zarówno Wykonawcy jak i jego podwykonawcy i dalsi podwykonawcy.</w:t>
      </w:r>
    </w:p>
    <w:p w:rsidR="00530312" w:rsidRPr="00C15D1D" w:rsidRDefault="00265BFB" w:rsidP="00072981">
      <w:pPr>
        <w:pStyle w:val="Standard"/>
        <w:autoSpaceDE w:val="0"/>
        <w:ind w:left="426" w:hanging="426"/>
        <w:jc w:val="both"/>
        <w:rPr>
          <w:rFonts w:asciiTheme="minorHAnsi" w:hAnsiTheme="minorHAnsi"/>
        </w:rPr>
      </w:pPr>
      <w:r w:rsidRPr="00C15D1D">
        <w:rPr>
          <w:rFonts w:asciiTheme="minorHAnsi" w:hAnsiTheme="minorHAnsi" w:cs="Arial"/>
          <w:bCs/>
          <w:sz w:val="20"/>
          <w:szCs w:val="20"/>
        </w:rPr>
        <w:t>3</w:t>
      </w:r>
      <w:r w:rsidR="00AB507B" w:rsidRPr="00C15D1D">
        <w:rPr>
          <w:rFonts w:asciiTheme="minorHAnsi" w:hAnsiTheme="minorHAnsi" w:cs="Arial"/>
          <w:bCs/>
          <w:sz w:val="20"/>
          <w:szCs w:val="20"/>
        </w:rPr>
        <w:t xml:space="preserve">.   </w:t>
      </w:r>
      <w:r w:rsidR="00AB507B" w:rsidRPr="00C15D1D">
        <w:rPr>
          <w:rFonts w:asciiTheme="minorHAnsi" w:hAnsiTheme="minorHAnsi" w:cs="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530312" w:rsidRPr="00C15D1D" w:rsidRDefault="00265BFB" w:rsidP="00072981">
      <w:pPr>
        <w:pStyle w:val="Standard"/>
        <w:autoSpaceDE w:val="0"/>
        <w:ind w:left="426" w:hanging="426"/>
        <w:jc w:val="both"/>
        <w:rPr>
          <w:rFonts w:asciiTheme="minorHAnsi" w:hAnsiTheme="minorHAnsi" w:cs="Tahoma"/>
          <w:sz w:val="20"/>
          <w:szCs w:val="20"/>
        </w:rPr>
      </w:pPr>
      <w:r w:rsidRPr="00C15D1D">
        <w:rPr>
          <w:rFonts w:asciiTheme="minorHAnsi" w:hAnsiTheme="minorHAnsi" w:cs="Tahoma"/>
          <w:sz w:val="20"/>
          <w:szCs w:val="20"/>
        </w:rPr>
        <w:t>4</w:t>
      </w:r>
      <w:r w:rsidR="00AB507B" w:rsidRPr="00C15D1D">
        <w:rPr>
          <w:rFonts w:asciiTheme="minorHAnsi" w:hAnsiTheme="minorHAnsi" w:cs="Tahoma"/>
          <w:sz w:val="20"/>
          <w:szCs w:val="20"/>
        </w:rPr>
        <w:t xml:space="preserve">. </w:t>
      </w:r>
      <w:r w:rsidR="00AB507B" w:rsidRPr="00C15D1D">
        <w:rPr>
          <w:rFonts w:asciiTheme="minorHAnsi" w:hAnsiTheme="minorHAnsi" w:cs="Tahoma"/>
          <w:sz w:val="20"/>
          <w:szCs w:val="20"/>
        </w:rPr>
        <w:tab/>
        <w:t>Suma gwarancyjna polisy musi opiewać na kwotę co najmniej równą wartości oferty brutto.</w:t>
      </w:r>
    </w:p>
    <w:p w:rsidR="004608CC" w:rsidRPr="00C15D1D" w:rsidRDefault="004608CC" w:rsidP="00072981">
      <w:pPr>
        <w:pStyle w:val="Standard"/>
        <w:autoSpaceDE w:val="0"/>
        <w:jc w:val="both"/>
        <w:rPr>
          <w:rFonts w:asciiTheme="minorHAnsi" w:hAnsiTheme="minorHAnsi" w:cs="Tahoma"/>
          <w:b/>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21</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Kary umowne</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Wykonawca zapłaci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cemu kary umowne:</w:t>
      </w:r>
    </w:p>
    <w:p w:rsidR="00530312" w:rsidRPr="00C15D1D" w:rsidRDefault="00AB507B" w:rsidP="00072981">
      <w:pPr>
        <w:pStyle w:val="Standard"/>
        <w:numPr>
          <w:ilvl w:val="0"/>
          <w:numId w:val="79"/>
        </w:numPr>
        <w:autoSpaceDE w:val="0"/>
        <w:jc w:val="both"/>
        <w:rPr>
          <w:rFonts w:asciiTheme="minorHAnsi" w:hAnsiTheme="minorHAnsi"/>
        </w:rPr>
      </w:pPr>
      <w:r w:rsidRPr="00C15D1D">
        <w:rPr>
          <w:rFonts w:asciiTheme="minorHAnsi" w:hAnsiTheme="minorHAnsi" w:cs="Tahoma"/>
          <w:color w:val="000000"/>
          <w:sz w:val="20"/>
          <w:szCs w:val="20"/>
        </w:rPr>
        <w:t>za opóźnienie  w wykonaniu przedmiotu umowy w wysoko</w:t>
      </w:r>
      <w:r w:rsidRPr="00C15D1D">
        <w:rPr>
          <w:rFonts w:asciiTheme="minorHAnsi" w:eastAsia="TTE188D4F0t00, 'MS Mincho'" w:hAnsiTheme="minorHAnsi" w:cs="Tahoma"/>
          <w:color w:val="000000"/>
          <w:sz w:val="20"/>
          <w:szCs w:val="20"/>
        </w:rPr>
        <w:t>ś</w:t>
      </w:r>
      <w:r w:rsidRPr="00C15D1D">
        <w:rPr>
          <w:rFonts w:asciiTheme="minorHAnsi" w:hAnsiTheme="minorHAnsi" w:cs="Tahoma"/>
          <w:color w:val="000000"/>
          <w:sz w:val="20"/>
          <w:szCs w:val="20"/>
        </w:rPr>
        <w:t xml:space="preserve">ci </w:t>
      </w:r>
      <w:r w:rsidRPr="00C15D1D">
        <w:rPr>
          <w:rFonts w:asciiTheme="minorHAnsi" w:hAnsiTheme="minorHAnsi" w:cs="Tahoma"/>
          <w:b/>
          <w:bCs/>
          <w:color w:val="000000"/>
          <w:sz w:val="20"/>
          <w:szCs w:val="20"/>
        </w:rPr>
        <w:t xml:space="preserve">0,3% </w:t>
      </w:r>
      <w:r w:rsidRPr="00C15D1D">
        <w:rPr>
          <w:rFonts w:asciiTheme="minorHAnsi" w:hAnsiTheme="minorHAnsi" w:cs="Tahoma"/>
          <w:color w:val="000000"/>
          <w:sz w:val="20"/>
          <w:szCs w:val="20"/>
        </w:rPr>
        <w:t>wynagrodzenia umownego brutto, określonego w § 6 ust.1 za ka</w:t>
      </w:r>
      <w:r w:rsidRPr="00C15D1D">
        <w:rPr>
          <w:rFonts w:asciiTheme="minorHAnsi" w:eastAsia="TTE188D4F0t00, 'MS Mincho'" w:hAnsiTheme="minorHAnsi" w:cs="Tahoma"/>
          <w:color w:val="000000"/>
          <w:sz w:val="20"/>
          <w:szCs w:val="20"/>
        </w:rPr>
        <w:t>ż</w:t>
      </w:r>
      <w:r w:rsidRPr="00C15D1D">
        <w:rPr>
          <w:rFonts w:asciiTheme="minorHAnsi" w:hAnsiTheme="minorHAnsi" w:cs="Tahoma"/>
          <w:color w:val="000000"/>
          <w:sz w:val="20"/>
          <w:szCs w:val="20"/>
        </w:rPr>
        <w:t>dy dzie</w:t>
      </w:r>
      <w:r w:rsidRPr="00C15D1D">
        <w:rPr>
          <w:rFonts w:asciiTheme="minorHAnsi" w:eastAsia="TTE188D4F0t00, 'MS Mincho'" w:hAnsiTheme="minorHAnsi" w:cs="Tahoma"/>
          <w:color w:val="000000"/>
          <w:sz w:val="20"/>
          <w:szCs w:val="20"/>
        </w:rPr>
        <w:t xml:space="preserve">ń </w:t>
      </w:r>
      <w:r w:rsidRPr="00C15D1D">
        <w:rPr>
          <w:rFonts w:asciiTheme="minorHAnsi" w:hAnsiTheme="minorHAnsi" w:cs="Tahoma"/>
          <w:color w:val="000000"/>
          <w:sz w:val="20"/>
          <w:szCs w:val="20"/>
        </w:rPr>
        <w:t>opóźnienia, licząc od umownego terminu zakończenia robót,</w:t>
      </w:r>
    </w:p>
    <w:p w:rsidR="00530312" w:rsidRPr="00C15D1D" w:rsidRDefault="00AB507B" w:rsidP="00072981">
      <w:pPr>
        <w:pStyle w:val="Standard"/>
        <w:numPr>
          <w:ilvl w:val="0"/>
          <w:numId w:val="79"/>
        </w:numPr>
        <w:autoSpaceDE w:val="0"/>
        <w:jc w:val="both"/>
        <w:rPr>
          <w:rFonts w:asciiTheme="minorHAnsi" w:hAnsiTheme="minorHAnsi"/>
        </w:rPr>
      </w:pPr>
      <w:r w:rsidRPr="00C15D1D">
        <w:rPr>
          <w:rFonts w:asciiTheme="minorHAnsi" w:hAnsiTheme="minorHAnsi" w:cs="Tahoma"/>
          <w:color w:val="000000"/>
          <w:sz w:val="20"/>
          <w:szCs w:val="20"/>
        </w:rPr>
        <w:t>za opóźnienie w wykonaniu poszczególnych elementów robót / etapów okre</w:t>
      </w:r>
      <w:r w:rsidRPr="00C15D1D">
        <w:rPr>
          <w:rFonts w:asciiTheme="minorHAnsi" w:eastAsia="TTE188D4F0t00, 'MS Mincho'" w:hAnsiTheme="minorHAnsi" w:cs="Tahoma"/>
          <w:color w:val="000000"/>
          <w:sz w:val="20"/>
          <w:szCs w:val="20"/>
        </w:rPr>
        <w:t>ś</w:t>
      </w:r>
      <w:r w:rsidRPr="00C15D1D">
        <w:rPr>
          <w:rFonts w:asciiTheme="minorHAnsi" w:hAnsiTheme="minorHAnsi" w:cs="Tahoma"/>
          <w:color w:val="000000"/>
          <w:sz w:val="20"/>
          <w:szCs w:val="20"/>
        </w:rPr>
        <w:t>lonych w uaktualnionym harmonogramie rzeczowo – finansowym z przyczyn zale</w:t>
      </w:r>
      <w:r w:rsidRPr="00C15D1D">
        <w:rPr>
          <w:rFonts w:asciiTheme="minorHAnsi" w:eastAsia="TTE188D4F0t00, 'MS Mincho'" w:hAnsiTheme="minorHAnsi" w:cs="Tahoma"/>
          <w:color w:val="000000"/>
          <w:sz w:val="20"/>
          <w:szCs w:val="20"/>
        </w:rPr>
        <w:t>ż</w:t>
      </w:r>
      <w:r w:rsidRPr="00C15D1D">
        <w:rPr>
          <w:rFonts w:asciiTheme="minorHAnsi" w:hAnsiTheme="minorHAnsi" w:cs="Tahoma"/>
          <w:color w:val="000000"/>
          <w:sz w:val="20"/>
          <w:szCs w:val="20"/>
        </w:rPr>
        <w:t>nych od Wykonawcy w wysoko</w:t>
      </w:r>
      <w:r w:rsidRPr="00C15D1D">
        <w:rPr>
          <w:rFonts w:asciiTheme="minorHAnsi" w:eastAsia="TTE188D4F0t00, 'MS Mincho'" w:hAnsiTheme="minorHAnsi" w:cs="Tahoma"/>
          <w:color w:val="000000"/>
          <w:sz w:val="20"/>
          <w:szCs w:val="20"/>
        </w:rPr>
        <w:t>ś</w:t>
      </w:r>
      <w:r w:rsidRPr="00C15D1D">
        <w:rPr>
          <w:rFonts w:asciiTheme="minorHAnsi" w:hAnsiTheme="minorHAnsi" w:cs="Tahoma"/>
          <w:color w:val="000000"/>
          <w:sz w:val="20"/>
          <w:szCs w:val="20"/>
        </w:rPr>
        <w:t xml:space="preserve">ci </w:t>
      </w:r>
      <w:r w:rsidRPr="00C15D1D">
        <w:rPr>
          <w:rFonts w:asciiTheme="minorHAnsi" w:hAnsiTheme="minorHAnsi" w:cs="Tahoma"/>
          <w:b/>
          <w:bCs/>
          <w:color w:val="000000"/>
          <w:sz w:val="20"/>
          <w:szCs w:val="20"/>
        </w:rPr>
        <w:t xml:space="preserve">0,3% </w:t>
      </w:r>
      <w:r w:rsidRPr="00C15D1D">
        <w:rPr>
          <w:rFonts w:asciiTheme="minorHAnsi" w:hAnsiTheme="minorHAnsi" w:cs="Tahoma"/>
          <w:color w:val="000000"/>
          <w:sz w:val="20"/>
          <w:szCs w:val="20"/>
        </w:rPr>
        <w:t>wynagrodzenia umownego brutto, określonego w § 6 ust.1 za ka</w:t>
      </w:r>
      <w:r w:rsidRPr="00C15D1D">
        <w:rPr>
          <w:rFonts w:asciiTheme="minorHAnsi" w:eastAsia="TTE188D4F0t00, 'MS Mincho'" w:hAnsiTheme="minorHAnsi" w:cs="Tahoma"/>
          <w:color w:val="000000"/>
          <w:sz w:val="20"/>
          <w:szCs w:val="20"/>
        </w:rPr>
        <w:t>ż</w:t>
      </w:r>
      <w:r w:rsidRPr="00C15D1D">
        <w:rPr>
          <w:rFonts w:asciiTheme="minorHAnsi" w:hAnsiTheme="minorHAnsi" w:cs="Tahoma"/>
          <w:color w:val="000000"/>
          <w:sz w:val="20"/>
          <w:szCs w:val="20"/>
        </w:rPr>
        <w:t>dy dzie</w:t>
      </w:r>
      <w:r w:rsidRPr="00C15D1D">
        <w:rPr>
          <w:rFonts w:asciiTheme="minorHAnsi" w:eastAsia="TTE188D4F0t00, 'MS Mincho'" w:hAnsiTheme="minorHAnsi" w:cs="Tahoma"/>
          <w:color w:val="000000"/>
          <w:sz w:val="20"/>
          <w:szCs w:val="20"/>
        </w:rPr>
        <w:t xml:space="preserve">ń </w:t>
      </w:r>
      <w:r w:rsidRPr="00C15D1D">
        <w:rPr>
          <w:rFonts w:asciiTheme="minorHAnsi" w:hAnsiTheme="minorHAnsi" w:cs="Tahoma"/>
          <w:color w:val="000000"/>
          <w:sz w:val="20"/>
          <w:szCs w:val="20"/>
        </w:rPr>
        <w:t>opóźnienia, licz</w:t>
      </w:r>
      <w:r w:rsidRPr="00C15D1D">
        <w:rPr>
          <w:rFonts w:asciiTheme="minorHAnsi" w:eastAsia="TTE188D4F0t00, 'MS Mincho'" w:hAnsiTheme="minorHAnsi" w:cs="Tahoma"/>
          <w:color w:val="000000"/>
          <w:sz w:val="20"/>
          <w:szCs w:val="20"/>
        </w:rPr>
        <w:t>ą</w:t>
      </w:r>
      <w:r w:rsidRPr="00C15D1D">
        <w:rPr>
          <w:rFonts w:asciiTheme="minorHAnsi" w:hAnsiTheme="minorHAnsi" w:cs="Tahoma"/>
          <w:color w:val="000000"/>
          <w:sz w:val="20"/>
          <w:szCs w:val="20"/>
        </w:rPr>
        <w:t>c od terminu okre</w:t>
      </w:r>
      <w:r w:rsidRPr="00C15D1D">
        <w:rPr>
          <w:rFonts w:asciiTheme="minorHAnsi" w:eastAsia="TTE188D4F0t00, 'MS Mincho'" w:hAnsiTheme="minorHAnsi" w:cs="Tahoma"/>
          <w:color w:val="000000"/>
          <w:sz w:val="20"/>
          <w:szCs w:val="20"/>
        </w:rPr>
        <w:t>ś</w:t>
      </w:r>
      <w:r w:rsidRPr="00C15D1D">
        <w:rPr>
          <w:rFonts w:asciiTheme="minorHAnsi" w:hAnsiTheme="minorHAnsi" w:cs="Tahoma"/>
          <w:color w:val="000000"/>
          <w:sz w:val="20"/>
          <w:szCs w:val="20"/>
        </w:rPr>
        <w:t>lonego w uzgodnionym przez Zamawiaj</w:t>
      </w:r>
      <w:r w:rsidRPr="00C15D1D">
        <w:rPr>
          <w:rFonts w:asciiTheme="minorHAnsi" w:eastAsia="TTE188D4F0t00, 'MS Mincho'" w:hAnsiTheme="minorHAnsi" w:cs="Tahoma"/>
          <w:color w:val="000000"/>
          <w:sz w:val="20"/>
          <w:szCs w:val="20"/>
        </w:rPr>
        <w:t>ą</w:t>
      </w:r>
      <w:r w:rsidRPr="00C15D1D">
        <w:rPr>
          <w:rFonts w:asciiTheme="minorHAnsi" w:hAnsiTheme="minorHAnsi" w:cs="Tahoma"/>
          <w:color w:val="000000"/>
          <w:sz w:val="20"/>
          <w:szCs w:val="20"/>
        </w:rPr>
        <w:t>cego harmonogramie rzeczowo – finansowym,</w:t>
      </w:r>
    </w:p>
    <w:p w:rsidR="00530312" w:rsidRPr="00C15D1D" w:rsidRDefault="00AB507B" w:rsidP="00072981">
      <w:pPr>
        <w:pStyle w:val="Standard"/>
        <w:numPr>
          <w:ilvl w:val="0"/>
          <w:numId w:val="79"/>
        </w:numPr>
        <w:autoSpaceDE w:val="0"/>
        <w:jc w:val="both"/>
        <w:rPr>
          <w:rFonts w:asciiTheme="minorHAnsi" w:hAnsiTheme="minorHAnsi"/>
        </w:rPr>
      </w:pPr>
      <w:r w:rsidRPr="00C15D1D">
        <w:rPr>
          <w:rFonts w:asciiTheme="minorHAnsi" w:hAnsiTheme="minorHAnsi" w:cs="Tahoma"/>
          <w:color w:val="000000"/>
          <w:sz w:val="20"/>
          <w:szCs w:val="20"/>
        </w:rPr>
        <w:lastRenderedPageBreak/>
        <w:t>z tytułu odst</w:t>
      </w:r>
      <w:r w:rsidRPr="00C15D1D">
        <w:rPr>
          <w:rFonts w:asciiTheme="minorHAnsi" w:eastAsia="TTE188D4F0t00, 'MS Mincho'" w:hAnsiTheme="minorHAnsi" w:cs="Tahoma"/>
          <w:color w:val="000000"/>
          <w:sz w:val="20"/>
          <w:szCs w:val="20"/>
        </w:rPr>
        <w:t>ą</w:t>
      </w:r>
      <w:r w:rsidRPr="00C15D1D">
        <w:rPr>
          <w:rFonts w:asciiTheme="minorHAnsi" w:hAnsiTheme="minorHAnsi" w:cs="Tahoma"/>
          <w:color w:val="000000"/>
          <w:sz w:val="20"/>
          <w:szCs w:val="20"/>
        </w:rPr>
        <w:t>pienia od umowy przez Zamawiającego z przyczyn le</w:t>
      </w:r>
      <w:r w:rsidRPr="00C15D1D">
        <w:rPr>
          <w:rFonts w:asciiTheme="minorHAnsi" w:eastAsia="TTE188D4F0t00, 'MS Mincho'" w:hAnsiTheme="minorHAnsi" w:cs="Tahoma"/>
          <w:color w:val="000000"/>
          <w:sz w:val="20"/>
          <w:szCs w:val="20"/>
        </w:rPr>
        <w:t>żą</w:t>
      </w:r>
      <w:r w:rsidRPr="00C15D1D">
        <w:rPr>
          <w:rFonts w:asciiTheme="minorHAnsi" w:hAnsiTheme="minorHAnsi" w:cs="Tahoma"/>
          <w:color w:val="000000"/>
          <w:sz w:val="20"/>
          <w:szCs w:val="20"/>
        </w:rPr>
        <w:t xml:space="preserve">cych po stronie Wykonawcy, </w:t>
      </w:r>
      <w:r w:rsidR="00C95FC9" w:rsidRPr="00C15D1D">
        <w:rPr>
          <w:rFonts w:asciiTheme="minorHAnsi" w:hAnsiTheme="minorHAnsi" w:cs="Tahoma"/>
          <w:color w:val="000000"/>
          <w:sz w:val="20"/>
          <w:szCs w:val="20"/>
        </w:rPr>
        <w:br/>
      </w:r>
      <w:r w:rsidRPr="00C15D1D">
        <w:rPr>
          <w:rFonts w:asciiTheme="minorHAnsi" w:hAnsiTheme="minorHAnsi" w:cs="Tahoma"/>
          <w:color w:val="000000"/>
          <w:sz w:val="20"/>
          <w:szCs w:val="20"/>
        </w:rPr>
        <w:t>w wysoko</w:t>
      </w:r>
      <w:r w:rsidRPr="00C15D1D">
        <w:rPr>
          <w:rFonts w:asciiTheme="minorHAnsi" w:eastAsia="TTE188D4F0t00, 'MS Mincho'" w:hAnsiTheme="minorHAnsi" w:cs="Tahoma"/>
          <w:color w:val="000000"/>
          <w:sz w:val="20"/>
          <w:szCs w:val="20"/>
        </w:rPr>
        <w:t>ś</w:t>
      </w:r>
      <w:r w:rsidRPr="00C15D1D">
        <w:rPr>
          <w:rFonts w:asciiTheme="minorHAnsi" w:hAnsiTheme="minorHAnsi" w:cs="Tahoma"/>
          <w:color w:val="000000"/>
          <w:sz w:val="20"/>
          <w:szCs w:val="20"/>
        </w:rPr>
        <w:t xml:space="preserve">ci </w:t>
      </w:r>
      <w:r w:rsidRPr="00C15D1D">
        <w:rPr>
          <w:rFonts w:asciiTheme="minorHAnsi" w:hAnsiTheme="minorHAnsi" w:cs="Tahoma"/>
          <w:b/>
          <w:bCs/>
          <w:color w:val="000000"/>
          <w:sz w:val="20"/>
          <w:szCs w:val="20"/>
        </w:rPr>
        <w:t xml:space="preserve">10% </w:t>
      </w:r>
      <w:r w:rsidRPr="00C15D1D">
        <w:rPr>
          <w:rFonts w:asciiTheme="minorHAnsi" w:hAnsiTheme="minorHAnsi" w:cs="Tahoma"/>
          <w:color w:val="000000"/>
          <w:sz w:val="20"/>
          <w:szCs w:val="20"/>
        </w:rPr>
        <w:t>wynagrodzenia umownego brutto, określonego w § 6 ust.1,</w:t>
      </w:r>
    </w:p>
    <w:p w:rsidR="00530312" w:rsidRPr="00C15D1D" w:rsidRDefault="00C95FC9" w:rsidP="00072981">
      <w:pPr>
        <w:pStyle w:val="Standard"/>
        <w:numPr>
          <w:ilvl w:val="0"/>
          <w:numId w:val="79"/>
        </w:numPr>
        <w:autoSpaceDE w:val="0"/>
        <w:jc w:val="both"/>
        <w:rPr>
          <w:rFonts w:asciiTheme="minorHAnsi" w:hAnsiTheme="minorHAnsi"/>
        </w:rPr>
      </w:pPr>
      <w:r w:rsidRPr="00C15D1D">
        <w:rPr>
          <w:rFonts w:asciiTheme="minorHAnsi" w:hAnsiTheme="minorHAnsi" w:cs="Arial"/>
          <w:sz w:val="20"/>
          <w:szCs w:val="20"/>
        </w:rPr>
        <w:t>za opóźnienie</w:t>
      </w:r>
      <w:r w:rsidR="00AB507B" w:rsidRPr="00C15D1D">
        <w:rPr>
          <w:rFonts w:asciiTheme="minorHAnsi" w:hAnsiTheme="minorHAnsi" w:cs="Arial"/>
          <w:sz w:val="20"/>
          <w:szCs w:val="20"/>
        </w:rPr>
        <w:t xml:space="preserve"> w wykonaniu innych zobowiązań wykonawcy wynikających z umowy dla których </w:t>
      </w:r>
      <w:r w:rsidRPr="00C15D1D">
        <w:rPr>
          <w:rFonts w:asciiTheme="minorHAnsi" w:hAnsiTheme="minorHAnsi" w:cs="Arial"/>
          <w:sz w:val="20"/>
          <w:szCs w:val="20"/>
        </w:rPr>
        <w:br/>
      </w:r>
      <w:r w:rsidR="00AB507B" w:rsidRPr="00C15D1D">
        <w:rPr>
          <w:rFonts w:asciiTheme="minorHAnsi" w:hAnsiTheme="minorHAnsi" w:cs="Arial"/>
          <w:sz w:val="20"/>
          <w:szCs w:val="20"/>
        </w:rPr>
        <w:t xml:space="preserve">w umowie podane są terminy w wysokości </w:t>
      </w:r>
      <w:r w:rsidR="00AB507B" w:rsidRPr="00C15D1D">
        <w:rPr>
          <w:rFonts w:asciiTheme="minorHAnsi" w:hAnsiTheme="minorHAnsi" w:cs="Arial"/>
          <w:b/>
          <w:sz w:val="20"/>
          <w:szCs w:val="20"/>
        </w:rPr>
        <w:t>0,30 %</w:t>
      </w:r>
      <w:r w:rsidR="00AB507B" w:rsidRPr="00C15D1D">
        <w:rPr>
          <w:rFonts w:asciiTheme="minorHAnsi" w:hAnsiTheme="minorHAnsi" w:cs="Arial"/>
          <w:sz w:val="20"/>
          <w:szCs w:val="20"/>
        </w:rPr>
        <w:t xml:space="preserve"> wynagrodzenia umownego brutto za każdy dzień opóźnienia liczony od dnia wyznaczonego na usunięcie zobowiązania,</w:t>
      </w:r>
    </w:p>
    <w:p w:rsidR="00530312" w:rsidRPr="00C15D1D" w:rsidRDefault="00AB507B" w:rsidP="00072981">
      <w:pPr>
        <w:pStyle w:val="Standard"/>
        <w:numPr>
          <w:ilvl w:val="0"/>
          <w:numId w:val="79"/>
        </w:numPr>
        <w:autoSpaceDE w:val="0"/>
        <w:jc w:val="both"/>
        <w:rPr>
          <w:rFonts w:asciiTheme="minorHAnsi" w:hAnsiTheme="minorHAnsi"/>
        </w:rPr>
      </w:pPr>
      <w:r w:rsidRPr="00C15D1D">
        <w:rPr>
          <w:rFonts w:asciiTheme="minorHAnsi" w:hAnsiTheme="minorHAnsi" w:cs="Arial"/>
          <w:sz w:val="20"/>
          <w:szCs w:val="20"/>
        </w:rPr>
        <w:t xml:space="preserve">za brak zgłoszenia Podwykonawcy, w wysokości </w:t>
      </w:r>
      <w:r w:rsidRPr="00C15D1D">
        <w:rPr>
          <w:rFonts w:asciiTheme="minorHAnsi" w:hAnsiTheme="minorHAnsi" w:cs="Arial"/>
          <w:b/>
          <w:sz w:val="20"/>
          <w:szCs w:val="20"/>
        </w:rPr>
        <w:t>1 000,00 zł</w:t>
      </w:r>
      <w:r w:rsidRPr="00C15D1D">
        <w:rPr>
          <w:rFonts w:asciiTheme="minorHAnsi" w:hAnsiTheme="minorHAnsi" w:cs="Arial"/>
          <w:sz w:val="20"/>
          <w:szCs w:val="20"/>
        </w:rPr>
        <w:t xml:space="preserve"> PLN za każdego niezgłoszonego podwykonawcę,</w:t>
      </w:r>
    </w:p>
    <w:p w:rsidR="00530312" w:rsidRPr="00C15D1D" w:rsidRDefault="00AB507B" w:rsidP="00072981">
      <w:pPr>
        <w:pStyle w:val="Standard"/>
        <w:numPr>
          <w:ilvl w:val="0"/>
          <w:numId w:val="79"/>
        </w:numPr>
        <w:autoSpaceDE w:val="0"/>
        <w:jc w:val="both"/>
        <w:rPr>
          <w:rFonts w:asciiTheme="minorHAnsi" w:hAnsiTheme="minorHAnsi"/>
        </w:rPr>
      </w:pPr>
      <w:r w:rsidRPr="00C15D1D">
        <w:rPr>
          <w:rFonts w:asciiTheme="minorHAnsi" w:hAnsiTheme="minorHAnsi" w:cs="Arial"/>
          <w:sz w:val="20"/>
          <w:szCs w:val="20"/>
        </w:rPr>
        <w:t xml:space="preserve">za brak dokumentów o których mowa w  §  10 ust.2 </w:t>
      </w:r>
      <w:r w:rsidR="005B7FE8" w:rsidRPr="00C15D1D">
        <w:rPr>
          <w:rFonts w:asciiTheme="minorHAnsi" w:hAnsiTheme="minorHAnsi" w:cs="Arial"/>
          <w:sz w:val="20"/>
          <w:szCs w:val="20"/>
        </w:rPr>
        <w:t xml:space="preserve">pkt. 2.5 </w:t>
      </w:r>
      <w:r w:rsidRPr="00C15D1D">
        <w:rPr>
          <w:rFonts w:asciiTheme="minorHAnsi" w:hAnsiTheme="minorHAnsi" w:cs="Arial"/>
          <w:sz w:val="20"/>
          <w:szCs w:val="20"/>
        </w:rPr>
        <w:t xml:space="preserve">niniejszej umowy – w wysokości </w:t>
      </w:r>
      <w:r w:rsidRPr="00C15D1D">
        <w:rPr>
          <w:rFonts w:asciiTheme="minorHAnsi" w:hAnsiTheme="minorHAnsi" w:cs="Arial"/>
          <w:b/>
          <w:sz w:val="20"/>
          <w:szCs w:val="20"/>
        </w:rPr>
        <w:t>500 zł</w:t>
      </w:r>
      <w:r w:rsidRPr="00C15D1D">
        <w:rPr>
          <w:rFonts w:asciiTheme="minorHAnsi" w:hAnsiTheme="minorHAnsi" w:cs="Arial"/>
          <w:sz w:val="20"/>
          <w:szCs w:val="20"/>
        </w:rPr>
        <w:t xml:space="preserve"> PLN za każdy przypadek braku dokumentów,</w:t>
      </w:r>
    </w:p>
    <w:p w:rsidR="00530312" w:rsidRPr="00C15D1D" w:rsidRDefault="00AB507B" w:rsidP="00072981">
      <w:pPr>
        <w:pStyle w:val="Standard"/>
        <w:numPr>
          <w:ilvl w:val="0"/>
          <w:numId w:val="79"/>
        </w:numPr>
        <w:autoSpaceDE w:val="0"/>
        <w:jc w:val="both"/>
        <w:rPr>
          <w:rFonts w:asciiTheme="minorHAnsi" w:hAnsiTheme="minorHAnsi"/>
        </w:rPr>
      </w:pPr>
      <w:r w:rsidRPr="00C15D1D">
        <w:rPr>
          <w:rFonts w:asciiTheme="minorHAnsi" w:hAnsiTheme="minorHAnsi" w:cs="Tahoma"/>
          <w:color w:val="000000"/>
          <w:sz w:val="20"/>
          <w:szCs w:val="20"/>
        </w:rPr>
        <w:t>za nie realizowanie polece</w:t>
      </w:r>
      <w:r w:rsidRPr="00C15D1D">
        <w:rPr>
          <w:rFonts w:asciiTheme="minorHAnsi" w:eastAsia="TTE188D4F0t00, 'MS Mincho'" w:hAnsiTheme="minorHAnsi" w:cs="Tahoma"/>
          <w:color w:val="000000"/>
          <w:sz w:val="20"/>
          <w:szCs w:val="20"/>
        </w:rPr>
        <w:t xml:space="preserve">ń </w:t>
      </w:r>
      <w:r w:rsidRPr="00C15D1D">
        <w:rPr>
          <w:rFonts w:asciiTheme="minorHAnsi" w:hAnsiTheme="minorHAnsi" w:cs="Tahoma"/>
          <w:color w:val="000000"/>
          <w:sz w:val="20"/>
          <w:szCs w:val="20"/>
        </w:rPr>
        <w:t>wpisanych do dziennika budowy przez Nadzór inwestorski lub Zamawiaj</w:t>
      </w:r>
      <w:r w:rsidRPr="00C15D1D">
        <w:rPr>
          <w:rFonts w:asciiTheme="minorHAnsi" w:eastAsia="TTE188D4F0t00, 'MS Mincho'" w:hAnsiTheme="minorHAnsi" w:cs="Tahoma"/>
          <w:color w:val="000000"/>
          <w:sz w:val="20"/>
          <w:szCs w:val="20"/>
        </w:rPr>
        <w:t>ą</w:t>
      </w:r>
      <w:r w:rsidRPr="00C15D1D">
        <w:rPr>
          <w:rFonts w:asciiTheme="minorHAnsi" w:hAnsiTheme="minorHAnsi" w:cs="Tahoma"/>
          <w:color w:val="000000"/>
          <w:sz w:val="20"/>
          <w:szCs w:val="20"/>
        </w:rPr>
        <w:t xml:space="preserve">cego </w:t>
      </w:r>
      <w:r w:rsidRPr="00C15D1D">
        <w:rPr>
          <w:rFonts w:asciiTheme="minorHAnsi" w:hAnsiTheme="minorHAnsi" w:cs="Tahoma"/>
          <w:sz w:val="20"/>
          <w:szCs w:val="20"/>
        </w:rPr>
        <w:t>zgłoszonych pisemnie lub wpisanych do dziennika budowy</w:t>
      </w:r>
      <w:r w:rsidRPr="00C15D1D">
        <w:rPr>
          <w:rFonts w:asciiTheme="minorHAnsi" w:hAnsiTheme="minorHAnsi" w:cs="Tahoma"/>
          <w:color w:val="000000"/>
          <w:sz w:val="20"/>
          <w:szCs w:val="20"/>
        </w:rPr>
        <w:t xml:space="preserve"> w wysoko</w:t>
      </w:r>
      <w:r w:rsidRPr="00C15D1D">
        <w:rPr>
          <w:rFonts w:asciiTheme="minorHAnsi" w:eastAsia="TTE188D4F0t00, 'MS Mincho'" w:hAnsiTheme="minorHAnsi" w:cs="Tahoma"/>
          <w:color w:val="000000"/>
          <w:sz w:val="20"/>
          <w:szCs w:val="20"/>
        </w:rPr>
        <w:t>ś</w:t>
      </w:r>
      <w:r w:rsidRPr="00C15D1D">
        <w:rPr>
          <w:rFonts w:asciiTheme="minorHAnsi" w:hAnsiTheme="minorHAnsi" w:cs="Tahoma"/>
          <w:color w:val="000000"/>
          <w:sz w:val="20"/>
          <w:szCs w:val="20"/>
        </w:rPr>
        <w:t xml:space="preserve">ci </w:t>
      </w:r>
      <w:r w:rsidRPr="00C15D1D">
        <w:rPr>
          <w:rFonts w:asciiTheme="minorHAnsi" w:hAnsiTheme="minorHAnsi" w:cs="Tahoma"/>
          <w:b/>
          <w:bCs/>
          <w:color w:val="000000"/>
          <w:sz w:val="20"/>
          <w:szCs w:val="20"/>
        </w:rPr>
        <w:t>2 000,00 zł</w:t>
      </w:r>
      <w:r w:rsidRPr="00C15D1D">
        <w:rPr>
          <w:rFonts w:asciiTheme="minorHAnsi" w:hAnsiTheme="minorHAnsi" w:cs="Tahoma"/>
          <w:color w:val="000000"/>
          <w:sz w:val="20"/>
          <w:szCs w:val="20"/>
        </w:rPr>
        <w:t>, za ka</w:t>
      </w:r>
      <w:r w:rsidRPr="00C15D1D">
        <w:rPr>
          <w:rFonts w:asciiTheme="minorHAnsi" w:eastAsia="TTE188D4F0t00, 'MS Mincho'" w:hAnsiTheme="minorHAnsi" w:cs="Tahoma"/>
          <w:color w:val="000000"/>
          <w:sz w:val="20"/>
          <w:szCs w:val="20"/>
        </w:rPr>
        <w:t>ż</w:t>
      </w:r>
      <w:r w:rsidRPr="00C15D1D">
        <w:rPr>
          <w:rFonts w:asciiTheme="minorHAnsi" w:hAnsiTheme="minorHAnsi" w:cs="Tahoma"/>
          <w:color w:val="000000"/>
          <w:sz w:val="20"/>
          <w:szCs w:val="20"/>
        </w:rPr>
        <w:t>dy dzie</w:t>
      </w:r>
      <w:r w:rsidRPr="00C15D1D">
        <w:rPr>
          <w:rFonts w:asciiTheme="minorHAnsi" w:eastAsia="TTE188D4F0t00, 'MS Mincho'" w:hAnsiTheme="minorHAnsi" w:cs="Tahoma"/>
          <w:color w:val="000000"/>
          <w:sz w:val="20"/>
          <w:szCs w:val="20"/>
        </w:rPr>
        <w:t xml:space="preserve">ń </w:t>
      </w:r>
      <w:r w:rsidRPr="00C15D1D">
        <w:rPr>
          <w:rFonts w:asciiTheme="minorHAnsi" w:hAnsiTheme="minorHAnsi" w:cs="Tahoma"/>
          <w:color w:val="000000"/>
          <w:sz w:val="20"/>
          <w:szCs w:val="20"/>
        </w:rPr>
        <w:t xml:space="preserve">nie realizowanego polecenia. </w:t>
      </w:r>
      <w:r w:rsidRPr="00C15D1D">
        <w:rPr>
          <w:rFonts w:asciiTheme="minorHAnsi" w:hAnsiTheme="minorHAnsi" w:cs="Tahoma"/>
          <w:sz w:val="20"/>
          <w:szCs w:val="20"/>
        </w:rPr>
        <w:t>Wykonawca zobowiązany jest zrealizować polecenia najpóźniej w ciągu 2 dni roboczych,</w:t>
      </w:r>
    </w:p>
    <w:p w:rsidR="00530312" w:rsidRPr="00C15D1D" w:rsidRDefault="00AB507B" w:rsidP="00072981">
      <w:pPr>
        <w:pStyle w:val="Akapitzlist"/>
        <w:numPr>
          <w:ilvl w:val="0"/>
          <w:numId w:val="79"/>
        </w:numPr>
        <w:tabs>
          <w:tab w:val="left" w:pos="1702"/>
        </w:tabs>
        <w:autoSpaceDE w:val="0"/>
        <w:jc w:val="both"/>
        <w:rPr>
          <w:rFonts w:asciiTheme="minorHAnsi" w:hAnsiTheme="minorHAnsi"/>
        </w:rPr>
      </w:pPr>
      <w:r w:rsidRPr="00C15D1D">
        <w:rPr>
          <w:rFonts w:asciiTheme="minorHAnsi" w:hAnsiTheme="minorHAnsi" w:cs="Arial"/>
          <w:color w:val="000000"/>
          <w:sz w:val="20"/>
          <w:szCs w:val="20"/>
        </w:rPr>
        <w:t xml:space="preserve">z tytułu braku zapłaty wynagrodzenia należnego Podwykonawcom lub dalszym Podwykonawcom w wysokości </w:t>
      </w:r>
      <w:r w:rsidRPr="00C15D1D">
        <w:rPr>
          <w:rFonts w:asciiTheme="minorHAnsi" w:hAnsiTheme="minorHAnsi" w:cs="Arial"/>
          <w:b/>
          <w:color w:val="000000"/>
          <w:sz w:val="20"/>
          <w:szCs w:val="20"/>
        </w:rPr>
        <w:t>10%</w:t>
      </w:r>
      <w:r w:rsidRPr="00C15D1D">
        <w:rPr>
          <w:rFonts w:asciiTheme="minorHAnsi" w:hAnsiTheme="minorHAnsi" w:cs="Arial"/>
          <w:color w:val="000000"/>
          <w:sz w:val="20"/>
          <w:szCs w:val="20"/>
        </w:rPr>
        <w:t xml:space="preserve"> wynagrodzenia umownego brutto, należnego Podwykonawcom lub dalszym Podw</w:t>
      </w:r>
      <w:r w:rsidRPr="00C15D1D">
        <w:rPr>
          <w:rFonts w:asciiTheme="minorHAnsi" w:hAnsiTheme="minorHAnsi" w:cs="Arial"/>
          <w:color w:val="000000"/>
          <w:sz w:val="20"/>
          <w:szCs w:val="20"/>
        </w:rPr>
        <w:t>y</w:t>
      </w:r>
      <w:r w:rsidRPr="00C15D1D">
        <w:rPr>
          <w:rFonts w:asciiTheme="minorHAnsi" w:hAnsiTheme="minorHAnsi" w:cs="Arial"/>
          <w:color w:val="000000"/>
          <w:sz w:val="20"/>
          <w:szCs w:val="20"/>
        </w:rPr>
        <w:t>konawcom,</w:t>
      </w:r>
    </w:p>
    <w:p w:rsidR="00530312" w:rsidRPr="00C15D1D" w:rsidRDefault="00AB507B" w:rsidP="00072981">
      <w:pPr>
        <w:pStyle w:val="Akapitzlist"/>
        <w:numPr>
          <w:ilvl w:val="0"/>
          <w:numId w:val="79"/>
        </w:numPr>
        <w:tabs>
          <w:tab w:val="left" w:pos="1702"/>
        </w:tabs>
        <w:autoSpaceDE w:val="0"/>
        <w:jc w:val="both"/>
        <w:rPr>
          <w:rFonts w:asciiTheme="minorHAnsi" w:hAnsiTheme="minorHAnsi"/>
        </w:rPr>
      </w:pPr>
      <w:r w:rsidRPr="00C15D1D">
        <w:rPr>
          <w:rFonts w:asciiTheme="minorHAnsi" w:hAnsiTheme="minorHAnsi" w:cs="Arial"/>
          <w:color w:val="000000"/>
          <w:sz w:val="20"/>
          <w:szCs w:val="20"/>
        </w:rPr>
        <w:t>w przypadku nie przedłożenia do zaakceptowania projektu umowy o podwykonawstwo, której prze</w:t>
      </w:r>
      <w:r w:rsidRPr="00C15D1D">
        <w:rPr>
          <w:rFonts w:asciiTheme="minorHAnsi" w:hAnsiTheme="minorHAnsi" w:cs="Arial"/>
          <w:color w:val="000000"/>
          <w:sz w:val="20"/>
          <w:szCs w:val="20"/>
        </w:rPr>
        <w:t>d</w:t>
      </w:r>
      <w:r w:rsidRPr="00C15D1D">
        <w:rPr>
          <w:rFonts w:asciiTheme="minorHAnsi" w:hAnsiTheme="minorHAnsi" w:cs="Arial"/>
          <w:color w:val="000000"/>
          <w:sz w:val="20"/>
          <w:szCs w:val="20"/>
        </w:rPr>
        <w:t xml:space="preserve">miotem są roboty budowlane lub projektu jej zmiany, w wysokości </w:t>
      </w:r>
      <w:r w:rsidRPr="00C15D1D">
        <w:rPr>
          <w:rFonts w:asciiTheme="minorHAnsi" w:hAnsiTheme="minorHAnsi" w:cs="Arial"/>
          <w:b/>
          <w:color w:val="000000"/>
          <w:sz w:val="20"/>
          <w:szCs w:val="20"/>
        </w:rPr>
        <w:t xml:space="preserve">0,1% </w:t>
      </w:r>
      <w:r w:rsidRPr="00C15D1D">
        <w:rPr>
          <w:rFonts w:asciiTheme="minorHAnsi" w:hAnsiTheme="minorHAnsi" w:cs="Arial"/>
          <w:color w:val="000000"/>
          <w:sz w:val="20"/>
          <w:szCs w:val="20"/>
        </w:rPr>
        <w:t xml:space="preserve">wysokości </w:t>
      </w:r>
      <w:r w:rsidRPr="00C15D1D">
        <w:rPr>
          <w:rFonts w:asciiTheme="minorHAnsi" w:hAnsiTheme="minorHAnsi" w:cs="Tahoma"/>
          <w:color w:val="000000"/>
          <w:sz w:val="20"/>
          <w:szCs w:val="20"/>
        </w:rPr>
        <w:t>wynagrodzenia umownego brutto, określonego w § 6 ust.1, za każdy taki przypadek,</w:t>
      </w:r>
    </w:p>
    <w:p w:rsidR="00530312" w:rsidRPr="00C15D1D" w:rsidRDefault="00AB507B" w:rsidP="00072981">
      <w:pPr>
        <w:pStyle w:val="Akapitzlist"/>
        <w:numPr>
          <w:ilvl w:val="0"/>
          <w:numId w:val="79"/>
        </w:numPr>
        <w:tabs>
          <w:tab w:val="left" w:pos="1702"/>
        </w:tabs>
        <w:autoSpaceDE w:val="0"/>
        <w:jc w:val="both"/>
        <w:rPr>
          <w:rFonts w:asciiTheme="minorHAnsi" w:hAnsiTheme="minorHAnsi"/>
        </w:rPr>
      </w:pPr>
      <w:r w:rsidRPr="00C15D1D">
        <w:rPr>
          <w:rFonts w:asciiTheme="minorHAnsi" w:hAnsiTheme="minorHAnsi" w:cs="Arial"/>
          <w:color w:val="000000"/>
          <w:sz w:val="20"/>
          <w:szCs w:val="20"/>
        </w:rPr>
        <w:t xml:space="preserve">w przypadku nieprzedłożenia poświadczonej za zgodność z oryginałem kopii umowy </w:t>
      </w:r>
      <w:r w:rsidRPr="00C15D1D">
        <w:rPr>
          <w:rFonts w:asciiTheme="minorHAnsi" w:hAnsiTheme="minorHAnsi" w:cs="Arial"/>
          <w:color w:val="000000"/>
          <w:sz w:val="20"/>
          <w:szCs w:val="20"/>
        </w:rPr>
        <w:br/>
        <w:t xml:space="preserve">o podwykonawstwo lub jej zmiany w wysokości </w:t>
      </w:r>
      <w:r w:rsidRPr="00C15D1D">
        <w:rPr>
          <w:rFonts w:asciiTheme="minorHAnsi" w:hAnsiTheme="minorHAnsi" w:cs="Arial"/>
          <w:b/>
          <w:color w:val="000000"/>
          <w:sz w:val="20"/>
          <w:szCs w:val="20"/>
        </w:rPr>
        <w:t xml:space="preserve">0,1% </w:t>
      </w:r>
      <w:r w:rsidRPr="00C15D1D">
        <w:rPr>
          <w:rFonts w:asciiTheme="minorHAnsi" w:hAnsiTheme="minorHAnsi" w:cs="Arial"/>
          <w:color w:val="000000"/>
          <w:sz w:val="20"/>
          <w:szCs w:val="20"/>
        </w:rPr>
        <w:t xml:space="preserve">wysokości </w:t>
      </w:r>
      <w:r w:rsidRPr="00C15D1D">
        <w:rPr>
          <w:rFonts w:asciiTheme="minorHAnsi" w:hAnsiTheme="minorHAnsi" w:cs="Tahoma"/>
          <w:color w:val="000000"/>
          <w:sz w:val="20"/>
          <w:szCs w:val="20"/>
        </w:rPr>
        <w:t>wynagrodzenia umownego brutto, określonego w § 6 ust.1, za każdy taki przypadek,</w:t>
      </w:r>
    </w:p>
    <w:p w:rsidR="00530312" w:rsidRPr="00C15D1D" w:rsidRDefault="00AB507B" w:rsidP="00072981">
      <w:pPr>
        <w:pStyle w:val="Akapitzlist"/>
        <w:numPr>
          <w:ilvl w:val="0"/>
          <w:numId w:val="79"/>
        </w:numPr>
        <w:tabs>
          <w:tab w:val="left" w:pos="1702"/>
        </w:tabs>
        <w:autoSpaceDE w:val="0"/>
        <w:jc w:val="both"/>
        <w:rPr>
          <w:rFonts w:asciiTheme="minorHAnsi" w:hAnsiTheme="minorHAnsi"/>
        </w:rPr>
      </w:pPr>
      <w:r w:rsidRPr="00C15D1D">
        <w:rPr>
          <w:rFonts w:asciiTheme="minorHAnsi" w:hAnsiTheme="minorHAnsi" w:cs="Tahoma"/>
          <w:color w:val="000000"/>
          <w:sz w:val="20"/>
          <w:szCs w:val="20"/>
        </w:rPr>
        <w:t>W przypadku wykonywania jakichkolwiek czynności przez osoby, o których mowa w § 14 ust. 10, kt</w:t>
      </w:r>
      <w:r w:rsidRPr="00C15D1D">
        <w:rPr>
          <w:rFonts w:asciiTheme="minorHAnsi" w:hAnsiTheme="minorHAnsi" w:cs="Tahoma"/>
          <w:color w:val="000000"/>
          <w:sz w:val="20"/>
          <w:szCs w:val="20"/>
        </w:rPr>
        <w:t>ó</w:t>
      </w:r>
      <w:r w:rsidRPr="00C15D1D">
        <w:rPr>
          <w:rFonts w:asciiTheme="minorHAnsi" w:hAnsiTheme="minorHAnsi" w:cs="Tahoma"/>
          <w:color w:val="000000"/>
          <w:sz w:val="20"/>
          <w:szCs w:val="20"/>
        </w:rPr>
        <w:t>rych podstawą zatrudnienia nie jest umowa o pracę</w:t>
      </w:r>
      <w:r w:rsidRPr="00C15D1D">
        <w:rPr>
          <w:rFonts w:asciiTheme="minorHAnsi" w:hAnsiTheme="minorHAnsi"/>
          <w:sz w:val="20"/>
          <w:szCs w:val="20"/>
        </w:rPr>
        <w:t>, Zamawiający ma prawo do nałożenia na wyk</w:t>
      </w:r>
      <w:r w:rsidRPr="00C15D1D">
        <w:rPr>
          <w:rFonts w:asciiTheme="minorHAnsi" w:hAnsiTheme="minorHAnsi"/>
          <w:sz w:val="20"/>
          <w:szCs w:val="20"/>
        </w:rPr>
        <w:t>o</w:t>
      </w:r>
      <w:r w:rsidRPr="00C15D1D">
        <w:rPr>
          <w:rFonts w:asciiTheme="minorHAnsi" w:hAnsiTheme="minorHAnsi"/>
          <w:sz w:val="20"/>
          <w:szCs w:val="20"/>
        </w:rPr>
        <w:t>nawcę kary umownej</w:t>
      </w:r>
      <w:r w:rsidRPr="00C15D1D">
        <w:rPr>
          <w:rFonts w:asciiTheme="minorHAnsi" w:hAnsiTheme="minorHAnsi" w:cs="Tahoma"/>
          <w:color w:val="000000"/>
          <w:sz w:val="20"/>
          <w:szCs w:val="20"/>
        </w:rPr>
        <w:t xml:space="preserve"> w wysokości </w:t>
      </w:r>
      <w:r w:rsidRPr="00C15D1D">
        <w:rPr>
          <w:rFonts w:asciiTheme="minorHAnsi" w:hAnsiTheme="minorHAnsi" w:cs="Tahoma"/>
          <w:b/>
          <w:color w:val="000000"/>
          <w:sz w:val="20"/>
          <w:szCs w:val="20"/>
        </w:rPr>
        <w:t>2%</w:t>
      </w:r>
      <w:r w:rsidRPr="00C15D1D">
        <w:rPr>
          <w:rFonts w:asciiTheme="minorHAnsi" w:hAnsiTheme="minorHAnsi" w:cs="Tahoma"/>
          <w:color w:val="000000"/>
          <w:sz w:val="20"/>
          <w:szCs w:val="20"/>
        </w:rPr>
        <w:t xml:space="preserve"> wynagrodzenia brutto należnego za realizację zamówienia za każdy przypadek, z zastrzeżeniem postanowień § 22 ust. 1 pkt. 4.,</w:t>
      </w:r>
    </w:p>
    <w:p w:rsidR="00530312" w:rsidRPr="00C15D1D" w:rsidRDefault="00AB507B" w:rsidP="00072981">
      <w:pPr>
        <w:pStyle w:val="Akapitzlist"/>
        <w:numPr>
          <w:ilvl w:val="0"/>
          <w:numId w:val="79"/>
        </w:numPr>
        <w:tabs>
          <w:tab w:val="left" w:pos="1702"/>
        </w:tabs>
        <w:autoSpaceDE w:val="0"/>
        <w:jc w:val="both"/>
        <w:rPr>
          <w:rFonts w:asciiTheme="minorHAnsi" w:hAnsiTheme="minorHAnsi"/>
        </w:rPr>
      </w:pPr>
      <w:r w:rsidRPr="00C15D1D">
        <w:rPr>
          <w:rFonts w:asciiTheme="minorHAnsi" w:hAnsiTheme="minorHAnsi" w:cs="Tahoma"/>
          <w:sz w:val="20"/>
          <w:szCs w:val="20"/>
        </w:rPr>
        <w:t xml:space="preserve">za nieudostępnianie dziennika budowy inspektorowi nadzoru i zamawiającemu w wysokości </w:t>
      </w:r>
      <w:r w:rsidRPr="00C15D1D">
        <w:rPr>
          <w:rFonts w:asciiTheme="minorHAnsi" w:hAnsiTheme="minorHAnsi" w:cs="Tahoma"/>
          <w:sz w:val="20"/>
          <w:szCs w:val="20"/>
        </w:rPr>
        <w:br/>
      </w:r>
      <w:r w:rsidR="00A90994" w:rsidRPr="00C15D1D">
        <w:rPr>
          <w:rFonts w:asciiTheme="minorHAnsi" w:hAnsiTheme="minorHAnsi" w:cs="Tahoma"/>
          <w:b/>
          <w:sz w:val="20"/>
          <w:szCs w:val="20"/>
        </w:rPr>
        <w:t>5 0</w:t>
      </w:r>
      <w:r w:rsidRPr="00C15D1D">
        <w:rPr>
          <w:rFonts w:asciiTheme="minorHAnsi" w:hAnsiTheme="minorHAnsi" w:cs="Tahoma"/>
          <w:b/>
          <w:sz w:val="20"/>
          <w:szCs w:val="20"/>
        </w:rPr>
        <w:t>00,00 zł</w:t>
      </w:r>
      <w:r w:rsidRPr="00C15D1D">
        <w:rPr>
          <w:rFonts w:asciiTheme="minorHAnsi" w:hAnsiTheme="minorHAnsi" w:cs="Tahoma"/>
          <w:sz w:val="20"/>
          <w:szCs w:val="20"/>
        </w:rPr>
        <w:t xml:space="preserve"> za każdy dzień nieudostępnienia. O fakcie nieudostępnienia Wykonawca zostanie powi</w:t>
      </w:r>
      <w:r w:rsidRPr="00C15D1D">
        <w:rPr>
          <w:rFonts w:asciiTheme="minorHAnsi" w:hAnsiTheme="minorHAnsi" w:cs="Tahoma"/>
          <w:sz w:val="20"/>
          <w:szCs w:val="20"/>
        </w:rPr>
        <w:t>a</w:t>
      </w:r>
      <w:r w:rsidRPr="00C15D1D">
        <w:rPr>
          <w:rFonts w:asciiTheme="minorHAnsi" w:hAnsiTheme="minorHAnsi" w:cs="Tahoma"/>
          <w:sz w:val="20"/>
          <w:szCs w:val="20"/>
        </w:rPr>
        <w:t>domiony pisemnie, co stanowi podstawę do naliczenia kar.</w:t>
      </w:r>
    </w:p>
    <w:p w:rsidR="00530312" w:rsidRPr="00C15D1D" w:rsidRDefault="00AB507B" w:rsidP="00072981">
      <w:pPr>
        <w:pStyle w:val="Akapitzlist"/>
        <w:numPr>
          <w:ilvl w:val="0"/>
          <w:numId w:val="79"/>
        </w:numPr>
        <w:tabs>
          <w:tab w:val="left" w:pos="1702"/>
        </w:tabs>
        <w:autoSpaceDE w:val="0"/>
        <w:jc w:val="both"/>
        <w:rPr>
          <w:rFonts w:asciiTheme="minorHAnsi" w:hAnsiTheme="minorHAnsi"/>
        </w:rPr>
      </w:pPr>
      <w:r w:rsidRPr="00C15D1D">
        <w:rPr>
          <w:rFonts w:asciiTheme="minorHAnsi" w:hAnsiTheme="minorHAnsi" w:cs="Tahoma"/>
          <w:sz w:val="20"/>
          <w:szCs w:val="20"/>
        </w:rPr>
        <w:t>za nie wykonanie robót zabezpieczających o których mowa § 22 ust. 4 pkt. 1,</w:t>
      </w:r>
      <w:r w:rsidRPr="00C15D1D">
        <w:rPr>
          <w:rFonts w:asciiTheme="minorHAnsi" w:hAnsiTheme="minorHAnsi" w:cs="Tahoma"/>
          <w:b/>
          <w:sz w:val="20"/>
          <w:szCs w:val="20"/>
        </w:rPr>
        <w:t xml:space="preserve"> </w:t>
      </w:r>
      <w:r w:rsidRPr="00C15D1D">
        <w:rPr>
          <w:rFonts w:asciiTheme="minorHAnsi" w:hAnsiTheme="minorHAnsi" w:cs="Tahoma"/>
          <w:sz w:val="20"/>
          <w:szCs w:val="20"/>
        </w:rPr>
        <w:t xml:space="preserve">w przypadku odstąpienia od umowy z winy Wykonawcy </w:t>
      </w:r>
      <w:r w:rsidR="00A90994" w:rsidRPr="00C15D1D">
        <w:rPr>
          <w:rFonts w:asciiTheme="minorHAnsi" w:hAnsiTheme="minorHAnsi" w:cs="Tahoma"/>
          <w:b/>
          <w:sz w:val="20"/>
          <w:szCs w:val="20"/>
        </w:rPr>
        <w:t>5</w:t>
      </w:r>
      <w:r w:rsidRPr="00C15D1D">
        <w:rPr>
          <w:rFonts w:asciiTheme="minorHAnsi" w:hAnsiTheme="minorHAnsi" w:cs="Tahoma"/>
          <w:b/>
          <w:sz w:val="20"/>
          <w:szCs w:val="20"/>
        </w:rPr>
        <w:t> 000 zł.</w:t>
      </w:r>
    </w:p>
    <w:p w:rsidR="00530312" w:rsidRPr="00C15D1D" w:rsidRDefault="00AB507B" w:rsidP="00072981">
      <w:pPr>
        <w:pStyle w:val="Akapitzlist"/>
        <w:numPr>
          <w:ilvl w:val="0"/>
          <w:numId w:val="79"/>
        </w:numPr>
        <w:tabs>
          <w:tab w:val="left" w:pos="1702"/>
        </w:tabs>
        <w:autoSpaceDE w:val="0"/>
        <w:jc w:val="both"/>
        <w:rPr>
          <w:rFonts w:asciiTheme="minorHAnsi" w:hAnsiTheme="minorHAnsi"/>
        </w:rPr>
      </w:pPr>
      <w:r w:rsidRPr="00C15D1D">
        <w:rPr>
          <w:rFonts w:asciiTheme="minorHAnsi" w:hAnsiTheme="minorHAnsi" w:cs="Tahoma"/>
          <w:sz w:val="20"/>
          <w:szCs w:val="20"/>
        </w:rPr>
        <w:t xml:space="preserve">za każde stwierdzone naruszenie BHP lub nieprzestrzeganie jednolitego ubioru w wysokości </w:t>
      </w:r>
      <w:r w:rsidRPr="00C15D1D">
        <w:rPr>
          <w:rFonts w:asciiTheme="minorHAnsi" w:hAnsiTheme="minorHAnsi" w:cs="Tahoma"/>
          <w:sz w:val="20"/>
          <w:szCs w:val="20"/>
        </w:rPr>
        <w:br/>
      </w:r>
      <w:r w:rsidRPr="00C15D1D">
        <w:rPr>
          <w:rFonts w:asciiTheme="minorHAnsi" w:hAnsiTheme="minorHAnsi" w:cs="Tahoma"/>
          <w:b/>
          <w:sz w:val="20"/>
          <w:szCs w:val="20"/>
        </w:rPr>
        <w:t>1 000,00 zł</w:t>
      </w:r>
      <w:r w:rsidRPr="00C15D1D">
        <w:rPr>
          <w:rFonts w:asciiTheme="minorHAnsi" w:hAnsiTheme="minorHAnsi" w:cs="Tahoma"/>
          <w:sz w:val="20"/>
          <w:szCs w:val="20"/>
        </w:rPr>
        <w:t xml:space="preserve"> za każde stwierdzone naruszenie.</w:t>
      </w:r>
    </w:p>
    <w:p w:rsidR="00530312" w:rsidRPr="00C15D1D" w:rsidRDefault="00AB507B" w:rsidP="00072981">
      <w:pPr>
        <w:pStyle w:val="Standard"/>
        <w:autoSpaceDE w:val="0"/>
        <w:jc w:val="both"/>
        <w:rPr>
          <w:rFonts w:asciiTheme="minorHAnsi" w:hAnsiTheme="minorHAnsi"/>
        </w:rPr>
      </w:pPr>
      <w:r w:rsidRPr="00C15D1D">
        <w:rPr>
          <w:rFonts w:asciiTheme="minorHAnsi" w:hAnsiTheme="minorHAnsi" w:cs="Tahoma"/>
          <w:color w:val="000000"/>
          <w:sz w:val="20"/>
          <w:szCs w:val="20"/>
        </w:rPr>
        <w:t xml:space="preserve">2. </w:t>
      </w:r>
      <w:r w:rsidRPr="00C15D1D">
        <w:rPr>
          <w:rFonts w:asciiTheme="minorHAnsi" w:hAnsiTheme="minorHAnsi" w:cs="Tahoma"/>
          <w:color w:val="000000"/>
          <w:sz w:val="20"/>
          <w:szCs w:val="20"/>
        </w:rPr>
        <w:tab/>
        <w:t>Zamawiaj</w:t>
      </w:r>
      <w:r w:rsidRPr="00C15D1D">
        <w:rPr>
          <w:rFonts w:asciiTheme="minorHAnsi" w:eastAsia="TTE188D4F0t00, 'MS Mincho'" w:hAnsiTheme="minorHAnsi" w:cs="Tahoma"/>
          <w:color w:val="000000"/>
          <w:sz w:val="20"/>
          <w:szCs w:val="20"/>
        </w:rPr>
        <w:t>ą</w:t>
      </w:r>
      <w:r w:rsidRPr="00C15D1D">
        <w:rPr>
          <w:rFonts w:asciiTheme="minorHAnsi" w:hAnsiTheme="minorHAnsi" w:cs="Tahoma"/>
          <w:color w:val="000000"/>
          <w:sz w:val="20"/>
          <w:szCs w:val="20"/>
        </w:rPr>
        <w:t>cy zapłaci Wykonawcy kary umowne:,</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color w:val="000000"/>
          <w:sz w:val="20"/>
          <w:szCs w:val="20"/>
        </w:rPr>
        <w:t xml:space="preserve">1) </w:t>
      </w:r>
      <w:r w:rsidRPr="00C15D1D">
        <w:rPr>
          <w:rFonts w:asciiTheme="minorHAnsi" w:hAnsiTheme="minorHAnsi" w:cs="Tahoma"/>
          <w:color w:val="000000"/>
          <w:sz w:val="20"/>
          <w:szCs w:val="20"/>
        </w:rPr>
        <w:tab/>
        <w:t>z tytułu odst</w:t>
      </w:r>
      <w:r w:rsidRPr="00C15D1D">
        <w:rPr>
          <w:rFonts w:asciiTheme="minorHAnsi" w:eastAsia="TTE188D4F0t00, 'MS Mincho'" w:hAnsiTheme="minorHAnsi" w:cs="Tahoma"/>
          <w:color w:val="000000"/>
          <w:sz w:val="20"/>
          <w:szCs w:val="20"/>
        </w:rPr>
        <w:t>ą</w:t>
      </w:r>
      <w:r w:rsidRPr="00C15D1D">
        <w:rPr>
          <w:rFonts w:asciiTheme="minorHAnsi" w:hAnsiTheme="minorHAnsi" w:cs="Tahoma"/>
          <w:color w:val="000000"/>
          <w:sz w:val="20"/>
          <w:szCs w:val="20"/>
        </w:rPr>
        <w:t>pienia od umowy przez Wykonawcę z winy Zamawiaj</w:t>
      </w:r>
      <w:r w:rsidRPr="00C15D1D">
        <w:rPr>
          <w:rFonts w:asciiTheme="minorHAnsi" w:eastAsia="TTE188D4F0t00, 'MS Mincho'" w:hAnsiTheme="minorHAnsi" w:cs="Tahoma"/>
          <w:color w:val="000000"/>
          <w:sz w:val="20"/>
          <w:szCs w:val="20"/>
        </w:rPr>
        <w:t>ą</w:t>
      </w:r>
      <w:r w:rsidRPr="00C15D1D">
        <w:rPr>
          <w:rFonts w:asciiTheme="minorHAnsi" w:hAnsiTheme="minorHAnsi" w:cs="Tahoma"/>
          <w:color w:val="000000"/>
          <w:sz w:val="20"/>
          <w:szCs w:val="20"/>
        </w:rPr>
        <w:t>cego, w wysoko</w:t>
      </w:r>
      <w:r w:rsidRPr="00C15D1D">
        <w:rPr>
          <w:rFonts w:asciiTheme="minorHAnsi" w:eastAsia="TTE188D4F0t00, 'MS Mincho'" w:hAnsiTheme="minorHAnsi" w:cs="Tahoma"/>
          <w:color w:val="000000"/>
          <w:sz w:val="20"/>
          <w:szCs w:val="20"/>
        </w:rPr>
        <w:t>ś</w:t>
      </w:r>
      <w:r w:rsidRPr="00C15D1D">
        <w:rPr>
          <w:rFonts w:asciiTheme="minorHAnsi" w:hAnsiTheme="minorHAnsi" w:cs="Tahoma"/>
          <w:color w:val="000000"/>
          <w:sz w:val="20"/>
          <w:szCs w:val="20"/>
        </w:rPr>
        <w:t xml:space="preserve">ci </w:t>
      </w:r>
      <w:r w:rsidRPr="00C15D1D">
        <w:rPr>
          <w:rFonts w:asciiTheme="minorHAnsi" w:hAnsiTheme="minorHAnsi" w:cs="Tahoma"/>
          <w:b/>
          <w:bCs/>
          <w:color w:val="000000"/>
          <w:sz w:val="20"/>
          <w:szCs w:val="20"/>
        </w:rPr>
        <w:t>10</w:t>
      </w:r>
      <w:r w:rsidRPr="00C15D1D">
        <w:rPr>
          <w:rFonts w:asciiTheme="minorHAnsi" w:hAnsiTheme="minorHAnsi" w:cs="Tahoma"/>
          <w:b/>
          <w:bCs/>
          <w:i/>
          <w:iCs/>
          <w:color w:val="000000"/>
          <w:sz w:val="20"/>
          <w:szCs w:val="20"/>
        </w:rPr>
        <w:t xml:space="preserve">% </w:t>
      </w:r>
      <w:r w:rsidRPr="00C15D1D">
        <w:rPr>
          <w:rFonts w:asciiTheme="minorHAnsi" w:hAnsiTheme="minorHAnsi" w:cs="Tahoma"/>
          <w:color w:val="000000"/>
          <w:sz w:val="20"/>
          <w:szCs w:val="20"/>
        </w:rPr>
        <w:t>warto</w:t>
      </w:r>
      <w:r w:rsidRPr="00C15D1D">
        <w:rPr>
          <w:rFonts w:asciiTheme="minorHAnsi" w:eastAsia="TTE188D4F0t00, 'MS Mincho'" w:hAnsiTheme="minorHAnsi" w:cs="Tahoma"/>
          <w:color w:val="000000"/>
          <w:sz w:val="20"/>
          <w:szCs w:val="20"/>
        </w:rPr>
        <w:t>ś</w:t>
      </w:r>
      <w:r w:rsidRPr="00C15D1D">
        <w:rPr>
          <w:rFonts w:asciiTheme="minorHAnsi" w:hAnsiTheme="minorHAnsi" w:cs="Tahoma"/>
          <w:color w:val="000000"/>
          <w:sz w:val="20"/>
          <w:szCs w:val="20"/>
        </w:rPr>
        <w:t>ci umownej brutto. Kary nie obowi</w:t>
      </w:r>
      <w:r w:rsidRPr="00C15D1D">
        <w:rPr>
          <w:rFonts w:asciiTheme="minorHAnsi" w:eastAsia="TTE188D4F0t00, 'MS Mincho'" w:hAnsiTheme="minorHAnsi" w:cs="Tahoma"/>
          <w:color w:val="000000"/>
          <w:sz w:val="20"/>
          <w:szCs w:val="20"/>
        </w:rPr>
        <w:t>ą</w:t>
      </w:r>
      <w:r w:rsidRPr="00C15D1D">
        <w:rPr>
          <w:rFonts w:asciiTheme="minorHAnsi" w:hAnsiTheme="minorHAnsi" w:cs="Tahoma"/>
          <w:color w:val="000000"/>
          <w:sz w:val="20"/>
          <w:szCs w:val="20"/>
        </w:rPr>
        <w:t>zuj</w:t>
      </w:r>
      <w:r w:rsidRPr="00C15D1D">
        <w:rPr>
          <w:rFonts w:asciiTheme="minorHAnsi" w:eastAsia="TTE188D4F0t00, 'MS Mincho'" w:hAnsiTheme="minorHAnsi" w:cs="Tahoma"/>
          <w:color w:val="000000"/>
          <w:sz w:val="20"/>
          <w:szCs w:val="20"/>
        </w:rPr>
        <w:t>ą</w:t>
      </w:r>
      <w:r w:rsidRPr="00C15D1D">
        <w:rPr>
          <w:rFonts w:asciiTheme="minorHAnsi" w:hAnsiTheme="minorHAnsi" w:cs="Tahoma"/>
          <w:color w:val="000000"/>
          <w:sz w:val="20"/>
          <w:szCs w:val="20"/>
        </w:rPr>
        <w:t>, je</w:t>
      </w:r>
      <w:r w:rsidRPr="00C15D1D">
        <w:rPr>
          <w:rFonts w:asciiTheme="minorHAnsi" w:eastAsia="TTE188D4F0t00, 'MS Mincho'" w:hAnsiTheme="minorHAnsi" w:cs="Tahoma"/>
          <w:color w:val="000000"/>
          <w:sz w:val="20"/>
          <w:szCs w:val="20"/>
        </w:rPr>
        <w:t>ż</w:t>
      </w:r>
      <w:r w:rsidRPr="00C15D1D">
        <w:rPr>
          <w:rFonts w:asciiTheme="minorHAnsi" w:hAnsiTheme="minorHAnsi" w:cs="Tahoma"/>
          <w:color w:val="000000"/>
          <w:sz w:val="20"/>
          <w:szCs w:val="20"/>
        </w:rPr>
        <w:t>eli odst</w:t>
      </w:r>
      <w:r w:rsidRPr="00C15D1D">
        <w:rPr>
          <w:rFonts w:asciiTheme="minorHAnsi" w:eastAsia="TTE188D4F0t00, 'MS Mincho'" w:hAnsiTheme="minorHAnsi" w:cs="Tahoma"/>
          <w:color w:val="000000"/>
          <w:sz w:val="20"/>
          <w:szCs w:val="20"/>
        </w:rPr>
        <w:t>ą</w:t>
      </w:r>
      <w:r w:rsidRPr="00C15D1D">
        <w:rPr>
          <w:rFonts w:asciiTheme="minorHAnsi" w:hAnsiTheme="minorHAnsi" w:cs="Tahoma"/>
          <w:color w:val="000000"/>
          <w:sz w:val="20"/>
          <w:szCs w:val="20"/>
        </w:rPr>
        <w:t>pienie od umowy nast</w:t>
      </w:r>
      <w:r w:rsidRPr="00C15D1D">
        <w:rPr>
          <w:rFonts w:asciiTheme="minorHAnsi" w:eastAsia="TTE188D4F0t00, 'MS Mincho'" w:hAnsiTheme="minorHAnsi" w:cs="Tahoma"/>
          <w:color w:val="000000"/>
          <w:sz w:val="20"/>
          <w:szCs w:val="20"/>
        </w:rPr>
        <w:t>ą</w:t>
      </w:r>
      <w:r w:rsidRPr="00C15D1D">
        <w:rPr>
          <w:rFonts w:asciiTheme="minorHAnsi" w:hAnsiTheme="minorHAnsi" w:cs="Tahoma"/>
          <w:color w:val="000000"/>
          <w:sz w:val="20"/>
          <w:szCs w:val="20"/>
        </w:rPr>
        <w:t xml:space="preserve">piło z przyczyn, o których mowa w § 22 ust. 1 pkt. 11 niniejszej </w:t>
      </w:r>
      <w:r w:rsidRPr="00C15D1D">
        <w:rPr>
          <w:rFonts w:asciiTheme="minorHAnsi" w:hAnsiTheme="minorHAnsi" w:cs="Tahoma"/>
          <w:sz w:val="20"/>
          <w:szCs w:val="20"/>
        </w:rPr>
        <w:t>umowy,</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sz w:val="20"/>
          <w:szCs w:val="20"/>
        </w:rPr>
        <w:t xml:space="preserve">2)  </w:t>
      </w:r>
      <w:r w:rsidRPr="00C15D1D">
        <w:rPr>
          <w:rFonts w:asciiTheme="minorHAnsi" w:hAnsiTheme="minorHAnsi" w:cs="Tahoma"/>
          <w:sz w:val="20"/>
          <w:szCs w:val="20"/>
        </w:rPr>
        <w:t xml:space="preserve">  Zamawiający zapłaci kary umowne z tytułu odstąpienia  od Umowy z przyczyn leżących po stronie Zamawiającego – w wysokości 10% wynagrodzenia brutto, o którym mowa w § 6 ust. 1 umowy, </w:t>
      </w:r>
      <w:r w:rsidR="005E25EF" w:rsidRPr="00C15D1D">
        <w:rPr>
          <w:rFonts w:asciiTheme="minorHAnsi" w:hAnsiTheme="minorHAnsi" w:cs="Tahoma"/>
          <w:sz w:val="20"/>
          <w:szCs w:val="20"/>
        </w:rPr>
        <w:br/>
      </w:r>
      <w:r w:rsidRPr="00C15D1D">
        <w:rPr>
          <w:rFonts w:asciiTheme="minorHAnsi" w:hAnsiTheme="minorHAnsi" w:cs="Tahoma"/>
          <w:sz w:val="20"/>
          <w:szCs w:val="20"/>
        </w:rPr>
        <w:t>w części świadczenia umownego, które nie zostało spełnione.</w:t>
      </w:r>
    </w:p>
    <w:p w:rsidR="00530312" w:rsidRPr="00C15D1D" w:rsidRDefault="005E25EF"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3</w:t>
      </w:r>
      <w:r w:rsidR="00AB507B" w:rsidRPr="00C15D1D">
        <w:rPr>
          <w:rFonts w:asciiTheme="minorHAnsi" w:hAnsiTheme="minorHAnsi" w:cs="Tahoma"/>
          <w:sz w:val="20"/>
          <w:szCs w:val="20"/>
        </w:rPr>
        <w:t xml:space="preserve">. </w:t>
      </w:r>
      <w:r w:rsidR="00AB507B" w:rsidRPr="00C15D1D">
        <w:rPr>
          <w:rFonts w:asciiTheme="minorHAnsi" w:hAnsiTheme="minorHAnsi" w:cs="Tahoma"/>
          <w:sz w:val="20"/>
          <w:szCs w:val="20"/>
        </w:rPr>
        <w:tab/>
        <w:t>Strony ustalaj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 xml:space="preserve">, </w:t>
      </w:r>
      <w:r w:rsidR="00AB507B" w:rsidRPr="00C15D1D">
        <w:rPr>
          <w:rFonts w:asciiTheme="minorHAnsi" w:eastAsia="TTE188D4F0t00, 'MS Mincho'" w:hAnsiTheme="minorHAnsi" w:cs="Tahoma"/>
          <w:sz w:val="20"/>
          <w:szCs w:val="20"/>
        </w:rPr>
        <w:t>ż</w:t>
      </w:r>
      <w:r w:rsidR="00AB507B" w:rsidRPr="00C15D1D">
        <w:rPr>
          <w:rFonts w:asciiTheme="minorHAnsi" w:hAnsiTheme="minorHAnsi" w:cs="Tahoma"/>
          <w:sz w:val="20"/>
          <w:szCs w:val="20"/>
        </w:rPr>
        <w:t>e Zamawiaj</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cy swoj</w:t>
      </w:r>
      <w:r w:rsidR="00AB507B" w:rsidRPr="00C15D1D">
        <w:rPr>
          <w:rFonts w:asciiTheme="minorHAnsi" w:eastAsia="TTE188D4F0t00, 'MS Mincho'" w:hAnsiTheme="minorHAnsi" w:cs="Tahoma"/>
          <w:sz w:val="20"/>
          <w:szCs w:val="20"/>
        </w:rPr>
        <w:t xml:space="preserve">ą </w:t>
      </w:r>
      <w:r w:rsidR="00AB507B" w:rsidRPr="00C15D1D">
        <w:rPr>
          <w:rFonts w:asciiTheme="minorHAnsi" w:hAnsiTheme="minorHAnsi" w:cs="Tahoma"/>
          <w:sz w:val="20"/>
          <w:szCs w:val="20"/>
        </w:rPr>
        <w:t>wierzytelno</w:t>
      </w:r>
      <w:r w:rsidR="00AB507B" w:rsidRPr="00C15D1D">
        <w:rPr>
          <w:rFonts w:asciiTheme="minorHAnsi" w:eastAsia="TTE188D4F0t00, 'MS Mincho'" w:hAnsiTheme="minorHAnsi" w:cs="Tahoma"/>
          <w:sz w:val="20"/>
          <w:szCs w:val="20"/>
        </w:rPr>
        <w:t>ść</w:t>
      </w:r>
      <w:r w:rsidR="00AB507B" w:rsidRPr="00C15D1D">
        <w:rPr>
          <w:rFonts w:asciiTheme="minorHAnsi" w:hAnsiTheme="minorHAnsi" w:cs="Tahoma"/>
          <w:sz w:val="20"/>
          <w:szCs w:val="20"/>
        </w:rPr>
        <w:t>, z tytułu naliczonych kar na podstawie niniejszej umowy, zaspokoi w pierwszej kolejno</w:t>
      </w:r>
      <w:r w:rsidR="00AB507B" w:rsidRPr="00C15D1D">
        <w:rPr>
          <w:rFonts w:asciiTheme="minorHAnsi" w:eastAsia="TTE188D4F0t00, 'MS Mincho'" w:hAnsiTheme="minorHAnsi" w:cs="Tahoma"/>
          <w:sz w:val="20"/>
          <w:szCs w:val="20"/>
        </w:rPr>
        <w:t>ś</w:t>
      </w:r>
      <w:r w:rsidR="00AB507B" w:rsidRPr="00C15D1D">
        <w:rPr>
          <w:rFonts w:asciiTheme="minorHAnsi" w:hAnsiTheme="minorHAnsi" w:cs="Tahoma"/>
          <w:sz w:val="20"/>
          <w:szCs w:val="20"/>
        </w:rPr>
        <w:t>ci przez potr</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cenie z  przysługującego wynagrodzenia Wykonawcy,  na co Wykonawca  wyraża zgodę.</w:t>
      </w:r>
      <w:r w:rsidR="00AB507B" w:rsidRPr="00C15D1D">
        <w:rPr>
          <w:rFonts w:asciiTheme="minorHAnsi" w:hAnsiTheme="minorHAnsi" w:cs="Tahoma"/>
          <w:color w:val="FF0000"/>
          <w:sz w:val="20"/>
          <w:szCs w:val="20"/>
        </w:rPr>
        <w:t xml:space="preserve"> </w:t>
      </w:r>
      <w:r w:rsidR="00AB507B" w:rsidRPr="00C15D1D">
        <w:rPr>
          <w:rFonts w:asciiTheme="minorHAnsi" w:hAnsiTheme="minorHAnsi" w:cs="Tahoma"/>
          <w:sz w:val="20"/>
          <w:szCs w:val="20"/>
        </w:rPr>
        <w:t>Ponadto w przypadku braku przysługującego Wykonawcy wynagrodzenia wynikającego z realizacji niniejszej umowy i nadającego się do potrącenia należności z tytułu naliczonych kar umownych, Wykonawca wyraża zgodę na ich potrącenie z ewentualnych  innych wymagalnych wierzytelności przysługujących mu względem  Inwestora  powstałych z innych źródeł umownych w tym z tytułu wykonania innej umowy.</w:t>
      </w:r>
    </w:p>
    <w:p w:rsidR="00530312" w:rsidRPr="00C15D1D" w:rsidRDefault="005E25EF"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4</w:t>
      </w:r>
      <w:r w:rsidR="00AB507B" w:rsidRPr="00C15D1D">
        <w:rPr>
          <w:rFonts w:asciiTheme="minorHAnsi" w:hAnsiTheme="minorHAnsi" w:cs="Tahoma"/>
          <w:sz w:val="20"/>
          <w:szCs w:val="20"/>
        </w:rPr>
        <w:t xml:space="preserve">. </w:t>
      </w:r>
      <w:r w:rsidR="00AB507B" w:rsidRPr="00C15D1D">
        <w:rPr>
          <w:rFonts w:asciiTheme="minorHAnsi" w:hAnsiTheme="minorHAnsi" w:cs="Tahoma"/>
          <w:sz w:val="20"/>
          <w:szCs w:val="20"/>
        </w:rPr>
        <w:tab/>
        <w:t>Wykonawca ponosi odpowiedzialno</w:t>
      </w:r>
      <w:r w:rsidR="00AB507B" w:rsidRPr="00C15D1D">
        <w:rPr>
          <w:rFonts w:asciiTheme="minorHAnsi" w:eastAsia="TTE188D4F0t00, 'MS Mincho'" w:hAnsiTheme="minorHAnsi" w:cs="Tahoma"/>
          <w:sz w:val="20"/>
          <w:szCs w:val="20"/>
        </w:rPr>
        <w:t xml:space="preserve">ść </w:t>
      </w:r>
      <w:r w:rsidR="00AB507B" w:rsidRPr="00C15D1D">
        <w:rPr>
          <w:rFonts w:asciiTheme="minorHAnsi" w:hAnsiTheme="minorHAnsi" w:cs="Tahoma"/>
          <w:sz w:val="20"/>
          <w:szCs w:val="20"/>
        </w:rPr>
        <w:t>z tytułu szkody wyrz</w:t>
      </w:r>
      <w:r w:rsidR="00AB507B" w:rsidRPr="00C15D1D">
        <w:rPr>
          <w:rFonts w:asciiTheme="minorHAnsi" w:eastAsia="TTE188D4F0t00, 'MS Mincho'" w:hAnsiTheme="minorHAnsi" w:cs="Tahoma"/>
          <w:sz w:val="20"/>
          <w:szCs w:val="20"/>
        </w:rPr>
        <w:t>ą</w:t>
      </w:r>
      <w:r w:rsidR="00AB507B" w:rsidRPr="00C15D1D">
        <w:rPr>
          <w:rFonts w:asciiTheme="minorHAnsi" w:hAnsiTheme="minorHAnsi" w:cs="Tahoma"/>
          <w:sz w:val="20"/>
          <w:szCs w:val="20"/>
        </w:rPr>
        <w:t>dzonej osobie trzeciej w trakcie realizacji zamówienia.</w:t>
      </w:r>
    </w:p>
    <w:p w:rsidR="00530312" w:rsidRPr="00C15D1D" w:rsidRDefault="00AB507B" w:rsidP="005E25EF">
      <w:pPr>
        <w:pStyle w:val="Standard"/>
        <w:numPr>
          <w:ilvl w:val="0"/>
          <w:numId w:val="57"/>
        </w:numPr>
        <w:autoSpaceDE w:val="0"/>
        <w:ind w:left="426" w:hanging="426"/>
        <w:jc w:val="both"/>
        <w:rPr>
          <w:rFonts w:asciiTheme="minorHAnsi" w:hAnsiTheme="minorHAnsi" w:cs="Tahoma"/>
          <w:sz w:val="20"/>
          <w:szCs w:val="20"/>
        </w:rPr>
      </w:pPr>
      <w:r w:rsidRPr="00C15D1D">
        <w:rPr>
          <w:rFonts w:asciiTheme="minorHAnsi" w:hAnsiTheme="minorHAnsi" w:cs="Tahoma"/>
          <w:sz w:val="20"/>
          <w:szCs w:val="20"/>
        </w:rPr>
        <w:t xml:space="preserve">Zapłata kary umownej nastąpi poprzez potrącenie jej </w:t>
      </w:r>
      <w:r w:rsidRPr="00C15D1D">
        <w:rPr>
          <w:rFonts w:asciiTheme="minorHAnsi" w:hAnsiTheme="minorHAnsi" w:cs="Tahoma"/>
          <w:bCs/>
          <w:sz w:val="20"/>
          <w:szCs w:val="20"/>
        </w:rPr>
        <w:t>na podstawie noty księgowej po upływie określonego w wezwaniu terminu płatności. Potrącenie może nastąpić również z faktury wystawionej przez Wykonawcę. Wykonawca wyraża zgodę na potrącenie kar umownych z przysługującego mu wynagrodzenia.</w:t>
      </w:r>
    </w:p>
    <w:p w:rsidR="00530312" w:rsidRPr="00C15D1D" w:rsidRDefault="00AB507B" w:rsidP="005E25EF">
      <w:pPr>
        <w:pStyle w:val="Standard"/>
        <w:numPr>
          <w:ilvl w:val="0"/>
          <w:numId w:val="57"/>
        </w:numPr>
        <w:autoSpaceDE w:val="0"/>
        <w:ind w:left="426" w:hanging="426"/>
        <w:jc w:val="both"/>
        <w:rPr>
          <w:rFonts w:asciiTheme="minorHAnsi" w:hAnsiTheme="minorHAnsi" w:cs="Tahoma"/>
          <w:sz w:val="20"/>
          <w:szCs w:val="20"/>
        </w:rPr>
      </w:pPr>
      <w:r w:rsidRPr="00C15D1D">
        <w:rPr>
          <w:rFonts w:asciiTheme="minorHAnsi" w:hAnsiTheme="minorHAnsi" w:cs="Tahoma"/>
          <w:sz w:val="20"/>
          <w:szCs w:val="20"/>
        </w:rPr>
        <w:t>Wszystkie kary umowne zastosowane w niniejszej umowie są niezależne od siebie.</w:t>
      </w:r>
    </w:p>
    <w:p w:rsidR="00A26CD0" w:rsidRDefault="00A26CD0" w:rsidP="00072981">
      <w:pPr>
        <w:pStyle w:val="Standard"/>
        <w:autoSpaceDE w:val="0"/>
        <w:jc w:val="center"/>
        <w:rPr>
          <w:rFonts w:asciiTheme="minorHAnsi" w:hAnsiTheme="minorHAnsi" w:cs="Tahoma"/>
          <w:b/>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22</w:t>
      </w:r>
    </w:p>
    <w:p w:rsidR="00530312" w:rsidRPr="00C15D1D" w:rsidRDefault="00AB507B" w:rsidP="00072981">
      <w:pPr>
        <w:pStyle w:val="Standard"/>
        <w:autoSpaceDE w:val="0"/>
        <w:jc w:val="center"/>
        <w:rPr>
          <w:rFonts w:asciiTheme="minorHAnsi" w:hAnsiTheme="minorHAnsi"/>
        </w:rPr>
      </w:pPr>
      <w:r w:rsidRPr="00C15D1D">
        <w:rPr>
          <w:rFonts w:asciiTheme="minorHAnsi" w:hAnsiTheme="minorHAnsi" w:cs="Tahoma"/>
          <w:b/>
          <w:bCs/>
          <w:sz w:val="20"/>
          <w:szCs w:val="20"/>
        </w:rPr>
        <w:t>Odst</w:t>
      </w:r>
      <w:r w:rsidRPr="00C15D1D">
        <w:rPr>
          <w:rFonts w:asciiTheme="minorHAnsi" w:eastAsia="TTE1883A60t00, 'MS Mincho'" w:hAnsiTheme="minorHAnsi" w:cs="Tahoma"/>
          <w:b/>
          <w:sz w:val="20"/>
          <w:szCs w:val="20"/>
        </w:rPr>
        <w:t>ą</w:t>
      </w:r>
      <w:r w:rsidRPr="00C15D1D">
        <w:rPr>
          <w:rFonts w:asciiTheme="minorHAnsi" w:hAnsiTheme="minorHAnsi" w:cs="Tahoma"/>
          <w:b/>
          <w:bCs/>
          <w:sz w:val="20"/>
          <w:szCs w:val="20"/>
        </w:rPr>
        <w:t>pienie od umowy</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cemu przysługuje prawo do odst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pienia od umowy, je</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eli:</w:t>
      </w:r>
    </w:p>
    <w:p w:rsidR="00530312" w:rsidRPr="00C15D1D" w:rsidRDefault="00AB507B" w:rsidP="00072981">
      <w:pPr>
        <w:pStyle w:val="Standard"/>
        <w:numPr>
          <w:ilvl w:val="0"/>
          <w:numId w:val="80"/>
        </w:numPr>
        <w:autoSpaceDE w:val="0"/>
        <w:jc w:val="both"/>
        <w:rPr>
          <w:rFonts w:asciiTheme="minorHAnsi" w:hAnsiTheme="minorHAnsi"/>
        </w:rPr>
      </w:pPr>
      <w:r w:rsidRPr="00C15D1D">
        <w:rPr>
          <w:rFonts w:asciiTheme="minorHAnsi" w:hAnsiTheme="minorHAnsi" w:cs="Tahoma"/>
          <w:sz w:val="20"/>
          <w:szCs w:val="20"/>
        </w:rPr>
        <w:lastRenderedPageBreak/>
        <w:t>Wykonawca nie rozpocz</w:t>
      </w:r>
      <w:r w:rsidRPr="00C15D1D">
        <w:rPr>
          <w:rFonts w:asciiTheme="minorHAnsi" w:eastAsia="TTE188D4F0t00, 'MS Mincho'" w:hAnsiTheme="minorHAnsi" w:cs="Tahoma"/>
          <w:sz w:val="20"/>
          <w:szCs w:val="20"/>
        </w:rPr>
        <w:t>ą</w:t>
      </w:r>
      <w:r w:rsidR="00265BFB" w:rsidRPr="00C15D1D">
        <w:rPr>
          <w:rFonts w:asciiTheme="minorHAnsi" w:hAnsiTheme="minorHAnsi" w:cs="Tahoma"/>
          <w:sz w:val="20"/>
          <w:szCs w:val="20"/>
        </w:rPr>
        <w:t xml:space="preserve">ł </w:t>
      </w:r>
      <w:r w:rsidRPr="00C15D1D">
        <w:rPr>
          <w:rFonts w:asciiTheme="minorHAnsi" w:hAnsiTheme="minorHAnsi" w:cs="Tahoma"/>
          <w:sz w:val="20"/>
          <w:szCs w:val="20"/>
        </w:rPr>
        <w:t>robót w terminie okre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 xml:space="preserve">lonym w § 4 ust. 3 pkt.3.4 niniejszej umowy lub też wykonanie prac przygotowawczych trwa dłużej niż </w:t>
      </w:r>
      <w:r w:rsidR="00483C8E" w:rsidRPr="00C15D1D">
        <w:rPr>
          <w:rFonts w:asciiTheme="minorHAnsi" w:hAnsiTheme="minorHAnsi" w:cs="Tahoma"/>
          <w:sz w:val="20"/>
          <w:szCs w:val="20"/>
        </w:rPr>
        <w:t>określono w § 4 ust. 3 pkt. 3.4</w:t>
      </w:r>
      <w:r w:rsidRPr="00C15D1D">
        <w:rPr>
          <w:rFonts w:asciiTheme="minorHAnsi" w:hAnsiTheme="minorHAnsi" w:cs="Tahoma"/>
          <w:sz w:val="20"/>
          <w:szCs w:val="20"/>
        </w:rPr>
        <w:t xml:space="preserve"> lub nie realizuje robót zgodnie z harmonogramem albo nie przyst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pił do odbioru terenu budowy w terminie okre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lonym w § 4 ust. 3 pkt.</w:t>
      </w:r>
      <w:r w:rsidR="00483C8E" w:rsidRPr="00C15D1D">
        <w:rPr>
          <w:rFonts w:asciiTheme="minorHAnsi" w:hAnsiTheme="minorHAnsi" w:cs="Tahoma"/>
          <w:sz w:val="20"/>
          <w:szCs w:val="20"/>
        </w:rPr>
        <w:t xml:space="preserve"> </w:t>
      </w:r>
      <w:r w:rsidR="004608CC" w:rsidRPr="00C15D1D">
        <w:rPr>
          <w:rFonts w:asciiTheme="minorHAnsi" w:hAnsiTheme="minorHAnsi" w:cs="Tahoma"/>
          <w:sz w:val="20"/>
          <w:szCs w:val="20"/>
        </w:rPr>
        <w:t>3.3</w:t>
      </w:r>
      <w:r w:rsidRPr="00C15D1D">
        <w:rPr>
          <w:rFonts w:asciiTheme="minorHAnsi" w:hAnsiTheme="minorHAnsi" w:cs="Tahoma"/>
          <w:sz w:val="20"/>
          <w:szCs w:val="20"/>
        </w:rPr>
        <w:t xml:space="preserve"> niniejszej umowy.</w:t>
      </w:r>
    </w:p>
    <w:p w:rsidR="00530312" w:rsidRPr="00C15D1D" w:rsidRDefault="00AB507B" w:rsidP="00072981">
      <w:pPr>
        <w:pStyle w:val="Standard"/>
        <w:numPr>
          <w:ilvl w:val="0"/>
          <w:numId w:val="80"/>
        </w:numPr>
        <w:autoSpaceDE w:val="0"/>
        <w:jc w:val="both"/>
        <w:rPr>
          <w:rFonts w:asciiTheme="minorHAnsi" w:hAnsiTheme="minorHAnsi"/>
        </w:rPr>
      </w:pPr>
      <w:r w:rsidRPr="00C15D1D">
        <w:rPr>
          <w:rFonts w:asciiTheme="minorHAnsi" w:hAnsiTheme="minorHAnsi" w:cs="Tahoma"/>
          <w:sz w:val="20"/>
          <w:szCs w:val="20"/>
        </w:rPr>
        <w:t>Wykonawca przerwał z przyczyn le</w:t>
      </w:r>
      <w:r w:rsidRPr="00C15D1D">
        <w:rPr>
          <w:rFonts w:asciiTheme="minorHAnsi" w:eastAsia="TTE188D4F0t00, 'MS Mincho'" w:hAnsiTheme="minorHAnsi" w:cs="Tahoma"/>
          <w:sz w:val="20"/>
          <w:szCs w:val="20"/>
        </w:rPr>
        <w:t>żą</w:t>
      </w:r>
      <w:r w:rsidRPr="00C15D1D">
        <w:rPr>
          <w:rFonts w:asciiTheme="minorHAnsi" w:hAnsiTheme="minorHAnsi" w:cs="Tahoma"/>
          <w:sz w:val="20"/>
          <w:szCs w:val="20"/>
        </w:rPr>
        <w:t>cych po stronie Wykonawcy realizacj</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 xml:space="preserve">przedmiotu umowy </w:t>
      </w:r>
      <w:r w:rsidRPr="00C15D1D">
        <w:rPr>
          <w:rFonts w:asciiTheme="minorHAnsi" w:hAnsiTheme="minorHAnsi" w:cs="Tahoma"/>
          <w:sz w:val="20"/>
          <w:szCs w:val="20"/>
        </w:rPr>
        <w:br/>
        <w:t>i przerwa ta trwa dłu</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 xml:space="preserve">ej </w:t>
      </w:r>
      <w:r w:rsidRPr="00C15D1D">
        <w:rPr>
          <w:rFonts w:asciiTheme="minorHAnsi" w:hAnsiTheme="minorHAnsi" w:cs="Tahoma"/>
          <w:b/>
          <w:sz w:val="20"/>
          <w:szCs w:val="20"/>
        </w:rPr>
        <w:t>ni</w:t>
      </w:r>
      <w:r w:rsidRPr="00C15D1D">
        <w:rPr>
          <w:rFonts w:asciiTheme="minorHAnsi" w:eastAsia="TTE188D4F0t00, 'MS Mincho'" w:hAnsiTheme="minorHAnsi" w:cs="Tahoma"/>
          <w:b/>
          <w:sz w:val="20"/>
          <w:szCs w:val="20"/>
        </w:rPr>
        <w:t xml:space="preserve">ż </w:t>
      </w:r>
      <w:r w:rsidRPr="00C15D1D">
        <w:rPr>
          <w:rFonts w:asciiTheme="minorHAnsi" w:hAnsiTheme="minorHAnsi" w:cs="Tahoma"/>
          <w:b/>
          <w:sz w:val="20"/>
          <w:szCs w:val="20"/>
        </w:rPr>
        <w:t>5 dni robocze</w:t>
      </w:r>
      <w:r w:rsidRPr="00C15D1D">
        <w:rPr>
          <w:rFonts w:asciiTheme="minorHAnsi" w:hAnsiTheme="minorHAnsi" w:cs="Tahoma"/>
          <w:sz w:val="20"/>
          <w:szCs w:val="20"/>
        </w:rPr>
        <w:t>,</w:t>
      </w:r>
    </w:p>
    <w:p w:rsidR="00530312" w:rsidRPr="00C15D1D" w:rsidRDefault="00AB507B" w:rsidP="00072981">
      <w:pPr>
        <w:pStyle w:val="Standard"/>
        <w:numPr>
          <w:ilvl w:val="0"/>
          <w:numId w:val="80"/>
        </w:numPr>
        <w:autoSpaceDE w:val="0"/>
        <w:jc w:val="both"/>
        <w:rPr>
          <w:rFonts w:asciiTheme="minorHAnsi" w:hAnsiTheme="minorHAnsi"/>
        </w:rPr>
      </w:pPr>
      <w:r w:rsidRPr="00C15D1D">
        <w:rPr>
          <w:rFonts w:asciiTheme="minorHAnsi" w:hAnsiTheme="minorHAnsi" w:cs="Tahoma"/>
          <w:sz w:val="20"/>
          <w:szCs w:val="20"/>
        </w:rPr>
        <w:t>Wykonawca realizuje roboty przy udziale  podwykonawców nie zgłoszonych Zamawiającemu albo nie zaakceptowanych przez Zamawiającego.</w:t>
      </w:r>
    </w:p>
    <w:p w:rsidR="00530312" w:rsidRPr="00C15D1D" w:rsidRDefault="00AB507B" w:rsidP="00072981">
      <w:pPr>
        <w:pStyle w:val="Standard"/>
        <w:numPr>
          <w:ilvl w:val="0"/>
          <w:numId w:val="80"/>
        </w:numPr>
        <w:autoSpaceDE w:val="0"/>
        <w:jc w:val="both"/>
        <w:rPr>
          <w:rFonts w:asciiTheme="minorHAnsi" w:hAnsiTheme="minorHAnsi"/>
        </w:rPr>
      </w:pPr>
      <w:r w:rsidRPr="00C15D1D">
        <w:rPr>
          <w:rFonts w:asciiTheme="minorHAnsi" w:hAnsiTheme="minorHAnsi" w:cs="Tahoma"/>
          <w:sz w:val="20"/>
          <w:szCs w:val="20"/>
        </w:rPr>
        <w:t xml:space="preserve">Zamawiający uprawniony będzie do odstąpienia od umowy w przypadku niewykonania lub nienależytego wykonania obowiązku zatrudnienia pracowników o których mowa w § 14 ust. </w:t>
      </w:r>
      <w:r w:rsidR="00483C8E" w:rsidRPr="00C15D1D">
        <w:rPr>
          <w:rFonts w:asciiTheme="minorHAnsi" w:hAnsiTheme="minorHAnsi" w:cs="Tahoma"/>
          <w:sz w:val="20"/>
          <w:szCs w:val="20"/>
        </w:rPr>
        <w:t>5</w:t>
      </w:r>
      <w:r w:rsidRPr="00C15D1D">
        <w:rPr>
          <w:rFonts w:asciiTheme="minorHAnsi" w:hAnsiTheme="minorHAnsi" w:cs="Tahoma"/>
          <w:sz w:val="20"/>
          <w:szCs w:val="20"/>
        </w:rPr>
        <w:t xml:space="preserve"> niniejszej umowy,</w:t>
      </w:r>
    </w:p>
    <w:p w:rsidR="00530312" w:rsidRPr="00C15D1D" w:rsidRDefault="00AB507B" w:rsidP="00072981">
      <w:pPr>
        <w:pStyle w:val="Standard"/>
        <w:numPr>
          <w:ilvl w:val="0"/>
          <w:numId w:val="80"/>
        </w:numPr>
        <w:autoSpaceDE w:val="0"/>
        <w:jc w:val="both"/>
        <w:rPr>
          <w:rFonts w:asciiTheme="minorHAnsi" w:hAnsiTheme="minorHAnsi"/>
        </w:rPr>
      </w:pPr>
      <w:r w:rsidRPr="00C15D1D">
        <w:rPr>
          <w:rFonts w:asciiTheme="minorHAnsi" w:hAnsiTheme="minorHAnsi" w:cs="Tahoma"/>
          <w:sz w:val="20"/>
          <w:szCs w:val="20"/>
        </w:rPr>
        <w:t>Wykonawca realizuje roboty w sposób niezgodny z dokumentacj</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projektow</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 Szczegółową Specyfikacją Techniczną, wskazaniami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cego lub niniejsz</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umow</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 pomimo wcze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niejszego jednokrotnego wezwania Wykonawcy do zmiany sposobu wykonania, wpisem do dziennika lub pisemnie,</w:t>
      </w:r>
    </w:p>
    <w:p w:rsidR="00530312" w:rsidRPr="00C15D1D" w:rsidRDefault="00AB507B" w:rsidP="00072981">
      <w:pPr>
        <w:pStyle w:val="Standard"/>
        <w:numPr>
          <w:ilvl w:val="0"/>
          <w:numId w:val="80"/>
        </w:numPr>
        <w:autoSpaceDE w:val="0"/>
        <w:jc w:val="both"/>
        <w:rPr>
          <w:rFonts w:asciiTheme="minorHAnsi" w:hAnsiTheme="minorHAnsi"/>
        </w:rPr>
      </w:pPr>
      <w:r w:rsidRPr="00C15D1D">
        <w:rPr>
          <w:rFonts w:asciiTheme="minorHAnsi" w:hAnsiTheme="minorHAnsi" w:cs="Tahoma"/>
          <w:color w:val="000000"/>
          <w:sz w:val="20"/>
          <w:szCs w:val="20"/>
        </w:rPr>
        <w:t xml:space="preserve">Zamawiający, co najmniej trzykrotnie dokonał bezpośredniej zapłaty Podwykonawcy lub dalszemu Podwykonawcy lub dokonał bezpośrednich zapłat na sumę większą niż </w:t>
      </w:r>
      <w:r w:rsidRPr="00C15D1D">
        <w:rPr>
          <w:rFonts w:asciiTheme="minorHAnsi" w:hAnsiTheme="minorHAnsi" w:cs="Tahoma"/>
          <w:b/>
          <w:color w:val="000000"/>
          <w:sz w:val="20"/>
          <w:szCs w:val="20"/>
        </w:rPr>
        <w:t xml:space="preserve">5% </w:t>
      </w:r>
      <w:r w:rsidRPr="00C15D1D">
        <w:rPr>
          <w:rFonts w:asciiTheme="minorHAnsi" w:hAnsiTheme="minorHAnsi" w:cs="Tahoma"/>
          <w:color w:val="000000"/>
          <w:sz w:val="20"/>
          <w:szCs w:val="20"/>
        </w:rPr>
        <w:t>wartości umowy,</w:t>
      </w:r>
      <w:r w:rsidRPr="00C15D1D">
        <w:rPr>
          <w:rFonts w:asciiTheme="minorHAnsi" w:hAnsiTheme="minorHAnsi" w:cs="Tahoma"/>
          <w:color w:val="FF0000"/>
          <w:sz w:val="20"/>
          <w:szCs w:val="20"/>
        </w:rPr>
        <w:t xml:space="preserve"> </w:t>
      </w:r>
      <w:r w:rsidRPr="00C15D1D">
        <w:rPr>
          <w:rFonts w:asciiTheme="minorHAnsi" w:hAnsiTheme="minorHAnsi" w:cs="Tahoma"/>
          <w:sz w:val="20"/>
          <w:szCs w:val="20"/>
        </w:rPr>
        <w:t>Nie dotyczy to przypadków o których mowa w § 6 ust. 6 niniejszej umowy.</w:t>
      </w:r>
    </w:p>
    <w:p w:rsidR="00530312" w:rsidRPr="00C15D1D" w:rsidRDefault="00AB507B" w:rsidP="00072981">
      <w:pPr>
        <w:pStyle w:val="Standard"/>
        <w:numPr>
          <w:ilvl w:val="0"/>
          <w:numId w:val="80"/>
        </w:numPr>
        <w:jc w:val="both"/>
        <w:rPr>
          <w:rFonts w:asciiTheme="minorHAnsi" w:hAnsiTheme="minorHAnsi"/>
        </w:rPr>
      </w:pPr>
      <w:r w:rsidRPr="00C15D1D">
        <w:rPr>
          <w:rFonts w:asciiTheme="minorHAnsi" w:hAnsiTheme="minorHAnsi" w:cs="Tahoma"/>
          <w:sz w:val="20"/>
          <w:szCs w:val="20"/>
        </w:rPr>
        <w:t>Wyst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 istotna zmiana okoliczno</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 powoduj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 xml:space="preserve">ca, </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e wykonanie umowy nie le</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 xml:space="preserve">y w interesie </w:t>
      </w:r>
      <w:r w:rsidRPr="00C15D1D">
        <w:rPr>
          <w:rFonts w:asciiTheme="minorHAnsi" w:hAnsiTheme="minorHAnsi" w:cs="Tahoma"/>
          <w:sz w:val="20"/>
          <w:szCs w:val="20"/>
        </w:rPr>
        <w:br/>
        <w:t>publicznym, czego nie mo</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na było przewidzie</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w chwili zawarcia umowy.</w:t>
      </w:r>
    </w:p>
    <w:p w:rsidR="00530312" w:rsidRPr="00C15D1D" w:rsidRDefault="00AB507B" w:rsidP="00072981">
      <w:pPr>
        <w:pStyle w:val="Standard"/>
        <w:numPr>
          <w:ilvl w:val="0"/>
          <w:numId w:val="80"/>
        </w:numPr>
        <w:jc w:val="both"/>
        <w:rPr>
          <w:rFonts w:asciiTheme="minorHAnsi" w:hAnsiTheme="minorHAnsi"/>
        </w:rPr>
      </w:pPr>
      <w:r w:rsidRPr="00C15D1D">
        <w:rPr>
          <w:rFonts w:asciiTheme="minorHAnsi" w:hAnsiTheme="minorHAnsi" w:cs="Tahoma"/>
          <w:sz w:val="20"/>
          <w:szCs w:val="20"/>
        </w:rPr>
        <w:t>Wykonawca nie dokonuje płatności za dostawy materiałów i usługi realizowane przez podmioty biorące udział w realizacji zadania po złożeniu co najmniej jednego oświadczenia przez takie podmioty,</w:t>
      </w:r>
    </w:p>
    <w:p w:rsidR="00530312" w:rsidRPr="00C15D1D" w:rsidRDefault="00AB507B" w:rsidP="00072981">
      <w:pPr>
        <w:pStyle w:val="Akapitzlist"/>
        <w:ind w:left="0"/>
        <w:jc w:val="both"/>
        <w:rPr>
          <w:rFonts w:asciiTheme="minorHAnsi" w:hAnsiTheme="minorHAnsi"/>
        </w:rPr>
      </w:pPr>
      <w:r w:rsidRPr="00C15D1D">
        <w:rPr>
          <w:rFonts w:asciiTheme="minorHAnsi" w:hAnsiTheme="minorHAnsi" w:cs="Tahoma"/>
          <w:color w:val="000000"/>
          <w:sz w:val="20"/>
          <w:szCs w:val="20"/>
        </w:rPr>
        <w:t xml:space="preserve">Odstąpienie od umowy przez Zamawiającego następuje w formie pisemnego oświadczenia o odstąpieniu od umowy w terminie do </w:t>
      </w:r>
      <w:r w:rsidRPr="00C15D1D">
        <w:rPr>
          <w:rFonts w:asciiTheme="minorHAnsi" w:hAnsiTheme="minorHAnsi" w:cs="Tahoma"/>
          <w:b/>
          <w:color w:val="000000"/>
          <w:sz w:val="20"/>
          <w:szCs w:val="20"/>
        </w:rPr>
        <w:t>miesiąca</w:t>
      </w:r>
      <w:r w:rsidRPr="00C15D1D">
        <w:rPr>
          <w:rFonts w:asciiTheme="minorHAnsi" w:hAnsiTheme="minorHAnsi" w:cs="Tahoma"/>
          <w:color w:val="000000"/>
          <w:sz w:val="20"/>
          <w:szCs w:val="20"/>
        </w:rPr>
        <w:t xml:space="preserve"> od daty powzięcia wiadomości o zaistnieniu okoliczności określonych w ust. 1 niniejszego paragrafu i</w:t>
      </w:r>
      <w:r w:rsidRPr="00C15D1D">
        <w:rPr>
          <w:rFonts w:asciiTheme="minorHAnsi" w:hAnsiTheme="minorHAnsi" w:cs="Tahoma"/>
          <w:color w:val="FF0000"/>
          <w:sz w:val="20"/>
          <w:szCs w:val="20"/>
        </w:rPr>
        <w:t xml:space="preserve"> </w:t>
      </w:r>
      <w:r w:rsidRPr="00C15D1D">
        <w:rPr>
          <w:rFonts w:asciiTheme="minorHAnsi" w:hAnsiTheme="minorHAnsi" w:cs="Tahoma"/>
          <w:sz w:val="20"/>
          <w:szCs w:val="20"/>
        </w:rPr>
        <w:t>może</w:t>
      </w:r>
      <w:r w:rsidRPr="00C15D1D">
        <w:rPr>
          <w:rFonts w:asciiTheme="minorHAnsi" w:hAnsiTheme="minorHAnsi" w:cs="Tahoma"/>
          <w:color w:val="000000"/>
          <w:sz w:val="20"/>
          <w:szCs w:val="20"/>
        </w:rPr>
        <w:t xml:space="preserve"> zawierać uzasadnienie.</w:t>
      </w:r>
    </w:p>
    <w:p w:rsidR="00530312" w:rsidRPr="00C15D1D" w:rsidRDefault="00AB507B" w:rsidP="00072981">
      <w:pPr>
        <w:pStyle w:val="Akapitzlist"/>
        <w:ind w:left="0"/>
        <w:jc w:val="both"/>
        <w:rPr>
          <w:rFonts w:asciiTheme="minorHAnsi" w:hAnsiTheme="minorHAnsi"/>
        </w:rPr>
      </w:pPr>
      <w:r w:rsidRPr="00C15D1D">
        <w:rPr>
          <w:rFonts w:asciiTheme="minorHAnsi" w:hAnsiTheme="minorHAnsi" w:cs="Tahoma"/>
          <w:sz w:val="20"/>
          <w:szCs w:val="20"/>
        </w:rPr>
        <w:t>W takim przypadku, Wykonawca mo</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 xml:space="preserve">e </w:t>
      </w:r>
      <w:r w:rsidRPr="00C15D1D">
        <w:rPr>
          <w:rFonts w:asciiTheme="minorHAnsi" w:eastAsia="TTE188D4F0t00, 'MS Mincho'" w:hAnsiTheme="minorHAnsi" w:cs="Tahoma"/>
          <w:sz w:val="20"/>
          <w:szCs w:val="20"/>
        </w:rPr>
        <w:t>żą</w:t>
      </w:r>
      <w:r w:rsidRPr="00C15D1D">
        <w:rPr>
          <w:rFonts w:asciiTheme="minorHAnsi" w:hAnsiTheme="minorHAnsi" w:cs="Tahoma"/>
          <w:sz w:val="20"/>
          <w:szCs w:val="20"/>
        </w:rPr>
        <w:t>da</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wył</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cznie wynagrodzenia nale</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nego mu z tytułu wykonania cz</w:t>
      </w:r>
      <w:r w:rsidRPr="00C15D1D">
        <w:rPr>
          <w:rFonts w:asciiTheme="minorHAnsi" w:eastAsia="TTE188D4F0t00, 'MS Mincho'" w:hAnsiTheme="minorHAnsi" w:cs="Tahoma"/>
          <w:sz w:val="20"/>
          <w:szCs w:val="20"/>
        </w:rPr>
        <w:t>ęś</w:t>
      </w:r>
      <w:r w:rsidRPr="00C15D1D">
        <w:rPr>
          <w:rFonts w:asciiTheme="minorHAnsi" w:hAnsiTheme="minorHAnsi" w:cs="Tahoma"/>
          <w:sz w:val="20"/>
          <w:szCs w:val="20"/>
        </w:rPr>
        <w:t>ci umowy, co do której spisano protokół odbioru robót.</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2. </w:t>
      </w:r>
      <w:r w:rsidRPr="00C15D1D">
        <w:rPr>
          <w:rFonts w:asciiTheme="minorHAnsi" w:hAnsiTheme="minorHAnsi" w:cs="Tahoma"/>
          <w:sz w:val="20"/>
          <w:szCs w:val="20"/>
        </w:rPr>
        <w:tab/>
        <w:t>Wykonawcy przysługuje prawo odst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pienia od umowy, je</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eli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cy zawiadomi Wykonawc</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 i</w:t>
      </w:r>
      <w:r w:rsidRPr="00C15D1D">
        <w:rPr>
          <w:rFonts w:asciiTheme="minorHAnsi" w:eastAsia="TTE188D4F0t00, 'MS Mincho'" w:hAnsiTheme="minorHAnsi" w:cs="Tahoma"/>
          <w:sz w:val="20"/>
          <w:szCs w:val="20"/>
        </w:rPr>
        <w:t xml:space="preserve">ż </w:t>
      </w:r>
      <w:r w:rsidRPr="00C15D1D">
        <w:rPr>
          <w:rFonts w:asciiTheme="minorHAnsi" w:hAnsiTheme="minorHAnsi" w:cs="Tahoma"/>
          <w:sz w:val="20"/>
          <w:szCs w:val="20"/>
        </w:rPr>
        <w:t>wobec zaistnienia uprzednio nieprzewidzianych okoliczno</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 nie b</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dzie mógł spełni</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swoich zobowi</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za</w:t>
      </w:r>
      <w:r w:rsidRPr="00C15D1D">
        <w:rPr>
          <w:rFonts w:asciiTheme="minorHAnsi" w:eastAsia="TTE188D4F0t00, 'MS Mincho'" w:hAnsiTheme="minorHAnsi" w:cs="Tahoma"/>
          <w:sz w:val="20"/>
          <w:szCs w:val="20"/>
        </w:rPr>
        <w:t xml:space="preserve">ń </w:t>
      </w:r>
      <w:r w:rsidRPr="00C15D1D">
        <w:rPr>
          <w:rFonts w:asciiTheme="minorHAnsi" w:hAnsiTheme="minorHAnsi" w:cs="Tahoma"/>
          <w:sz w:val="20"/>
          <w:szCs w:val="20"/>
        </w:rPr>
        <w:t>umownych wobec Wykonawcy.</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3. </w:t>
      </w:r>
      <w:r w:rsidRPr="00C15D1D">
        <w:rPr>
          <w:rFonts w:asciiTheme="minorHAnsi" w:hAnsiTheme="minorHAnsi" w:cs="Tahoma"/>
          <w:sz w:val="20"/>
          <w:szCs w:val="20"/>
        </w:rPr>
        <w:tab/>
        <w:t>Odst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pienie od umowy przez Wykonawc</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powinno nast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w formie pisemnej w terminie miesi</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ca od daty powzi</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cia wiadomo</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 o zaistnieniu okoliczno</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 okre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lonych w ust 2 niniejszego paragrafu i musi zawiera</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uzasadnienie.</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4. </w:t>
      </w:r>
      <w:r w:rsidRPr="00C15D1D">
        <w:rPr>
          <w:rFonts w:asciiTheme="minorHAnsi" w:hAnsiTheme="minorHAnsi" w:cs="Tahoma"/>
          <w:sz w:val="20"/>
          <w:szCs w:val="20"/>
        </w:rPr>
        <w:tab/>
        <w:t>W przypadku odst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pienia od umowy Wykonawc</w:t>
      </w:r>
      <w:r w:rsidR="00483C8E" w:rsidRPr="00C15D1D">
        <w:rPr>
          <w:rFonts w:asciiTheme="minorHAnsi" w:eastAsia="TTE188D4F0t00, 'MS Mincho'" w:hAnsiTheme="minorHAnsi" w:cs="Tahoma"/>
          <w:sz w:val="20"/>
          <w:szCs w:val="20"/>
        </w:rPr>
        <w:t>ę</w:t>
      </w:r>
      <w:r w:rsidRPr="00C15D1D">
        <w:rPr>
          <w:rFonts w:asciiTheme="minorHAnsi" w:eastAsia="TTE188D4F0t00, 'MS Mincho'" w:hAnsiTheme="minorHAnsi" w:cs="Tahoma"/>
          <w:sz w:val="20"/>
          <w:szCs w:val="20"/>
        </w:rPr>
        <w:t xml:space="preserve"> </w:t>
      </w:r>
      <w:r w:rsidRPr="00C15D1D">
        <w:rPr>
          <w:rFonts w:asciiTheme="minorHAnsi" w:hAnsiTheme="minorHAnsi" w:cs="Tahoma"/>
          <w:sz w:val="20"/>
          <w:szCs w:val="20"/>
        </w:rPr>
        <w:t>i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cego obci</w:t>
      </w:r>
      <w:r w:rsidRPr="00C15D1D">
        <w:rPr>
          <w:rFonts w:asciiTheme="minorHAnsi" w:eastAsia="TTE188D4F0t00, 'MS Mincho'" w:hAnsiTheme="minorHAnsi" w:cs="Tahoma"/>
          <w:sz w:val="20"/>
          <w:szCs w:val="20"/>
        </w:rPr>
        <w:t>ąż</w:t>
      </w:r>
      <w:r w:rsidRPr="00C15D1D">
        <w:rPr>
          <w:rFonts w:asciiTheme="minorHAnsi" w:hAnsiTheme="minorHAnsi" w:cs="Tahoma"/>
          <w:sz w:val="20"/>
          <w:szCs w:val="20"/>
        </w:rPr>
        <w:t>aj</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nast</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puj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ce obowi</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zki szczegółowe:</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 xml:space="preserve">Wykonawca zabezpieczy przerwane roboty w zakresie obustronnie uzgodnionym na koszt strony, </w:t>
      </w:r>
      <w:r w:rsidRPr="00C15D1D">
        <w:rPr>
          <w:rFonts w:asciiTheme="minorHAnsi" w:hAnsiTheme="minorHAnsi" w:cs="Tahoma"/>
          <w:sz w:val="20"/>
          <w:szCs w:val="20"/>
        </w:rPr>
        <w:br/>
        <w:t>z której to winy nast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piło odst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 xml:space="preserve">pienie od umowy lub przerwanie robót w </w:t>
      </w:r>
      <w:r w:rsidRPr="00C15D1D">
        <w:rPr>
          <w:rFonts w:asciiTheme="minorHAnsi" w:hAnsiTheme="minorHAnsi" w:cs="Tahoma"/>
          <w:b/>
          <w:sz w:val="20"/>
          <w:szCs w:val="20"/>
        </w:rPr>
        <w:t>terminie do 10 dni</w:t>
      </w:r>
      <w:r w:rsidRPr="00C15D1D">
        <w:rPr>
          <w:rFonts w:asciiTheme="minorHAnsi" w:hAnsiTheme="minorHAnsi" w:cs="Tahoma"/>
          <w:sz w:val="20"/>
          <w:szCs w:val="20"/>
        </w:rPr>
        <w:t xml:space="preserve"> od odstąpienia od umowy.</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 xml:space="preserve">2) </w:t>
      </w:r>
      <w:r w:rsidRPr="00C15D1D">
        <w:rPr>
          <w:rFonts w:asciiTheme="minorHAnsi" w:hAnsiTheme="minorHAnsi" w:cs="Tahoma"/>
          <w:sz w:val="20"/>
          <w:szCs w:val="20"/>
        </w:rPr>
        <w:tab/>
        <w:t>Wykonawca sporz</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dzi wykaz tych materiałów, konstrukcji lub urz</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dze</w:t>
      </w:r>
      <w:r w:rsidRPr="00C15D1D">
        <w:rPr>
          <w:rFonts w:asciiTheme="minorHAnsi" w:eastAsia="TTE188D4F0t00, 'MS Mincho'" w:hAnsiTheme="minorHAnsi" w:cs="Tahoma"/>
          <w:sz w:val="20"/>
          <w:szCs w:val="20"/>
        </w:rPr>
        <w:t>ń</w:t>
      </w:r>
      <w:r w:rsidRPr="00C15D1D">
        <w:rPr>
          <w:rFonts w:asciiTheme="minorHAnsi" w:hAnsiTheme="minorHAnsi" w:cs="Tahoma"/>
          <w:sz w:val="20"/>
          <w:szCs w:val="20"/>
        </w:rPr>
        <w:t>, które nie mog</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by</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wykorzystane przez Wykonawc</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do realizacji innych robót nieobjętych niniejsz</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umow</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 je</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eli odst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pienie od umowy nast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piło z przyczyn niezale</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nych od niego,</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 xml:space="preserve">3) </w:t>
      </w:r>
      <w:r w:rsidRPr="00C15D1D">
        <w:rPr>
          <w:rFonts w:asciiTheme="minorHAnsi" w:hAnsiTheme="minorHAnsi" w:cs="Tahoma"/>
          <w:sz w:val="20"/>
          <w:szCs w:val="20"/>
        </w:rPr>
        <w:tab/>
        <w:t>Wykonawca zgłosi do dokonania przez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cego odbioru robót przerwanych oraz robót zabezpieczonych, je</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eli odst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pienie od umowy, nast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piło z przyczyn, za które Wykonawca nie odpowiada,</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 xml:space="preserve">4) </w:t>
      </w:r>
      <w:r w:rsidRPr="00C15D1D">
        <w:rPr>
          <w:rFonts w:asciiTheme="minorHAnsi" w:hAnsiTheme="minorHAnsi" w:cs="Tahoma"/>
          <w:sz w:val="20"/>
          <w:szCs w:val="20"/>
        </w:rPr>
        <w:tab/>
        <w:t xml:space="preserve">W terminie </w:t>
      </w:r>
      <w:r w:rsidRPr="00C15D1D">
        <w:rPr>
          <w:rFonts w:asciiTheme="minorHAnsi" w:hAnsiTheme="minorHAnsi" w:cs="Tahoma"/>
          <w:b/>
          <w:sz w:val="20"/>
          <w:szCs w:val="20"/>
        </w:rPr>
        <w:t xml:space="preserve">14 dni </w:t>
      </w:r>
      <w:r w:rsidRPr="00C15D1D">
        <w:rPr>
          <w:rFonts w:asciiTheme="minorHAnsi" w:hAnsiTheme="minorHAnsi" w:cs="Tahoma"/>
          <w:sz w:val="20"/>
          <w:szCs w:val="20"/>
        </w:rPr>
        <w:t>od daty zgłoszenia, o którym mowa w pkt. 3, Wykonawca przy udziale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cego sporz</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dzi szczegółowy protokół inwentaryzacji robót w toku oraz zestawienie warto</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 wykonanych robót, według stanu na dzie</w:t>
      </w:r>
      <w:r w:rsidRPr="00C15D1D">
        <w:rPr>
          <w:rFonts w:asciiTheme="minorHAnsi" w:eastAsia="TTE188D4F0t00, 'MS Mincho'" w:hAnsiTheme="minorHAnsi" w:cs="Tahoma"/>
          <w:sz w:val="20"/>
          <w:szCs w:val="20"/>
        </w:rPr>
        <w:t xml:space="preserve">ń </w:t>
      </w:r>
      <w:r w:rsidRPr="00C15D1D">
        <w:rPr>
          <w:rFonts w:asciiTheme="minorHAnsi" w:hAnsiTheme="minorHAnsi" w:cs="Tahoma"/>
          <w:sz w:val="20"/>
          <w:szCs w:val="20"/>
        </w:rPr>
        <w:t>odst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pienia.</w:t>
      </w:r>
    </w:p>
    <w:p w:rsidR="00530312" w:rsidRPr="00C15D1D" w:rsidRDefault="00AB507B" w:rsidP="00072981">
      <w:pPr>
        <w:pStyle w:val="Standard"/>
        <w:autoSpaceDE w:val="0"/>
        <w:ind w:left="851"/>
        <w:jc w:val="both"/>
        <w:rPr>
          <w:rFonts w:asciiTheme="minorHAnsi" w:hAnsiTheme="minorHAnsi"/>
        </w:rPr>
      </w:pPr>
      <w:r w:rsidRPr="00C15D1D">
        <w:rPr>
          <w:rFonts w:asciiTheme="minorHAnsi" w:hAnsiTheme="minorHAnsi" w:cs="Tahoma"/>
          <w:sz w:val="20"/>
          <w:szCs w:val="20"/>
        </w:rPr>
        <w:t>Podpisany przez obie strony protokół inwentaryzacji robót w toku stanowi</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b</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dzie podstaw</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do wystawienia faktury VAT przez Wykonawc</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 xml:space="preserve">5) </w:t>
      </w:r>
      <w:r w:rsidRPr="00C15D1D">
        <w:rPr>
          <w:rFonts w:asciiTheme="minorHAnsi" w:hAnsiTheme="minorHAnsi" w:cs="Tahoma"/>
          <w:sz w:val="20"/>
          <w:szCs w:val="20"/>
        </w:rPr>
        <w:tab/>
        <w:t>Wykonawca niezwłocznie, nie pó</w:t>
      </w:r>
      <w:r w:rsidRPr="00C15D1D">
        <w:rPr>
          <w:rFonts w:asciiTheme="minorHAnsi" w:eastAsia="TTE188D4F0t00, 'MS Mincho'" w:hAnsiTheme="minorHAnsi" w:cs="Tahoma"/>
          <w:sz w:val="20"/>
          <w:szCs w:val="20"/>
        </w:rPr>
        <w:t>ź</w:t>
      </w:r>
      <w:r w:rsidRPr="00C15D1D">
        <w:rPr>
          <w:rFonts w:asciiTheme="minorHAnsi" w:hAnsiTheme="minorHAnsi" w:cs="Tahoma"/>
          <w:sz w:val="20"/>
          <w:szCs w:val="20"/>
        </w:rPr>
        <w:t>niej jednak ni</w:t>
      </w:r>
      <w:r w:rsidRPr="00C15D1D">
        <w:rPr>
          <w:rFonts w:asciiTheme="minorHAnsi" w:eastAsia="TTE188D4F0t00, 'MS Mincho'" w:hAnsiTheme="minorHAnsi" w:cs="Tahoma"/>
          <w:sz w:val="20"/>
          <w:szCs w:val="20"/>
        </w:rPr>
        <w:t xml:space="preserve">ż </w:t>
      </w:r>
      <w:r w:rsidRPr="00C15D1D">
        <w:rPr>
          <w:rFonts w:asciiTheme="minorHAnsi" w:hAnsiTheme="minorHAnsi" w:cs="Tahoma"/>
          <w:sz w:val="20"/>
          <w:szCs w:val="20"/>
        </w:rPr>
        <w:t xml:space="preserve">w terminie </w:t>
      </w:r>
      <w:r w:rsidRPr="00C15D1D">
        <w:rPr>
          <w:rFonts w:asciiTheme="minorHAnsi" w:hAnsiTheme="minorHAnsi" w:cs="Tahoma"/>
          <w:b/>
          <w:sz w:val="20"/>
          <w:szCs w:val="20"/>
        </w:rPr>
        <w:t>10 dni</w:t>
      </w:r>
      <w:r w:rsidRPr="00C15D1D">
        <w:rPr>
          <w:rFonts w:asciiTheme="minorHAnsi" w:hAnsiTheme="minorHAnsi" w:cs="Tahoma"/>
          <w:sz w:val="20"/>
          <w:szCs w:val="20"/>
        </w:rPr>
        <w:t>, usunie z terenu budowy urz</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dzenie zaplecza przez niego dostarczone,</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5. </w:t>
      </w:r>
      <w:r w:rsidRPr="00C15D1D">
        <w:rPr>
          <w:rFonts w:asciiTheme="minorHAnsi" w:hAnsiTheme="minorHAnsi" w:cs="Tahoma"/>
          <w:sz w:val="20"/>
          <w:szCs w:val="20"/>
        </w:rPr>
        <w:tab/>
        <w:t>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cy w razie odst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pienia od umowy z przyczyn, za które Wykonawca nie odpowiada, obowi</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zany jest do:</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 xml:space="preserve">Dokonania odbioru robót przerwanych, w terminie </w:t>
      </w:r>
      <w:r w:rsidRPr="00C15D1D">
        <w:rPr>
          <w:rFonts w:asciiTheme="minorHAnsi" w:hAnsiTheme="minorHAnsi" w:cs="Tahoma"/>
          <w:b/>
          <w:sz w:val="20"/>
          <w:szCs w:val="20"/>
        </w:rPr>
        <w:t>14 dni</w:t>
      </w:r>
      <w:r w:rsidRPr="00C15D1D">
        <w:rPr>
          <w:rFonts w:asciiTheme="minorHAnsi" w:hAnsiTheme="minorHAnsi" w:cs="Tahoma"/>
          <w:sz w:val="20"/>
          <w:szCs w:val="20"/>
        </w:rPr>
        <w:t xml:space="preserve"> od daty przerwania oraz do zapłaty wynagrodzenia za roboty, które zostały wykonane do dnia odst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pienia,</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lastRenderedPageBreak/>
        <w:t xml:space="preserve">2) </w:t>
      </w:r>
      <w:r w:rsidRPr="00C15D1D">
        <w:rPr>
          <w:rFonts w:asciiTheme="minorHAnsi" w:hAnsiTheme="minorHAnsi" w:cs="Tahoma"/>
          <w:sz w:val="20"/>
          <w:szCs w:val="20"/>
        </w:rPr>
        <w:tab/>
        <w:t>Odkupienia materiałów, konstrukcji lub urz</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dze</w:t>
      </w:r>
      <w:r w:rsidRPr="00C15D1D">
        <w:rPr>
          <w:rFonts w:asciiTheme="minorHAnsi" w:eastAsia="TTE188D4F0t00, 'MS Mincho'" w:hAnsiTheme="minorHAnsi" w:cs="Tahoma"/>
          <w:sz w:val="20"/>
          <w:szCs w:val="20"/>
        </w:rPr>
        <w:t xml:space="preserve">ń </w:t>
      </w:r>
      <w:r w:rsidRPr="00C15D1D">
        <w:rPr>
          <w:rFonts w:asciiTheme="minorHAnsi" w:hAnsiTheme="minorHAnsi" w:cs="Tahoma"/>
          <w:sz w:val="20"/>
          <w:szCs w:val="20"/>
        </w:rPr>
        <w:t>zakupionych przez Wykonawc</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do wykonania przedmiotu umowy, okre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 xml:space="preserve">lonych w ust. 4 </w:t>
      </w:r>
      <w:proofErr w:type="spellStart"/>
      <w:r w:rsidRPr="00C15D1D">
        <w:rPr>
          <w:rFonts w:asciiTheme="minorHAnsi" w:hAnsiTheme="minorHAnsi" w:cs="Tahoma"/>
          <w:sz w:val="20"/>
          <w:szCs w:val="20"/>
        </w:rPr>
        <w:t>pkt</w:t>
      </w:r>
      <w:proofErr w:type="spellEnd"/>
      <w:r w:rsidRPr="00C15D1D">
        <w:rPr>
          <w:rFonts w:asciiTheme="minorHAnsi" w:hAnsiTheme="minorHAnsi" w:cs="Tahoma"/>
          <w:sz w:val="20"/>
          <w:szCs w:val="20"/>
        </w:rPr>
        <w:t xml:space="preserve"> 2, w terminie </w:t>
      </w:r>
      <w:r w:rsidRPr="00C15D1D">
        <w:rPr>
          <w:rFonts w:asciiTheme="minorHAnsi" w:hAnsiTheme="minorHAnsi" w:cs="Tahoma"/>
          <w:b/>
          <w:sz w:val="20"/>
          <w:szCs w:val="20"/>
        </w:rPr>
        <w:t>30 dni</w:t>
      </w:r>
      <w:r w:rsidRPr="00C15D1D">
        <w:rPr>
          <w:rFonts w:asciiTheme="minorHAnsi" w:hAnsiTheme="minorHAnsi" w:cs="Tahoma"/>
          <w:sz w:val="20"/>
          <w:szCs w:val="20"/>
        </w:rPr>
        <w:t xml:space="preserve"> od daty ich rozliczenia wg cen, za które zostały nabyte,</w:t>
      </w:r>
    </w:p>
    <w:p w:rsidR="00530312" w:rsidRPr="00C15D1D" w:rsidRDefault="00AB507B" w:rsidP="00072981">
      <w:pPr>
        <w:pStyle w:val="Standard"/>
        <w:autoSpaceDE w:val="0"/>
        <w:ind w:left="851" w:hanging="425"/>
        <w:jc w:val="both"/>
        <w:rPr>
          <w:rFonts w:asciiTheme="minorHAnsi" w:hAnsiTheme="minorHAnsi"/>
        </w:rPr>
      </w:pPr>
      <w:r w:rsidRPr="00C15D1D">
        <w:rPr>
          <w:rFonts w:asciiTheme="minorHAnsi" w:hAnsiTheme="minorHAnsi" w:cs="Tahoma"/>
          <w:sz w:val="20"/>
          <w:szCs w:val="20"/>
        </w:rPr>
        <w:t xml:space="preserve">3) </w:t>
      </w:r>
      <w:r w:rsidRPr="00C15D1D">
        <w:rPr>
          <w:rFonts w:asciiTheme="minorHAnsi" w:hAnsiTheme="minorHAnsi" w:cs="Tahoma"/>
          <w:sz w:val="20"/>
          <w:szCs w:val="20"/>
        </w:rPr>
        <w:tab/>
        <w:t>Przej</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 xml:space="preserve">cia od Wykonawcy terenu budowy pod swój nadzór w terminie </w:t>
      </w:r>
      <w:r w:rsidRPr="00C15D1D">
        <w:rPr>
          <w:rFonts w:asciiTheme="minorHAnsi" w:hAnsiTheme="minorHAnsi" w:cs="Tahoma"/>
          <w:b/>
          <w:sz w:val="20"/>
          <w:szCs w:val="20"/>
        </w:rPr>
        <w:t>14 dni</w:t>
      </w:r>
      <w:r w:rsidRPr="00C15D1D">
        <w:rPr>
          <w:rFonts w:asciiTheme="minorHAnsi" w:hAnsiTheme="minorHAnsi" w:cs="Tahoma"/>
          <w:sz w:val="20"/>
          <w:szCs w:val="20"/>
        </w:rPr>
        <w:t xml:space="preserve"> od daty odst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pienia od umowy.</w:t>
      </w:r>
    </w:p>
    <w:p w:rsidR="00530312" w:rsidRPr="00C15D1D" w:rsidRDefault="00AB507B" w:rsidP="00072981">
      <w:pPr>
        <w:pStyle w:val="Standard"/>
        <w:numPr>
          <w:ilvl w:val="1"/>
          <w:numId w:val="56"/>
        </w:numPr>
        <w:ind w:left="426" w:hanging="426"/>
        <w:jc w:val="both"/>
        <w:rPr>
          <w:rFonts w:asciiTheme="minorHAnsi" w:hAnsiTheme="minorHAnsi"/>
        </w:rPr>
      </w:pPr>
      <w:r w:rsidRPr="00C15D1D">
        <w:rPr>
          <w:rFonts w:asciiTheme="minorHAnsi" w:hAnsiTheme="minorHAnsi" w:cs="Arial"/>
          <w:sz w:val="20"/>
          <w:szCs w:val="20"/>
        </w:rPr>
        <w:t>W przypadku odstąpienia od umowy przez Wykonawcę lub Zamawiającego z winy Wykonawcy Zamawiający nie jest zobowiązany do zapłaty za częściowo wykonane roboty, co do których nie podpisano protokółu odbioru robót i za zabezpieczenie przerwanych robót.</w:t>
      </w:r>
    </w:p>
    <w:p w:rsidR="00530312" w:rsidRPr="00C15D1D" w:rsidRDefault="00AB507B" w:rsidP="00072981">
      <w:pPr>
        <w:pStyle w:val="Standard"/>
        <w:numPr>
          <w:ilvl w:val="1"/>
          <w:numId w:val="56"/>
        </w:numPr>
        <w:ind w:left="426" w:hanging="426"/>
        <w:jc w:val="both"/>
        <w:rPr>
          <w:rFonts w:asciiTheme="minorHAnsi" w:hAnsiTheme="minorHAnsi"/>
        </w:rPr>
      </w:pPr>
      <w:r w:rsidRPr="00C15D1D">
        <w:rPr>
          <w:rFonts w:asciiTheme="minorHAnsi" w:hAnsiTheme="minorHAnsi" w:cs="Arial"/>
          <w:sz w:val="20"/>
          <w:szCs w:val="20"/>
        </w:rPr>
        <w:t xml:space="preserve"> Koszty poniesione na zabezpieczenie terenu budowy oraz wszelkie inne uzasadnione koszty związane </w:t>
      </w:r>
      <w:r w:rsidRPr="00C15D1D">
        <w:rPr>
          <w:rFonts w:asciiTheme="minorHAnsi" w:hAnsiTheme="minorHAnsi" w:cs="Arial"/>
          <w:sz w:val="20"/>
          <w:szCs w:val="20"/>
        </w:rPr>
        <w:br/>
        <w:t>z odstąpieniem od umowy ponosi strona, z powodu której nastąpiło odstąpienie od umowy. W przypadku uchylania się od zapłaty wymagalnych w/</w:t>
      </w:r>
      <w:proofErr w:type="spellStart"/>
      <w:r w:rsidRPr="00C15D1D">
        <w:rPr>
          <w:rFonts w:asciiTheme="minorHAnsi" w:hAnsiTheme="minorHAnsi" w:cs="Arial"/>
          <w:sz w:val="20"/>
          <w:szCs w:val="20"/>
        </w:rPr>
        <w:t>wym</w:t>
      </w:r>
      <w:proofErr w:type="spellEnd"/>
      <w:r w:rsidRPr="00C15D1D">
        <w:rPr>
          <w:rFonts w:asciiTheme="minorHAnsi" w:hAnsiTheme="minorHAnsi" w:cs="Arial"/>
          <w:sz w:val="20"/>
          <w:szCs w:val="20"/>
        </w:rPr>
        <w:t xml:space="preserve"> kosztów Zamawiający poniesie te koszty i obciąży nimi Wykonawcę na podstawie noty księgowej z możliwością  ich potrącenia z wymaganych należności Wykonawcy na rzecz Zamawiającego.</w:t>
      </w:r>
    </w:p>
    <w:p w:rsidR="00530312" w:rsidRPr="00C15D1D" w:rsidRDefault="00AB507B" w:rsidP="00072981">
      <w:pPr>
        <w:pStyle w:val="Standard"/>
        <w:numPr>
          <w:ilvl w:val="1"/>
          <w:numId w:val="56"/>
        </w:numPr>
        <w:ind w:left="426" w:hanging="426"/>
        <w:jc w:val="both"/>
        <w:rPr>
          <w:rFonts w:asciiTheme="minorHAnsi" w:hAnsiTheme="minorHAnsi"/>
        </w:rPr>
      </w:pPr>
      <w:r w:rsidRPr="00C15D1D">
        <w:rPr>
          <w:rFonts w:asciiTheme="minorHAnsi" w:hAnsiTheme="minorHAnsi" w:cs="Arial"/>
          <w:sz w:val="20"/>
          <w:szCs w:val="20"/>
        </w:rPr>
        <w:t xml:space="preserve">W przypadku odstąpienia od umowy przez Wykonawcę z przyczyn niezależnych od Zamawiającego, Wykonawca zapłaci Zamawiającemu karę umowną w wysokości </w:t>
      </w:r>
      <w:r w:rsidRPr="00C15D1D">
        <w:rPr>
          <w:rFonts w:asciiTheme="minorHAnsi" w:hAnsiTheme="minorHAnsi" w:cs="Arial"/>
          <w:b/>
          <w:sz w:val="20"/>
          <w:szCs w:val="20"/>
        </w:rPr>
        <w:t xml:space="preserve">10% </w:t>
      </w:r>
      <w:r w:rsidRPr="00C15D1D">
        <w:rPr>
          <w:rFonts w:asciiTheme="minorHAnsi" w:hAnsiTheme="minorHAnsi" w:cs="Arial"/>
          <w:sz w:val="20"/>
          <w:szCs w:val="20"/>
        </w:rPr>
        <w:t xml:space="preserve">wynagrodzenia brutto określonego </w:t>
      </w:r>
      <w:r w:rsidRPr="00C15D1D">
        <w:rPr>
          <w:rFonts w:asciiTheme="minorHAnsi" w:hAnsiTheme="minorHAnsi" w:cs="Arial"/>
          <w:sz w:val="20"/>
          <w:szCs w:val="20"/>
        </w:rPr>
        <w:br/>
        <w:t>w § 6 ust.1 niniejszej umowy, niezależnie od kar umownych z tytułu opóźnienia.</w:t>
      </w:r>
    </w:p>
    <w:p w:rsidR="00530312" w:rsidRPr="00C15D1D" w:rsidRDefault="00AB507B" w:rsidP="00072981">
      <w:pPr>
        <w:pStyle w:val="Standard"/>
        <w:numPr>
          <w:ilvl w:val="1"/>
          <w:numId w:val="56"/>
        </w:numPr>
        <w:ind w:left="426" w:hanging="426"/>
        <w:jc w:val="both"/>
        <w:rPr>
          <w:rFonts w:asciiTheme="minorHAnsi" w:hAnsiTheme="minorHAnsi"/>
        </w:rPr>
      </w:pPr>
      <w:r w:rsidRPr="00C15D1D">
        <w:rPr>
          <w:rFonts w:asciiTheme="minorHAnsi" w:hAnsiTheme="minorHAnsi" w:cs="Arial"/>
          <w:sz w:val="20"/>
          <w:szCs w:val="20"/>
        </w:rPr>
        <w:t xml:space="preserve">W razie zaistnienia istotnej zmiany okoliczności powodującej , że wykonanie umowy nie leży w interesie publicznym, czego nie można było przewidzieć w chwili zawarcia umowy, Zamawiający  może odstąpić od umowy w terminie </w:t>
      </w:r>
      <w:r w:rsidRPr="00C15D1D">
        <w:rPr>
          <w:rFonts w:asciiTheme="minorHAnsi" w:hAnsiTheme="minorHAnsi" w:cs="Arial"/>
          <w:b/>
          <w:sz w:val="20"/>
          <w:szCs w:val="20"/>
        </w:rPr>
        <w:t>30 dni</w:t>
      </w:r>
      <w:r w:rsidRPr="00C15D1D">
        <w:rPr>
          <w:rFonts w:asciiTheme="minorHAnsi" w:hAnsiTheme="minorHAnsi" w:cs="Arial"/>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30312" w:rsidRPr="00C15D1D" w:rsidRDefault="00530312" w:rsidP="00072981">
      <w:pPr>
        <w:pStyle w:val="Standard"/>
        <w:autoSpaceDE w:val="0"/>
        <w:jc w:val="both"/>
        <w:rPr>
          <w:rFonts w:asciiTheme="minorHAnsi" w:hAnsiTheme="minorHAnsi" w:cs="Tahoma"/>
          <w:b/>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23</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Zmiany w umowie</w:t>
      </w:r>
    </w:p>
    <w:p w:rsidR="00530312" w:rsidRPr="00C15D1D" w:rsidRDefault="00AB507B" w:rsidP="00072981">
      <w:pPr>
        <w:pStyle w:val="Standard"/>
        <w:numPr>
          <w:ilvl w:val="1"/>
          <w:numId w:val="15"/>
        </w:numPr>
        <w:tabs>
          <w:tab w:val="left" w:pos="720"/>
        </w:tabs>
        <w:ind w:left="360" w:right="-5" w:hanging="360"/>
        <w:jc w:val="both"/>
        <w:rPr>
          <w:rFonts w:asciiTheme="minorHAnsi" w:hAnsiTheme="minorHAnsi"/>
        </w:rPr>
      </w:pPr>
      <w:r w:rsidRPr="00C15D1D">
        <w:rPr>
          <w:rFonts w:asciiTheme="minorHAnsi" w:hAnsiTheme="minorHAnsi" w:cs="Tahoma"/>
          <w:color w:val="000000"/>
          <w:sz w:val="20"/>
          <w:szCs w:val="20"/>
        </w:rPr>
        <w:t>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w:t>
      </w:r>
    </w:p>
    <w:p w:rsidR="00530312" w:rsidRPr="00C15D1D" w:rsidRDefault="00AB507B" w:rsidP="00072981">
      <w:pPr>
        <w:pStyle w:val="Tekstpodstawowywcity2"/>
        <w:numPr>
          <w:ilvl w:val="0"/>
          <w:numId w:val="23"/>
        </w:numPr>
        <w:spacing w:line="240" w:lineRule="auto"/>
        <w:ind w:left="851" w:hanging="425"/>
        <w:rPr>
          <w:rFonts w:asciiTheme="minorHAnsi" w:hAnsiTheme="minorHAnsi" w:cs="Tahoma"/>
          <w:color w:val="000000"/>
          <w:sz w:val="20"/>
        </w:rPr>
      </w:pPr>
      <w:r w:rsidRPr="00C15D1D">
        <w:rPr>
          <w:rFonts w:asciiTheme="minorHAnsi" w:hAnsiTheme="minorHAnsi" w:cs="Tahoma"/>
          <w:color w:val="000000"/>
          <w:sz w:val="20"/>
        </w:rPr>
        <w:t>terminu realizacji przedmiotu umowy w przypadku:</w:t>
      </w:r>
    </w:p>
    <w:p w:rsidR="00530312" w:rsidRPr="00C15D1D" w:rsidRDefault="00AB507B" w:rsidP="00072981">
      <w:pPr>
        <w:pStyle w:val="Tekstpodstawowywcity2"/>
        <w:numPr>
          <w:ilvl w:val="1"/>
          <w:numId w:val="41"/>
        </w:numPr>
        <w:tabs>
          <w:tab w:val="left" w:pos="2836"/>
        </w:tabs>
        <w:spacing w:line="240" w:lineRule="auto"/>
        <w:ind w:left="1418" w:hanging="425"/>
        <w:rPr>
          <w:rFonts w:asciiTheme="minorHAnsi" w:hAnsiTheme="minorHAnsi" w:cs="Tahoma"/>
          <w:color w:val="000000"/>
          <w:sz w:val="20"/>
        </w:rPr>
      </w:pPr>
      <w:r w:rsidRPr="00C15D1D">
        <w:rPr>
          <w:rFonts w:asciiTheme="minorHAnsi" w:hAnsiTheme="minorHAnsi" w:cs="Tahoma"/>
          <w:color w:val="000000"/>
          <w:sz w:val="20"/>
        </w:rPr>
        <w:t>wystąpienia okoliczności niezależnych od Wykonawcy przy zachowaniu przez niego należytej staranności, skutkujących niemożnością dotrzymania terminu realizacji przedmiotu zamówienia,</w:t>
      </w:r>
    </w:p>
    <w:p w:rsidR="00530312" w:rsidRPr="00C15D1D" w:rsidRDefault="00AB507B" w:rsidP="00072981">
      <w:pPr>
        <w:pStyle w:val="Tekstpodstawowywcity2"/>
        <w:numPr>
          <w:ilvl w:val="1"/>
          <w:numId w:val="41"/>
        </w:numPr>
        <w:tabs>
          <w:tab w:val="left" w:pos="2836"/>
        </w:tabs>
        <w:spacing w:line="240" w:lineRule="auto"/>
        <w:ind w:left="1418" w:hanging="425"/>
        <w:rPr>
          <w:rFonts w:asciiTheme="minorHAnsi" w:hAnsiTheme="minorHAnsi" w:cs="Tahoma"/>
          <w:sz w:val="20"/>
        </w:rPr>
      </w:pPr>
      <w:r w:rsidRPr="00C15D1D">
        <w:rPr>
          <w:rFonts w:asciiTheme="minorHAnsi" w:hAnsiTheme="minorHAnsi" w:cs="Tahoma"/>
          <w:sz w:val="20"/>
        </w:rPr>
        <w:t>wystąpienia okoliczności niezależnych od wykonawcy a zależnych od decyzji leżących po stronie współfinansującego realizację zadania.</w:t>
      </w:r>
    </w:p>
    <w:p w:rsidR="00530312" w:rsidRPr="00C15D1D" w:rsidRDefault="00AB507B" w:rsidP="00072981">
      <w:pPr>
        <w:pStyle w:val="Tekstpodstawowywcity2"/>
        <w:numPr>
          <w:ilvl w:val="1"/>
          <w:numId w:val="41"/>
        </w:numPr>
        <w:tabs>
          <w:tab w:val="left" w:pos="2836"/>
        </w:tabs>
        <w:spacing w:line="240" w:lineRule="auto"/>
        <w:ind w:left="1418" w:hanging="425"/>
        <w:rPr>
          <w:rFonts w:asciiTheme="minorHAnsi" w:hAnsiTheme="minorHAnsi" w:cs="Tahoma"/>
          <w:sz w:val="20"/>
        </w:rPr>
      </w:pPr>
      <w:r w:rsidRPr="00C15D1D">
        <w:rPr>
          <w:rFonts w:asciiTheme="minorHAnsi" w:hAnsiTheme="minorHAns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530312" w:rsidRPr="00C15D1D" w:rsidRDefault="00AB507B" w:rsidP="00072981">
      <w:pPr>
        <w:pStyle w:val="Tekstpodstawowywcity2"/>
        <w:numPr>
          <w:ilvl w:val="1"/>
          <w:numId w:val="41"/>
        </w:numPr>
        <w:tabs>
          <w:tab w:val="left" w:pos="2836"/>
        </w:tabs>
        <w:spacing w:line="240" w:lineRule="auto"/>
        <w:ind w:left="1418" w:hanging="425"/>
        <w:rPr>
          <w:rFonts w:asciiTheme="minorHAnsi" w:hAnsiTheme="minorHAnsi" w:cs="Tahoma"/>
          <w:sz w:val="20"/>
        </w:rPr>
      </w:pPr>
      <w:r w:rsidRPr="00C15D1D">
        <w:rPr>
          <w:rFonts w:asciiTheme="minorHAnsi" w:hAnsiTheme="minorHAnsi" w:cs="Tahoma"/>
          <w:sz w:val="20"/>
        </w:rPr>
        <w:t>konieczność wykonania przez Zamawiającego korekty projektu dla usunięcia wad dostarczonej dokumentacji,</w:t>
      </w:r>
    </w:p>
    <w:p w:rsidR="00530312" w:rsidRPr="00C15D1D" w:rsidRDefault="00AB507B" w:rsidP="00072981">
      <w:pPr>
        <w:pStyle w:val="Tekstpodstawowywcity2"/>
        <w:numPr>
          <w:ilvl w:val="1"/>
          <w:numId w:val="41"/>
        </w:numPr>
        <w:tabs>
          <w:tab w:val="left" w:pos="2836"/>
        </w:tabs>
        <w:spacing w:line="240" w:lineRule="auto"/>
        <w:ind w:left="1418" w:hanging="425"/>
        <w:rPr>
          <w:rFonts w:asciiTheme="minorHAnsi" w:hAnsiTheme="minorHAnsi" w:cs="Tahoma"/>
          <w:sz w:val="20"/>
        </w:rPr>
      </w:pPr>
      <w:r w:rsidRPr="00C15D1D">
        <w:rPr>
          <w:rFonts w:asciiTheme="minorHAnsi" w:hAnsiTheme="minorHAnsi" w:cs="Tahoma"/>
          <w:sz w:val="20"/>
        </w:rPr>
        <w:t>konieczność wykonania robót koniecznych, zamiennych, których wykonanie wpływa na zmianę terminu wykonania zamówienia podstawowego,</w:t>
      </w:r>
    </w:p>
    <w:p w:rsidR="00530312" w:rsidRPr="00C15D1D" w:rsidRDefault="00AB507B" w:rsidP="00072981">
      <w:pPr>
        <w:pStyle w:val="Tekstpodstawowywcity2"/>
        <w:numPr>
          <w:ilvl w:val="1"/>
          <w:numId w:val="41"/>
        </w:numPr>
        <w:tabs>
          <w:tab w:val="left" w:pos="2836"/>
        </w:tabs>
        <w:spacing w:line="240" w:lineRule="auto"/>
        <w:ind w:left="1418" w:hanging="425"/>
        <w:rPr>
          <w:rFonts w:asciiTheme="minorHAnsi" w:hAnsiTheme="minorHAnsi"/>
        </w:rPr>
      </w:pPr>
      <w:r w:rsidRPr="00C15D1D">
        <w:rPr>
          <w:rFonts w:asciiTheme="minorHAnsi" w:hAnsiTheme="minorHAnsi" w:cs="Tahoma"/>
          <w:sz w:val="20"/>
        </w:rPr>
        <w:t>okoliczności zaistniałe w trakcie realizacji przedmiotu umowy tj. warunki atmosferyczne, archeologiczne, geologiczne, hydrauliczne, kolizje z sieciami infrastruktury i instalacjami, utrudniające lub uniemożliwiające terminowe wykonanie przedmiotu umowy, uzasadnione pisemnie i poparte wydrukami, zdjęciami, opiniami, prognozami itp. dokumentami.</w:t>
      </w:r>
    </w:p>
    <w:p w:rsidR="00530312" w:rsidRPr="00C15D1D" w:rsidRDefault="00AB507B" w:rsidP="00072981">
      <w:pPr>
        <w:pStyle w:val="Tekstpodstawowywcity2"/>
        <w:numPr>
          <w:ilvl w:val="1"/>
          <w:numId w:val="41"/>
        </w:numPr>
        <w:tabs>
          <w:tab w:val="left" w:pos="2836"/>
        </w:tabs>
        <w:spacing w:line="240" w:lineRule="auto"/>
        <w:ind w:left="1418" w:hanging="425"/>
        <w:rPr>
          <w:rFonts w:asciiTheme="minorHAnsi" w:hAnsiTheme="minorHAnsi"/>
        </w:rPr>
      </w:pPr>
      <w:r w:rsidRPr="00C15D1D">
        <w:rPr>
          <w:rFonts w:asciiTheme="minorHAnsi" w:hAnsiTheme="minorHAnsi" w:cs="Calibri"/>
          <w:sz w:val="20"/>
        </w:rPr>
        <w:t xml:space="preserve">wystąpienia warunków terenu budowy odbiegających w sposób istotny od przyjętych </w:t>
      </w:r>
      <w:r w:rsidRPr="00C15D1D">
        <w:rPr>
          <w:rFonts w:asciiTheme="minorHAnsi" w:hAnsiTheme="minorHAnsi" w:cs="Calibri"/>
          <w:sz w:val="20"/>
        </w:rPr>
        <w:br/>
        <w:t>w dokumentacji projektowej, a w szczególności napotkania niezinwentaryzowanych lub błędnie zinwentaryzowanych sieci, instalacji lub innych obiektów budowlanych.</w:t>
      </w:r>
    </w:p>
    <w:p w:rsidR="00530312" w:rsidRPr="00C15D1D" w:rsidRDefault="00AB507B" w:rsidP="00072981">
      <w:pPr>
        <w:pStyle w:val="Akapitzlist"/>
        <w:numPr>
          <w:ilvl w:val="1"/>
          <w:numId w:val="41"/>
        </w:numPr>
        <w:tabs>
          <w:tab w:val="left" w:pos="1985"/>
          <w:tab w:val="left" w:pos="2411"/>
          <w:tab w:val="left" w:pos="2836"/>
        </w:tabs>
        <w:ind w:left="1418" w:hanging="425"/>
        <w:jc w:val="both"/>
        <w:rPr>
          <w:rFonts w:asciiTheme="minorHAnsi" w:hAnsiTheme="minorHAnsi"/>
        </w:rPr>
      </w:pPr>
      <w:r w:rsidRPr="00C15D1D">
        <w:rPr>
          <w:rFonts w:asciiTheme="minorHAnsi" w:hAnsiTheme="minorHAnsi"/>
          <w:sz w:val="20"/>
          <w:szCs w:val="20"/>
        </w:rPr>
        <w:t>wystąpienia opóźnienia w dokonaniu określonych czynności lub ich zaniechanie przez właśc</w:t>
      </w:r>
      <w:r w:rsidRPr="00C15D1D">
        <w:rPr>
          <w:rFonts w:asciiTheme="minorHAnsi" w:hAnsiTheme="minorHAnsi"/>
          <w:sz w:val="20"/>
          <w:szCs w:val="20"/>
        </w:rPr>
        <w:t>i</w:t>
      </w:r>
      <w:r w:rsidRPr="00C15D1D">
        <w:rPr>
          <w:rFonts w:asciiTheme="minorHAnsi" w:hAnsiTheme="minorHAnsi"/>
          <w:sz w:val="20"/>
          <w:szCs w:val="20"/>
        </w:rPr>
        <w:t>we organy administracji państwowej, które nie są następstwem okoliczności, za które Wyk</w:t>
      </w:r>
      <w:r w:rsidRPr="00C15D1D">
        <w:rPr>
          <w:rFonts w:asciiTheme="minorHAnsi" w:hAnsiTheme="minorHAnsi"/>
          <w:sz w:val="20"/>
          <w:szCs w:val="20"/>
        </w:rPr>
        <w:t>o</w:t>
      </w:r>
      <w:r w:rsidRPr="00C15D1D">
        <w:rPr>
          <w:rFonts w:asciiTheme="minorHAnsi" w:hAnsiTheme="minorHAnsi"/>
          <w:sz w:val="20"/>
          <w:szCs w:val="20"/>
        </w:rPr>
        <w:t>nawca ponosi odpowiedzialność,</w:t>
      </w:r>
    </w:p>
    <w:p w:rsidR="00530312" w:rsidRPr="00C15D1D" w:rsidRDefault="00AB507B" w:rsidP="00072981">
      <w:pPr>
        <w:pStyle w:val="Akapitzlist"/>
        <w:numPr>
          <w:ilvl w:val="2"/>
          <w:numId w:val="41"/>
        </w:numPr>
        <w:tabs>
          <w:tab w:val="left" w:pos="1985"/>
          <w:tab w:val="left" w:pos="2411"/>
        </w:tabs>
        <w:ind w:left="1418" w:hanging="425"/>
        <w:jc w:val="both"/>
        <w:rPr>
          <w:rFonts w:asciiTheme="minorHAnsi" w:hAnsiTheme="minorHAnsi"/>
          <w:sz w:val="20"/>
          <w:szCs w:val="20"/>
        </w:rPr>
      </w:pPr>
      <w:r w:rsidRPr="00C15D1D">
        <w:rPr>
          <w:rFonts w:asciiTheme="minorHAnsi" w:hAnsiTheme="minorHAnsi"/>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530312" w:rsidRPr="00C15D1D" w:rsidRDefault="00AB507B" w:rsidP="00072981">
      <w:pPr>
        <w:pStyle w:val="Akapitzlist"/>
        <w:numPr>
          <w:ilvl w:val="2"/>
          <w:numId w:val="15"/>
        </w:numPr>
        <w:tabs>
          <w:tab w:val="left" w:pos="1985"/>
          <w:tab w:val="left" w:pos="2411"/>
        </w:tabs>
        <w:ind w:left="1418" w:hanging="425"/>
        <w:jc w:val="both"/>
        <w:rPr>
          <w:rFonts w:asciiTheme="minorHAnsi" w:hAnsiTheme="minorHAnsi"/>
        </w:rPr>
      </w:pPr>
      <w:r w:rsidRPr="00C15D1D">
        <w:rPr>
          <w:rFonts w:asciiTheme="minorHAnsi" w:hAnsiTheme="minorHAnsi"/>
          <w:sz w:val="20"/>
          <w:szCs w:val="20"/>
        </w:rPr>
        <w:lastRenderedPageBreak/>
        <w:t>jeżeli wystąpi brak możliwości wykonywania robót z powodu  nie dopuszczania do ich wyk</w:t>
      </w:r>
      <w:r w:rsidRPr="00C15D1D">
        <w:rPr>
          <w:rFonts w:asciiTheme="minorHAnsi" w:hAnsiTheme="minorHAnsi"/>
          <w:sz w:val="20"/>
          <w:szCs w:val="20"/>
        </w:rPr>
        <w:t>o</w:t>
      </w:r>
      <w:r w:rsidRPr="00C15D1D">
        <w:rPr>
          <w:rFonts w:asciiTheme="minorHAnsi" w:hAnsiTheme="minorHAnsi"/>
          <w:sz w:val="20"/>
          <w:szCs w:val="20"/>
        </w:rPr>
        <w:t>nywania przez uprawniony organ lub nakazania ich wstrzymania przez uprawniony organ, z przyczyn niezależnych od Wykonawcy,</w:t>
      </w:r>
    </w:p>
    <w:p w:rsidR="00530312" w:rsidRPr="00C15D1D" w:rsidRDefault="00AB507B" w:rsidP="00072981">
      <w:pPr>
        <w:pStyle w:val="Akapitzlist"/>
        <w:numPr>
          <w:ilvl w:val="2"/>
          <w:numId w:val="15"/>
        </w:numPr>
        <w:tabs>
          <w:tab w:val="left" w:pos="1985"/>
          <w:tab w:val="left" w:pos="2411"/>
        </w:tabs>
        <w:ind w:left="1418" w:hanging="425"/>
        <w:jc w:val="both"/>
        <w:rPr>
          <w:rFonts w:asciiTheme="minorHAnsi" w:hAnsiTheme="minorHAnsi"/>
        </w:rPr>
      </w:pPr>
      <w:r w:rsidRPr="00C15D1D">
        <w:rPr>
          <w:rFonts w:asciiTheme="minorHAnsi" w:hAnsiTheme="minorHAnsi"/>
          <w:sz w:val="20"/>
          <w:szCs w:val="20"/>
        </w:rPr>
        <w:t>wystąpienia Siły wyższej uniemożliwiającej wykonanie przedmiotu Umowy zgodnie z jej post</w:t>
      </w:r>
      <w:r w:rsidRPr="00C15D1D">
        <w:rPr>
          <w:rFonts w:asciiTheme="minorHAnsi" w:hAnsiTheme="minorHAnsi"/>
          <w:sz w:val="20"/>
          <w:szCs w:val="20"/>
        </w:rPr>
        <w:t>a</w:t>
      </w:r>
      <w:r w:rsidRPr="00C15D1D">
        <w:rPr>
          <w:rFonts w:asciiTheme="minorHAnsi" w:hAnsiTheme="minorHAnsi"/>
          <w:sz w:val="20"/>
          <w:szCs w:val="20"/>
        </w:rPr>
        <w:t>nowieniami.</w:t>
      </w:r>
    </w:p>
    <w:p w:rsidR="00530312" w:rsidRPr="00C15D1D" w:rsidRDefault="00AB507B" w:rsidP="00072981">
      <w:pPr>
        <w:pStyle w:val="Akapitzlist"/>
        <w:numPr>
          <w:ilvl w:val="0"/>
          <w:numId w:val="15"/>
        </w:numPr>
        <w:tabs>
          <w:tab w:val="left" w:pos="1702"/>
        </w:tabs>
        <w:ind w:left="851" w:hanging="425"/>
        <w:jc w:val="both"/>
        <w:rPr>
          <w:rFonts w:asciiTheme="minorHAnsi" w:hAnsiTheme="minorHAnsi"/>
          <w:sz w:val="20"/>
          <w:szCs w:val="20"/>
        </w:rPr>
      </w:pPr>
      <w:r w:rsidRPr="00C15D1D">
        <w:rPr>
          <w:rFonts w:asciiTheme="minorHAnsi" w:hAnsiTheme="minorHAnsi"/>
          <w:sz w:val="20"/>
          <w:szCs w:val="20"/>
        </w:rPr>
        <w:t>zmiany w zakresie materiałów, parametrów technicznych, technologii wykonania robót budowlanych, sposobu i zakresu wykonania przedmiotu Umowy w następujących sytuacjach:</w:t>
      </w:r>
    </w:p>
    <w:p w:rsidR="00530312" w:rsidRPr="00C15D1D" w:rsidRDefault="00AB507B" w:rsidP="00072981">
      <w:pPr>
        <w:pStyle w:val="Akapitzlist"/>
        <w:numPr>
          <w:ilvl w:val="2"/>
          <w:numId w:val="28"/>
        </w:numPr>
        <w:tabs>
          <w:tab w:val="left" w:pos="1985"/>
          <w:tab w:val="left" w:pos="2836"/>
        </w:tabs>
        <w:ind w:left="1418" w:hanging="425"/>
        <w:jc w:val="both"/>
        <w:rPr>
          <w:rFonts w:asciiTheme="minorHAnsi" w:hAnsiTheme="minorHAnsi"/>
        </w:rPr>
      </w:pPr>
      <w:r w:rsidRPr="00C15D1D">
        <w:rPr>
          <w:rFonts w:asciiTheme="minorHAnsi" w:hAnsiTheme="minorHAnsi"/>
          <w:sz w:val="20"/>
          <w:szCs w:val="20"/>
        </w:rPr>
        <w:t>konieczności zrealizowania jakiejkolwiek części robót, objętej przedmiotem Umowy, przy z</w:t>
      </w:r>
      <w:r w:rsidRPr="00C15D1D">
        <w:rPr>
          <w:rFonts w:asciiTheme="minorHAnsi" w:hAnsiTheme="minorHAnsi"/>
          <w:sz w:val="20"/>
          <w:szCs w:val="20"/>
        </w:rPr>
        <w:t>a</w:t>
      </w:r>
      <w:r w:rsidRPr="00C15D1D">
        <w:rPr>
          <w:rFonts w:asciiTheme="minorHAnsi" w:hAnsiTheme="minorHAnsi"/>
          <w:sz w:val="20"/>
          <w:szCs w:val="20"/>
        </w:rPr>
        <w:t>stosowaniu odmiennych rozwiązań technicznych lub technologicznych, niż wskazane w Dok</w:t>
      </w:r>
      <w:r w:rsidRPr="00C15D1D">
        <w:rPr>
          <w:rFonts w:asciiTheme="minorHAnsi" w:hAnsiTheme="minorHAnsi"/>
          <w:sz w:val="20"/>
          <w:szCs w:val="20"/>
        </w:rPr>
        <w:t>u</w:t>
      </w:r>
      <w:r w:rsidRPr="00C15D1D">
        <w:rPr>
          <w:rFonts w:asciiTheme="minorHAnsi" w:hAnsiTheme="minorHAnsi"/>
          <w:sz w:val="20"/>
          <w:szCs w:val="20"/>
        </w:rPr>
        <w:t>mentacji projektowej, a wynikających ze stwierdzonych Wad tej Dokumentacji lub zmiany st</w:t>
      </w:r>
      <w:r w:rsidRPr="00C15D1D">
        <w:rPr>
          <w:rFonts w:asciiTheme="minorHAnsi" w:hAnsiTheme="minorHAnsi"/>
          <w:sz w:val="20"/>
          <w:szCs w:val="20"/>
        </w:rPr>
        <w:t>a</w:t>
      </w:r>
      <w:r w:rsidRPr="00C15D1D">
        <w:rPr>
          <w:rFonts w:asciiTheme="minorHAnsi" w:hAnsiTheme="minorHAnsi"/>
          <w:sz w:val="20"/>
          <w:szCs w:val="20"/>
        </w:rPr>
        <w:t>nu prawnego w oparciu, o który je przygotowano, gdyby zastosowanie przewidzianych rozwi</w:t>
      </w:r>
      <w:r w:rsidRPr="00C15D1D">
        <w:rPr>
          <w:rFonts w:asciiTheme="minorHAnsi" w:hAnsiTheme="minorHAnsi"/>
          <w:sz w:val="20"/>
          <w:szCs w:val="20"/>
        </w:rPr>
        <w:t>ą</w:t>
      </w:r>
      <w:r w:rsidRPr="00C15D1D">
        <w:rPr>
          <w:rFonts w:asciiTheme="minorHAnsi" w:hAnsiTheme="minorHAnsi"/>
          <w:sz w:val="20"/>
          <w:szCs w:val="20"/>
        </w:rPr>
        <w:t>zań groziło niewykonaniem lub nienależytym wykonaniem przedmiotu Umowy,</w:t>
      </w:r>
    </w:p>
    <w:p w:rsidR="00530312" w:rsidRPr="00C15D1D" w:rsidRDefault="00AB507B" w:rsidP="00072981">
      <w:pPr>
        <w:pStyle w:val="Akapitzlist"/>
        <w:numPr>
          <w:ilvl w:val="2"/>
          <w:numId w:val="28"/>
        </w:numPr>
        <w:tabs>
          <w:tab w:val="left" w:pos="1985"/>
          <w:tab w:val="left" w:pos="2836"/>
        </w:tabs>
        <w:ind w:left="1418" w:hanging="425"/>
        <w:jc w:val="both"/>
        <w:rPr>
          <w:rFonts w:asciiTheme="minorHAnsi" w:hAnsiTheme="minorHAnsi"/>
        </w:rPr>
      </w:pPr>
      <w:r w:rsidRPr="00C15D1D">
        <w:rPr>
          <w:rFonts w:asciiTheme="minorHAnsi" w:hAnsiTheme="minorHAnsi"/>
          <w:sz w:val="20"/>
          <w:szCs w:val="20"/>
        </w:rPr>
        <w:t xml:space="preserve">konieczności realizacji robót wynikających z wprowadzenia w Dokumentacji projektowej zmian uznanych za nieistotne odstępstwo od projektu budowlanego, wynikających z art. </w:t>
      </w:r>
      <w:r w:rsidRPr="00C15D1D">
        <w:rPr>
          <w:rFonts w:asciiTheme="minorHAnsi" w:hAnsiTheme="minorHAnsi"/>
          <w:sz w:val="20"/>
          <w:szCs w:val="20"/>
          <w:u w:val="single"/>
        </w:rPr>
        <w:t>36a ust. 5 Prawa Budowlanego,</w:t>
      </w:r>
    </w:p>
    <w:p w:rsidR="00530312" w:rsidRPr="00C15D1D" w:rsidRDefault="00AB507B" w:rsidP="00072981">
      <w:pPr>
        <w:pStyle w:val="Akapitzlist"/>
        <w:numPr>
          <w:ilvl w:val="2"/>
          <w:numId w:val="28"/>
        </w:numPr>
        <w:tabs>
          <w:tab w:val="left" w:pos="1985"/>
          <w:tab w:val="left" w:pos="2836"/>
        </w:tabs>
        <w:ind w:left="1418" w:hanging="425"/>
        <w:jc w:val="both"/>
        <w:rPr>
          <w:rFonts w:asciiTheme="minorHAnsi" w:hAnsiTheme="minorHAnsi"/>
        </w:rPr>
      </w:pPr>
      <w:r w:rsidRPr="00C15D1D">
        <w:rPr>
          <w:rFonts w:asciiTheme="minorHAnsi" w:hAnsiTheme="minorHAnsi"/>
          <w:sz w:val="20"/>
          <w:szCs w:val="20"/>
        </w:rPr>
        <w:t>wystąpienia warunków geologicznych, geotechnicznych lub hydrologicznych odbiegających w sposób istotny od przyjętych w Dokumentacji projektowej, rozpoznania terenu w zakresie zn</w:t>
      </w:r>
      <w:r w:rsidRPr="00C15D1D">
        <w:rPr>
          <w:rFonts w:asciiTheme="minorHAnsi" w:hAnsiTheme="minorHAnsi"/>
          <w:sz w:val="20"/>
          <w:szCs w:val="20"/>
        </w:rPr>
        <w:t>a</w:t>
      </w:r>
      <w:r w:rsidRPr="00C15D1D">
        <w:rPr>
          <w:rFonts w:asciiTheme="minorHAnsi" w:hAnsiTheme="minorHAnsi"/>
          <w:sz w:val="20"/>
          <w:szCs w:val="20"/>
        </w:rPr>
        <w:t>lezisk archeologicznych, występowania niewybuchów lub niewypałów, które mogą skutkować w świetle dotychczasowych założeń niewykonaniem lub nienależytym wykonaniem przedmi</w:t>
      </w:r>
      <w:r w:rsidRPr="00C15D1D">
        <w:rPr>
          <w:rFonts w:asciiTheme="minorHAnsi" w:hAnsiTheme="minorHAnsi"/>
          <w:sz w:val="20"/>
          <w:szCs w:val="20"/>
        </w:rPr>
        <w:t>o</w:t>
      </w:r>
      <w:r w:rsidRPr="00C15D1D">
        <w:rPr>
          <w:rFonts w:asciiTheme="minorHAnsi" w:hAnsiTheme="minorHAnsi"/>
          <w:sz w:val="20"/>
          <w:szCs w:val="20"/>
        </w:rPr>
        <w:t>tu Umowy,</w:t>
      </w:r>
    </w:p>
    <w:p w:rsidR="00530312" w:rsidRPr="00C15D1D" w:rsidRDefault="00AB507B" w:rsidP="00072981">
      <w:pPr>
        <w:pStyle w:val="Akapitzlist"/>
        <w:numPr>
          <w:ilvl w:val="2"/>
          <w:numId w:val="28"/>
        </w:numPr>
        <w:tabs>
          <w:tab w:val="left" w:pos="1985"/>
          <w:tab w:val="left" w:pos="2836"/>
        </w:tabs>
        <w:ind w:left="1418" w:hanging="425"/>
        <w:jc w:val="both"/>
        <w:rPr>
          <w:rFonts w:asciiTheme="minorHAnsi" w:hAnsiTheme="minorHAnsi"/>
          <w:sz w:val="20"/>
          <w:szCs w:val="20"/>
        </w:rPr>
      </w:pPr>
      <w:r w:rsidRPr="00C15D1D">
        <w:rPr>
          <w:rFonts w:asciiTheme="minorHAnsi" w:hAnsiTheme="minorHAnsi"/>
          <w:sz w:val="20"/>
          <w:szCs w:val="20"/>
        </w:rPr>
        <w:t xml:space="preserve">wystąpienia warunków Terenu budowy odbiegających w sposób istotny od przyjętych </w:t>
      </w:r>
      <w:r w:rsidRPr="00C15D1D">
        <w:rPr>
          <w:rFonts w:asciiTheme="minorHAnsi" w:hAnsiTheme="minorHAnsi"/>
          <w:sz w:val="20"/>
          <w:szCs w:val="20"/>
        </w:rPr>
        <w:br/>
        <w:t>w Dokumentacji projektowej, w szczególności napotkania niezinwentaryzowanych lub błędnie zinwentaryzowanych sieci, instalacji lub innych obiektów budowlanych,</w:t>
      </w:r>
    </w:p>
    <w:p w:rsidR="00530312" w:rsidRPr="00C15D1D" w:rsidRDefault="00AB507B" w:rsidP="00072981">
      <w:pPr>
        <w:pStyle w:val="Akapitzlist"/>
        <w:numPr>
          <w:ilvl w:val="2"/>
          <w:numId w:val="28"/>
        </w:numPr>
        <w:tabs>
          <w:tab w:val="left" w:pos="1985"/>
          <w:tab w:val="left" w:pos="2836"/>
        </w:tabs>
        <w:ind w:left="1418" w:hanging="425"/>
        <w:jc w:val="both"/>
        <w:rPr>
          <w:rFonts w:asciiTheme="minorHAnsi" w:hAnsiTheme="minorHAnsi"/>
        </w:rPr>
      </w:pPr>
      <w:r w:rsidRPr="00C15D1D">
        <w:rPr>
          <w:rFonts w:asciiTheme="minorHAnsi" w:hAnsiTheme="minorHAnsi"/>
          <w:sz w:val="20"/>
          <w:szCs w:val="20"/>
        </w:rPr>
        <w:t>konieczności zrealizowania przedmiotu Umowy przy zastosowaniu innych rozwiązań technic</w:t>
      </w:r>
      <w:r w:rsidRPr="00C15D1D">
        <w:rPr>
          <w:rFonts w:asciiTheme="minorHAnsi" w:hAnsiTheme="minorHAnsi"/>
          <w:sz w:val="20"/>
          <w:szCs w:val="20"/>
        </w:rPr>
        <w:t>z</w:t>
      </w:r>
      <w:r w:rsidRPr="00C15D1D">
        <w:rPr>
          <w:rFonts w:asciiTheme="minorHAnsi" w:hAnsiTheme="minorHAnsi"/>
          <w:sz w:val="20"/>
          <w:szCs w:val="20"/>
        </w:rPr>
        <w:t>nych, materiałowych lub technologicznych ze względu na zmiany obowiązującego prawa, lub ze względu na zmiany wprowadzone  przez strony,</w:t>
      </w:r>
    </w:p>
    <w:p w:rsidR="00530312" w:rsidRPr="00C15D1D" w:rsidRDefault="00AB507B" w:rsidP="00072981">
      <w:pPr>
        <w:pStyle w:val="Akapitzlist"/>
        <w:numPr>
          <w:ilvl w:val="2"/>
          <w:numId w:val="28"/>
        </w:numPr>
        <w:tabs>
          <w:tab w:val="left" w:pos="1985"/>
          <w:tab w:val="left" w:pos="2836"/>
        </w:tabs>
        <w:ind w:left="1418" w:hanging="425"/>
        <w:jc w:val="both"/>
        <w:rPr>
          <w:rFonts w:asciiTheme="minorHAnsi" w:hAnsiTheme="minorHAnsi"/>
        </w:rPr>
      </w:pPr>
      <w:r w:rsidRPr="00C15D1D">
        <w:rPr>
          <w:rFonts w:asciiTheme="minorHAnsi" w:hAnsiTheme="minorHAnsi"/>
          <w:sz w:val="20"/>
          <w:szCs w:val="20"/>
        </w:rPr>
        <w:t>wystąpienia niebezpieczeństwa kolizji z planowanymi lub równolegle prowadzonymi przez i</w:t>
      </w:r>
      <w:r w:rsidRPr="00C15D1D">
        <w:rPr>
          <w:rFonts w:asciiTheme="minorHAnsi" w:hAnsiTheme="minorHAnsi"/>
          <w:sz w:val="20"/>
          <w:szCs w:val="20"/>
        </w:rPr>
        <w:t>n</w:t>
      </w:r>
      <w:r w:rsidRPr="00C15D1D">
        <w:rPr>
          <w:rFonts w:asciiTheme="minorHAnsi" w:hAnsiTheme="minorHAnsi"/>
          <w:sz w:val="20"/>
          <w:szCs w:val="20"/>
        </w:rPr>
        <w:t>ne podmioty inwestycjami w zakresie niezbędnym do uniknięcia lub usunięcia tych kolizji,</w:t>
      </w:r>
    </w:p>
    <w:p w:rsidR="00530312" w:rsidRPr="00C15D1D" w:rsidRDefault="00AB507B" w:rsidP="00072981">
      <w:pPr>
        <w:pStyle w:val="Akapitzlist"/>
        <w:numPr>
          <w:ilvl w:val="2"/>
          <w:numId w:val="28"/>
        </w:numPr>
        <w:tabs>
          <w:tab w:val="left" w:pos="1985"/>
          <w:tab w:val="left" w:pos="2836"/>
        </w:tabs>
        <w:ind w:left="1418" w:hanging="425"/>
        <w:jc w:val="both"/>
        <w:rPr>
          <w:rFonts w:asciiTheme="minorHAnsi" w:hAnsiTheme="minorHAnsi"/>
        </w:rPr>
      </w:pPr>
      <w:r w:rsidRPr="00C15D1D">
        <w:rPr>
          <w:rFonts w:asciiTheme="minorHAnsi" w:hAnsiTheme="minorHAnsi"/>
          <w:sz w:val="20"/>
          <w:szCs w:val="20"/>
        </w:rPr>
        <w:t>wystąpienia Siły wyższej uniemożliwiającej wykonanie przedmiotu Umowy zgodnie z jej post</w:t>
      </w:r>
      <w:r w:rsidRPr="00C15D1D">
        <w:rPr>
          <w:rFonts w:asciiTheme="minorHAnsi" w:hAnsiTheme="minorHAnsi"/>
          <w:sz w:val="20"/>
          <w:szCs w:val="20"/>
        </w:rPr>
        <w:t>a</w:t>
      </w:r>
      <w:r w:rsidRPr="00C15D1D">
        <w:rPr>
          <w:rFonts w:asciiTheme="minorHAnsi" w:hAnsiTheme="minorHAnsi"/>
          <w:sz w:val="20"/>
          <w:szCs w:val="20"/>
        </w:rPr>
        <w:t>nowieniami.</w:t>
      </w:r>
    </w:p>
    <w:p w:rsidR="00530312" w:rsidRPr="00C15D1D" w:rsidRDefault="00AB507B" w:rsidP="00072981">
      <w:pPr>
        <w:pStyle w:val="Akapitzlist"/>
        <w:tabs>
          <w:tab w:val="left" w:pos="1985"/>
        </w:tabs>
        <w:ind w:left="851"/>
        <w:jc w:val="both"/>
        <w:rPr>
          <w:rFonts w:asciiTheme="minorHAnsi" w:hAnsiTheme="minorHAnsi"/>
          <w:sz w:val="20"/>
          <w:szCs w:val="20"/>
        </w:rPr>
      </w:pPr>
      <w:r w:rsidRPr="00C15D1D">
        <w:rPr>
          <w:rFonts w:asciiTheme="minorHAnsi" w:hAnsiTheme="minorHAnsi"/>
          <w:sz w:val="20"/>
          <w:szCs w:val="20"/>
        </w:rPr>
        <w:t xml:space="preserve">Wykonawca jest uprawniony do wnioskowania o zmianę wynagrodzenia należnego z tytułu realizacji Umowy odpowiednio w przypadkach określonych w </w:t>
      </w:r>
      <w:proofErr w:type="spellStart"/>
      <w:r w:rsidRPr="00C15D1D">
        <w:rPr>
          <w:rFonts w:asciiTheme="minorHAnsi" w:hAnsiTheme="minorHAnsi"/>
          <w:sz w:val="20"/>
          <w:szCs w:val="20"/>
        </w:rPr>
        <w:t>pkt</w:t>
      </w:r>
      <w:proofErr w:type="spellEnd"/>
      <w:r w:rsidRPr="00C15D1D">
        <w:rPr>
          <w:rFonts w:asciiTheme="minorHAnsi" w:hAnsiTheme="minorHAnsi"/>
          <w:sz w:val="20"/>
          <w:szCs w:val="20"/>
        </w:rPr>
        <w:t xml:space="preserve"> 2.</w:t>
      </w:r>
    </w:p>
    <w:p w:rsidR="00530312" w:rsidRPr="00C15D1D" w:rsidRDefault="00AB507B" w:rsidP="00072981">
      <w:pPr>
        <w:pStyle w:val="Akapitzlist"/>
        <w:numPr>
          <w:ilvl w:val="0"/>
          <w:numId w:val="15"/>
        </w:numPr>
        <w:tabs>
          <w:tab w:val="left" w:pos="1702"/>
        </w:tabs>
        <w:ind w:left="851" w:hanging="425"/>
        <w:jc w:val="both"/>
        <w:rPr>
          <w:rFonts w:asciiTheme="minorHAnsi" w:hAnsiTheme="minorHAnsi"/>
        </w:rPr>
      </w:pPr>
      <w:r w:rsidRPr="00C15D1D">
        <w:rPr>
          <w:rFonts w:asciiTheme="minorHAnsi" w:hAnsiTheme="minorHAnsi"/>
          <w:sz w:val="20"/>
          <w:szCs w:val="20"/>
        </w:rPr>
        <w:t>Zmiany sposobu rozliczania Umowy lub dokonywania płatności na rzecz Wykonawcy w związku ze zmianami zawartej przez Zamawiającego umowy o dofinansowanie projektu lub zmianami wytyc</w:t>
      </w:r>
      <w:r w:rsidRPr="00C15D1D">
        <w:rPr>
          <w:rFonts w:asciiTheme="minorHAnsi" w:hAnsiTheme="minorHAnsi"/>
          <w:sz w:val="20"/>
          <w:szCs w:val="20"/>
        </w:rPr>
        <w:t>z</w:t>
      </w:r>
      <w:r w:rsidRPr="00C15D1D">
        <w:rPr>
          <w:rFonts w:asciiTheme="minorHAnsi" w:hAnsiTheme="minorHAnsi"/>
          <w:sz w:val="20"/>
          <w:szCs w:val="20"/>
        </w:rPr>
        <w:t>nych dotyczących realizacji projektu.</w:t>
      </w:r>
    </w:p>
    <w:p w:rsidR="00530312" w:rsidRPr="00C15D1D" w:rsidRDefault="00AB507B" w:rsidP="00072981">
      <w:pPr>
        <w:pStyle w:val="Tekstpodstawowywcity2"/>
        <w:numPr>
          <w:ilvl w:val="0"/>
          <w:numId w:val="15"/>
        </w:numPr>
        <w:tabs>
          <w:tab w:val="left" w:pos="1702"/>
        </w:tabs>
        <w:spacing w:line="240" w:lineRule="auto"/>
        <w:ind w:left="851" w:hanging="425"/>
        <w:rPr>
          <w:rFonts w:asciiTheme="minorHAnsi" w:hAnsiTheme="minorHAnsi"/>
        </w:rPr>
      </w:pPr>
      <w:r w:rsidRPr="00C15D1D">
        <w:rPr>
          <w:rFonts w:asciiTheme="minorHAnsi" w:hAnsiTheme="minorHAnsi" w:cs="Tahoma"/>
          <w:sz w:val="20"/>
        </w:rPr>
        <w:t>Zmiany wysokości ceny brutto w przypadku zmiany stawki podatku VAT dla robót objętych przedmiotem zamówienia.</w:t>
      </w:r>
    </w:p>
    <w:p w:rsidR="00530312" w:rsidRPr="00C15D1D" w:rsidRDefault="00AB507B" w:rsidP="00072981">
      <w:pPr>
        <w:pStyle w:val="Tekstpodstawowywcity2"/>
        <w:spacing w:line="240" w:lineRule="auto"/>
        <w:ind w:left="851"/>
        <w:rPr>
          <w:rFonts w:asciiTheme="minorHAnsi" w:hAnsiTheme="minorHAnsi" w:cs="Tahoma"/>
          <w:sz w:val="20"/>
        </w:rPr>
      </w:pPr>
      <w:r w:rsidRPr="00C15D1D">
        <w:rPr>
          <w:rFonts w:asciiTheme="minorHAnsi" w:hAnsiTheme="minorHAnsi" w:cs="Tahoma"/>
          <w:sz w:val="20"/>
        </w:rPr>
        <w:t>W trakcie realizacji przedmiotu umowy, strony dokonają odpowiedniej zmiany wynagrodzenia umownego – dotyczy to części wynagrodzenia za roboty, których w dniu zmiany stawki podatku VAT jeszcze nie wykonano.</w:t>
      </w:r>
    </w:p>
    <w:p w:rsidR="00530312" w:rsidRPr="00C15D1D" w:rsidRDefault="00AB507B" w:rsidP="00072981">
      <w:pPr>
        <w:pStyle w:val="Tekstpodstawowywcity2"/>
        <w:numPr>
          <w:ilvl w:val="0"/>
          <w:numId w:val="15"/>
        </w:numPr>
        <w:tabs>
          <w:tab w:val="left" w:pos="1702"/>
        </w:tabs>
        <w:spacing w:line="240" w:lineRule="auto"/>
        <w:ind w:left="851" w:hanging="425"/>
        <w:rPr>
          <w:rFonts w:asciiTheme="minorHAnsi" w:hAnsiTheme="minorHAnsi"/>
        </w:rPr>
      </w:pPr>
      <w:r w:rsidRPr="00C15D1D">
        <w:rPr>
          <w:rFonts w:asciiTheme="minorHAnsi" w:hAnsiTheme="minorHAnsi" w:cs="Tahoma"/>
          <w:sz w:val="20"/>
        </w:rPr>
        <w:t xml:space="preserve">Zmiany formy zabezpieczenia należytego wykonania umowy – zgodnie z art.149ust.1 </w:t>
      </w:r>
      <w:proofErr w:type="spellStart"/>
      <w:r w:rsidRPr="00C15D1D">
        <w:rPr>
          <w:rFonts w:asciiTheme="minorHAnsi" w:hAnsiTheme="minorHAnsi" w:cs="Tahoma"/>
          <w:sz w:val="20"/>
        </w:rPr>
        <w:t>u.p.z.p</w:t>
      </w:r>
      <w:proofErr w:type="spellEnd"/>
      <w:r w:rsidRPr="00C15D1D">
        <w:rPr>
          <w:rFonts w:asciiTheme="minorHAnsi" w:hAnsiTheme="minorHAnsi" w:cs="Tahoma"/>
          <w:sz w:val="20"/>
        </w:rPr>
        <w:t>.</w:t>
      </w:r>
    </w:p>
    <w:p w:rsidR="00530312" w:rsidRPr="00C15D1D" w:rsidRDefault="00AB507B" w:rsidP="00072981">
      <w:pPr>
        <w:pStyle w:val="Tekstpodstawowywcity2"/>
        <w:numPr>
          <w:ilvl w:val="0"/>
          <w:numId w:val="15"/>
        </w:numPr>
        <w:tabs>
          <w:tab w:val="left" w:pos="1702"/>
        </w:tabs>
        <w:spacing w:line="240" w:lineRule="auto"/>
        <w:ind w:left="851" w:hanging="425"/>
        <w:rPr>
          <w:rFonts w:asciiTheme="minorHAnsi" w:hAnsiTheme="minorHAnsi"/>
        </w:rPr>
      </w:pPr>
      <w:r w:rsidRPr="00C15D1D">
        <w:rPr>
          <w:rFonts w:asciiTheme="minorHAnsi" w:hAnsiTheme="minorHAnsi" w:cs="Tahoma"/>
          <w:sz w:val="20"/>
        </w:rPr>
        <w:t>Rozszerzenia odpowiedzialności z tytułu rękojmi za wady oraz przedłużenie terminu udzielonej gwarancji jakości w przypadku zaproponowania takiego rozwiązania przez Wykonawcę,</w:t>
      </w:r>
    </w:p>
    <w:p w:rsidR="00530312" w:rsidRPr="00C15D1D" w:rsidRDefault="00AB507B" w:rsidP="00072981">
      <w:pPr>
        <w:pStyle w:val="Tekstpodstawowywcity2"/>
        <w:numPr>
          <w:ilvl w:val="0"/>
          <w:numId w:val="15"/>
        </w:numPr>
        <w:tabs>
          <w:tab w:val="left" w:pos="1702"/>
        </w:tabs>
        <w:spacing w:line="240" w:lineRule="auto"/>
        <w:ind w:left="851" w:hanging="425"/>
        <w:rPr>
          <w:rFonts w:asciiTheme="minorHAnsi" w:hAnsiTheme="minorHAnsi"/>
        </w:rPr>
      </w:pPr>
      <w:r w:rsidRPr="00C15D1D">
        <w:rPr>
          <w:rFonts w:asciiTheme="minorHAnsi" w:hAnsiTheme="minorHAnsi" w:cs="Tahoma"/>
          <w:sz w:val="20"/>
        </w:rPr>
        <w:t xml:space="preserve">Zmiana zakresu rzeczowo – finansowego zamówienia w przypadku wystąpienia obiektywnych okoliczności skutkujących koniecznością zmiany w trakcie realizacji umowy zakresu rzeczowo </w:t>
      </w:r>
      <w:r w:rsidRPr="00C15D1D">
        <w:rPr>
          <w:rFonts w:asciiTheme="minorHAnsi" w:hAnsiTheme="minorHAnsi" w:cs="Tahoma"/>
          <w:sz w:val="20"/>
        </w:rPr>
        <w:br/>
        <w:t>– finansowego robót,</w:t>
      </w:r>
    </w:p>
    <w:p w:rsidR="00530312" w:rsidRPr="00C15D1D" w:rsidRDefault="00AB507B" w:rsidP="00072981">
      <w:pPr>
        <w:pStyle w:val="Tekstpodstawowywcity2"/>
        <w:numPr>
          <w:ilvl w:val="0"/>
          <w:numId w:val="15"/>
        </w:numPr>
        <w:tabs>
          <w:tab w:val="left" w:pos="1702"/>
        </w:tabs>
        <w:spacing w:line="240" w:lineRule="auto"/>
        <w:ind w:left="851" w:hanging="425"/>
        <w:rPr>
          <w:rFonts w:asciiTheme="minorHAnsi" w:hAnsiTheme="minorHAnsi"/>
        </w:rPr>
      </w:pPr>
      <w:r w:rsidRPr="00C15D1D">
        <w:rPr>
          <w:rFonts w:asciiTheme="minorHAnsi" w:hAnsiTheme="minorHAnsi" w:cs="Tahoma"/>
          <w:sz w:val="20"/>
        </w:rPr>
        <w:t>Zmiana wynagrodzenia Wykonawcy w przypadku wystąpienia konieczności wykonania robót koniecznych lub/i zamiennych,</w:t>
      </w:r>
    </w:p>
    <w:p w:rsidR="00530312" w:rsidRPr="00C15D1D" w:rsidRDefault="00AB507B" w:rsidP="00072981">
      <w:pPr>
        <w:pStyle w:val="Tekstpodstawowywcity2"/>
        <w:numPr>
          <w:ilvl w:val="0"/>
          <w:numId w:val="15"/>
        </w:numPr>
        <w:tabs>
          <w:tab w:val="left" w:pos="1702"/>
        </w:tabs>
        <w:spacing w:line="240" w:lineRule="auto"/>
        <w:ind w:left="851" w:hanging="425"/>
        <w:rPr>
          <w:rFonts w:asciiTheme="minorHAnsi" w:hAnsiTheme="minorHAnsi"/>
        </w:rPr>
      </w:pPr>
      <w:r w:rsidRPr="00C15D1D">
        <w:rPr>
          <w:rFonts w:asciiTheme="minorHAnsi" w:hAnsiTheme="minorHAnsi" w:cs="Tahoma"/>
          <w:sz w:val="20"/>
        </w:rPr>
        <w:t>Zmiana zakresu części zamówienia powierzonej Podwykonawcom</w:t>
      </w:r>
    </w:p>
    <w:p w:rsidR="00530312" w:rsidRPr="00C15D1D" w:rsidRDefault="00AB507B" w:rsidP="00072981">
      <w:pPr>
        <w:pStyle w:val="Akapitzlist"/>
        <w:numPr>
          <w:ilvl w:val="0"/>
          <w:numId w:val="15"/>
        </w:numPr>
        <w:tabs>
          <w:tab w:val="left" w:pos="1702"/>
        </w:tabs>
        <w:ind w:left="851" w:hanging="567"/>
        <w:jc w:val="both"/>
        <w:rPr>
          <w:rFonts w:asciiTheme="minorHAnsi" w:hAnsiTheme="minorHAnsi"/>
          <w:sz w:val="20"/>
          <w:szCs w:val="20"/>
        </w:rPr>
      </w:pPr>
      <w:r w:rsidRPr="00C15D1D">
        <w:rPr>
          <w:rFonts w:asciiTheme="minorHAnsi" w:hAnsiTheme="minorHAnsi"/>
          <w:sz w:val="20"/>
          <w:szCs w:val="20"/>
        </w:rPr>
        <w:t xml:space="preserve">zmiana osoby zadeklarowanej przez Wykonawcę w Ofercie, pod warunkiem, że osoba zastępująca będzie posiadała kwalifikacje, co najmniej równe kwalifikacjom wymaganym przez Zamawiającego </w:t>
      </w:r>
      <w:r w:rsidR="00AE289E" w:rsidRPr="00C15D1D">
        <w:rPr>
          <w:rFonts w:asciiTheme="minorHAnsi" w:hAnsiTheme="minorHAnsi"/>
          <w:sz w:val="20"/>
          <w:szCs w:val="20"/>
        </w:rPr>
        <w:br/>
      </w:r>
      <w:r w:rsidRPr="00C15D1D">
        <w:rPr>
          <w:rFonts w:asciiTheme="minorHAnsi" w:hAnsiTheme="minorHAnsi"/>
          <w:sz w:val="20"/>
          <w:szCs w:val="20"/>
        </w:rPr>
        <w:t>w postępowaniu o udzielenie niniejszego zamówienia;</w:t>
      </w:r>
    </w:p>
    <w:p w:rsidR="00530312" w:rsidRPr="00C15D1D" w:rsidRDefault="00AB507B" w:rsidP="00072981">
      <w:pPr>
        <w:pStyle w:val="Akapitzlist"/>
        <w:numPr>
          <w:ilvl w:val="0"/>
          <w:numId w:val="15"/>
        </w:numPr>
        <w:tabs>
          <w:tab w:val="left" w:pos="1702"/>
          <w:tab w:val="left" w:pos="2127"/>
        </w:tabs>
        <w:ind w:left="851" w:hanging="567"/>
        <w:jc w:val="both"/>
        <w:rPr>
          <w:rFonts w:asciiTheme="minorHAnsi" w:hAnsiTheme="minorHAnsi"/>
        </w:rPr>
      </w:pPr>
      <w:r w:rsidRPr="00C15D1D">
        <w:rPr>
          <w:rFonts w:asciiTheme="minorHAnsi" w:hAnsiTheme="minorHAnsi"/>
          <w:sz w:val="20"/>
          <w:szCs w:val="20"/>
        </w:rPr>
        <w:t>Powierzenia Podwykonawcy wykonania części zamówienia, która nie została wskazana przez Wyk</w:t>
      </w:r>
      <w:r w:rsidRPr="00C15D1D">
        <w:rPr>
          <w:rFonts w:asciiTheme="minorHAnsi" w:hAnsiTheme="minorHAnsi"/>
          <w:sz w:val="20"/>
          <w:szCs w:val="20"/>
        </w:rPr>
        <w:t>o</w:t>
      </w:r>
      <w:r w:rsidRPr="00C15D1D">
        <w:rPr>
          <w:rFonts w:asciiTheme="minorHAnsi" w:hAnsiTheme="minorHAnsi"/>
          <w:sz w:val="20"/>
          <w:szCs w:val="20"/>
        </w:rPr>
        <w:t>nawcę w Ofercie, jako część zamówienia, której wykonanie zostanie powierzone Podwykonawcy;</w:t>
      </w:r>
    </w:p>
    <w:p w:rsidR="00530312" w:rsidRPr="00C15D1D" w:rsidRDefault="00AB507B" w:rsidP="00072981">
      <w:pPr>
        <w:pStyle w:val="Akapitzlist"/>
        <w:numPr>
          <w:ilvl w:val="0"/>
          <w:numId w:val="15"/>
        </w:numPr>
        <w:tabs>
          <w:tab w:val="left" w:pos="1702"/>
          <w:tab w:val="left" w:pos="2127"/>
        </w:tabs>
        <w:ind w:left="851" w:hanging="567"/>
        <w:jc w:val="both"/>
        <w:rPr>
          <w:rFonts w:asciiTheme="minorHAnsi" w:hAnsiTheme="minorHAnsi"/>
        </w:rPr>
      </w:pPr>
      <w:r w:rsidRPr="00C15D1D">
        <w:rPr>
          <w:rFonts w:asciiTheme="minorHAnsi" w:hAnsiTheme="minorHAnsi"/>
          <w:sz w:val="20"/>
          <w:szCs w:val="20"/>
        </w:rPr>
        <w:t xml:space="preserve">Zmiany podmiotu, na którego zasoby wykonawca powoływał się, na zasadach określonych w art.26 ust. 2b ustawy </w:t>
      </w:r>
      <w:proofErr w:type="spellStart"/>
      <w:r w:rsidRPr="00C15D1D">
        <w:rPr>
          <w:rFonts w:asciiTheme="minorHAnsi" w:hAnsiTheme="minorHAnsi"/>
          <w:sz w:val="20"/>
          <w:szCs w:val="20"/>
        </w:rPr>
        <w:t>pzp</w:t>
      </w:r>
      <w:proofErr w:type="spellEnd"/>
      <w:r w:rsidRPr="00C15D1D">
        <w:rPr>
          <w:rFonts w:asciiTheme="minorHAnsi" w:hAnsiTheme="minorHAnsi"/>
          <w:sz w:val="20"/>
          <w:szCs w:val="20"/>
        </w:rPr>
        <w:t>, w celu wykazania spełniania warunków udziału w postępowaniu, pod warunkiem, że wykonawca wykaże zamawiającemu, iż proponowany inny podmiot spełnia warunki udziału w p</w:t>
      </w:r>
      <w:r w:rsidRPr="00C15D1D">
        <w:rPr>
          <w:rFonts w:asciiTheme="minorHAnsi" w:hAnsiTheme="minorHAnsi"/>
          <w:sz w:val="20"/>
          <w:szCs w:val="20"/>
        </w:rPr>
        <w:t>o</w:t>
      </w:r>
      <w:r w:rsidRPr="00C15D1D">
        <w:rPr>
          <w:rFonts w:asciiTheme="minorHAnsi" w:hAnsiTheme="minorHAnsi"/>
          <w:sz w:val="20"/>
          <w:szCs w:val="20"/>
        </w:rPr>
        <w:lastRenderedPageBreak/>
        <w:t>stępowaniu w stopniu nie mniejszym niż wymagany w trakcie postępowania o udzielenie zamówi</w:t>
      </w:r>
      <w:r w:rsidRPr="00C15D1D">
        <w:rPr>
          <w:rFonts w:asciiTheme="minorHAnsi" w:hAnsiTheme="minorHAnsi"/>
          <w:sz w:val="20"/>
          <w:szCs w:val="20"/>
        </w:rPr>
        <w:t>e</w:t>
      </w:r>
      <w:r w:rsidRPr="00C15D1D">
        <w:rPr>
          <w:rFonts w:asciiTheme="minorHAnsi" w:hAnsiTheme="minorHAnsi"/>
          <w:sz w:val="20"/>
          <w:szCs w:val="20"/>
        </w:rPr>
        <w:t>nia;</w:t>
      </w:r>
    </w:p>
    <w:p w:rsidR="00530312" w:rsidRPr="00C15D1D" w:rsidRDefault="00AB507B" w:rsidP="00072981">
      <w:pPr>
        <w:pStyle w:val="Akapitzlist"/>
        <w:numPr>
          <w:ilvl w:val="0"/>
          <w:numId w:val="15"/>
        </w:numPr>
        <w:tabs>
          <w:tab w:val="left" w:pos="1702"/>
          <w:tab w:val="left" w:pos="2127"/>
        </w:tabs>
        <w:ind w:left="851" w:hanging="567"/>
        <w:jc w:val="both"/>
        <w:rPr>
          <w:rFonts w:asciiTheme="minorHAnsi" w:hAnsiTheme="minorHAnsi"/>
          <w:sz w:val="20"/>
          <w:szCs w:val="20"/>
        </w:rPr>
      </w:pPr>
      <w:r w:rsidRPr="00C15D1D">
        <w:rPr>
          <w:rFonts w:asciiTheme="minorHAnsi" w:hAnsiTheme="minorHAnsi"/>
          <w:sz w:val="20"/>
          <w:szCs w:val="20"/>
        </w:rPr>
        <w:t>zmiany harmonogramu rzeczowo – finansowego,</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2. </w:t>
      </w:r>
      <w:r w:rsidRPr="00C15D1D">
        <w:rPr>
          <w:rFonts w:asciiTheme="minorHAnsi" w:hAnsiTheme="minorHAnsi" w:cs="Tahoma"/>
          <w:sz w:val="20"/>
          <w:szCs w:val="20"/>
        </w:rPr>
        <w:tab/>
        <w:t>Zmiana może by</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dokonana przed upływem terminu realizacji niniejszej umowy okre</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 xml:space="preserve">lonego w § 4 ust. </w:t>
      </w:r>
      <w:r w:rsidR="00A26CD0">
        <w:rPr>
          <w:rFonts w:asciiTheme="minorHAnsi" w:hAnsiTheme="minorHAnsi" w:cs="Tahoma"/>
          <w:sz w:val="20"/>
          <w:szCs w:val="20"/>
        </w:rPr>
        <w:t>3</w:t>
      </w:r>
      <w:r w:rsidRPr="00C15D1D">
        <w:rPr>
          <w:rFonts w:asciiTheme="minorHAnsi" w:hAnsiTheme="minorHAnsi" w:cs="Tahoma"/>
          <w:sz w:val="20"/>
          <w:szCs w:val="20"/>
        </w:rPr>
        <w:t>, na pisemny wniosek zło</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 xml:space="preserve">ony w terminie </w:t>
      </w:r>
      <w:r w:rsidRPr="00C15D1D">
        <w:rPr>
          <w:rFonts w:asciiTheme="minorHAnsi" w:hAnsiTheme="minorHAnsi" w:cs="Tahoma"/>
          <w:b/>
          <w:sz w:val="20"/>
          <w:szCs w:val="20"/>
        </w:rPr>
        <w:t>7 dni</w:t>
      </w:r>
      <w:r w:rsidRPr="00C15D1D">
        <w:rPr>
          <w:rFonts w:asciiTheme="minorHAnsi" w:hAnsiTheme="minorHAnsi" w:cs="Tahoma"/>
          <w:sz w:val="20"/>
          <w:szCs w:val="20"/>
        </w:rPr>
        <w:t xml:space="preserve"> od daty wyst</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pienia lub powzi</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cia wiadomo</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 o zaistniałych okoliczno</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ciach wymienionych w ust.1. Wniosek winien zawiera</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szczegółowe uzasadnienie.</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3. </w:t>
      </w:r>
      <w:r w:rsidRPr="00C15D1D">
        <w:rPr>
          <w:rFonts w:asciiTheme="minorHAnsi" w:hAnsiTheme="minorHAnsi" w:cs="Tahoma"/>
          <w:sz w:val="20"/>
          <w:szCs w:val="20"/>
        </w:rPr>
        <w:tab/>
        <w:t>Wprowadzenie zmiany postanowie</w:t>
      </w:r>
      <w:r w:rsidRPr="00C15D1D">
        <w:rPr>
          <w:rFonts w:asciiTheme="minorHAnsi" w:eastAsia="TTE188D4F0t00, 'MS Mincho'" w:hAnsiTheme="minorHAnsi" w:cs="Tahoma"/>
          <w:sz w:val="20"/>
          <w:szCs w:val="20"/>
        </w:rPr>
        <w:t xml:space="preserve">ń </w:t>
      </w:r>
      <w:r w:rsidRPr="00C15D1D">
        <w:rPr>
          <w:rFonts w:asciiTheme="minorHAnsi" w:hAnsiTheme="minorHAnsi" w:cs="Tahoma"/>
          <w:sz w:val="20"/>
          <w:szCs w:val="20"/>
        </w:rPr>
        <w:t>umowy wymaga aneksu sporz</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dzonego w formie pisemnej pod rygorem niewa</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no</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 z wyłączeniem przypadków określonych w umowie.</w:t>
      </w:r>
    </w:p>
    <w:p w:rsidR="00530312" w:rsidRPr="00C15D1D" w:rsidRDefault="00AB507B" w:rsidP="00072981">
      <w:pPr>
        <w:pStyle w:val="Akapitzlist"/>
        <w:numPr>
          <w:ilvl w:val="3"/>
          <w:numId w:val="41"/>
        </w:numPr>
        <w:tabs>
          <w:tab w:val="left" w:pos="993"/>
          <w:tab w:val="left" w:pos="1277"/>
        </w:tabs>
        <w:ind w:left="426" w:hanging="426"/>
        <w:jc w:val="both"/>
        <w:rPr>
          <w:rFonts w:asciiTheme="minorHAnsi" w:hAnsiTheme="minorHAnsi"/>
          <w:sz w:val="20"/>
          <w:szCs w:val="20"/>
        </w:rPr>
      </w:pPr>
      <w:r w:rsidRPr="00C15D1D">
        <w:rPr>
          <w:rFonts w:asciiTheme="minorHAnsi" w:hAnsiTheme="minorHAnsi"/>
          <w:sz w:val="20"/>
          <w:szCs w:val="20"/>
        </w:rPr>
        <w:t>W razie wątpliwości, przyjmuje się, że nie stanowią zmiany Umowy następujące zmiany:</w:t>
      </w:r>
    </w:p>
    <w:p w:rsidR="00530312" w:rsidRPr="00C15D1D" w:rsidRDefault="00AB507B" w:rsidP="00072981">
      <w:pPr>
        <w:pStyle w:val="Akapitzlist"/>
        <w:numPr>
          <w:ilvl w:val="0"/>
          <w:numId w:val="25"/>
        </w:numPr>
        <w:tabs>
          <w:tab w:val="left" w:pos="1985"/>
        </w:tabs>
        <w:ind w:left="851" w:hanging="425"/>
        <w:jc w:val="both"/>
        <w:rPr>
          <w:rFonts w:asciiTheme="minorHAnsi" w:hAnsiTheme="minorHAnsi"/>
          <w:sz w:val="20"/>
          <w:szCs w:val="20"/>
        </w:rPr>
      </w:pPr>
      <w:r w:rsidRPr="00C15D1D">
        <w:rPr>
          <w:rFonts w:asciiTheme="minorHAnsi" w:hAnsiTheme="minorHAnsi"/>
          <w:sz w:val="20"/>
          <w:szCs w:val="20"/>
        </w:rPr>
        <w:t>Danych związanych z obsługą administracyjno-organizacyjną Umowy,</w:t>
      </w:r>
    </w:p>
    <w:p w:rsidR="00530312" w:rsidRPr="00C15D1D" w:rsidRDefault="00AB507B" w:rsidP="00072981">
      <w:pPr>
        <w:pStyle w:val="Akapitzlist"/>
        <w:numPr>
          <w:ilvl w:val="0"/>
          <w:numId w:val="25"/>
        </w:numPr>
        <w:tabs>
          <w:tab w:val="left" w:pos="1985"/>
        </w:tabs>
        <w:ind w:left="851" w:hanging="425"/>
        <w:jc w:val="both"/>
        <w:rPr>
          <w:rFonts w:asciiTheme="minorHAnsi" w:hAnsiTheme="minorHAnsi"/>
          <w:sz w:val="20"/>
          <w:szCs w:val="20"/>
        </w:rPr>
      </w:pPr>
      <w:r w:rsidRPr="00C15D1D">
        <w:rPr>
          <w:rFonts w:asciiTheme="minorHAnsi" w:hAnsiTheme="minorHAnsi"/>
          <w:sz w:val="20"/>
          <w:szCs w:val="20"/>
        </w:rPr>
        <w:t>Danych teleadresowych,</w:t>
      </w:r>
    </w:p>
    <w:p w:rsidR="00530312" w:rsidRPr="00C15D1D" w:rsidRDefault="00AB507B" w:rsidP="00072981">
      <w:pPr>
        <w:pStyle w:val="Akapitzlist"/>
        <w:numPr>
          <w:ilvl w:val="0"/>
          <w:numId w:val="25"/>
        </w:numPr>
        <w:tabs>
          <w:tab w:val="left" w:pos="1985"/>
        </w:tabs>
        <w:ind w:left="851" w:hanging="425"/>
        <w:jc w:val="both"/>
        <w:rPr>
          <w:rFonts w:asciiTheme="minorHAnsi" w:hAnsiTheme="minorHAnsi"/>
          <w:sz w:val="20"/>
          <w:szCs w:val="20"/>
        </w:rPr>
      </w:pPr>
      <w:r w:rsidRPr="00C15D1D">
        <w:rPr>
          <w:rFonts w:asciiTheme="minorHAnsi" w:hAnsiTheme="minorHAnsi"/>
          <w:sz w:val="20"/>
          <w:szCs w:val="20"/>
        </w:rPr>
        <w:t>Danych rejestrowych,</w:t>
      </w:r>
    </w:p>
    <w:p w:rsidR="00530312" w:rsidRPr="00C15D1D" w:rsidRDefault="00AB507B" w:rsidP="00072981">
      <w:pPr>
        <w:pStyle w:val="Akapitzlist"/>
        <w:numPr>
          <w:ilvl w:val="0"/>
          <w:numId w:val="25"/>
        </w:numPr>
        <w:tabs>
          <w:tab w:val="left" w:pos="1985"/>
        </w:tabs>
        <w:ind w:left="851" w:hanging="425"/>
        <w:jc w:val="both"/>
        <w:rPr>
          <w:rFonts w:asciiTheme="minorHAnsi" w:hAnsiTheme="minorHAnsi"/>
          <w:sz w:val="20"/>
          <w:szCs w:val="20"/>
        </w:rPr>
      </w:pPr>
      <w:r w:rsidRPr="00C15D1D">
        <w:rPr>
          <w:rFonts w:asciiTheme="minorHAnsi" w:hAnsiTheme="minorHAnsi"/>
          <w:sz w:val="20"/>
          <w:szCs w:val="20"/>
        </w:rPr>
        <w:t>Będące następstwem sukcesji uniwersalnej po jednej ze stron Umowy.</w:t>
      </w:r>
    </w:p>
    <w:p w:rsidR="00530312" w:rsidRPr="00C15D1D" w:rsidRDefault="00530312" w:rsidP="00072981">
      <w:pPr>
        <w:pStyle w:val="Standard"/>
        <w:autoSpaceDE w:val="0"/>
        <w:jc w:val="both"/>
        <w:rPr>
          <w:rFonts w:asciiTheme="minorHAnsi" w:hAnsiTheme="minorHAnsi" w:cs="Tahoma"/>
          <w:b/>
          <w:sz w:val="20"/>
          <w:szCs w:val="20"/>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2</w:t>
      </w:r>
      <w:r w:rsidR="00C95FC9" w:rsidRPr="00C15D1D">
        <w:rPr>
          <w:rFonts w:asciiTheme="minorHAnsi" w:hAnsiTheme="minorHAnsi" w:cs="Tahoma"/>
          <w:b/>
          <w:sz w:val="20"/>
          <w:szCs w:val="20"/>
        </w:rPr>
        <w:t>4</w:t>
      </w:r>
    </w:p>
    <w:p w:rsidR="00530312" w:rsidRPr="00C15D1D" w:rsidRDefault="00AB507B" w:rsidP="00072981">
      <w:pPr>
        <w:pStyle w:val="Standard"/>
        <w:autoSpaceDE w:val="0"/>
        <w:jc w:val="center"/>
        <w:rPr>
          <w:rFonts w:asciiTheme="minorHAnsi" w:hAnsiTheme="minorHAnsi" w:cs="Tahoma"/>
          <w:b/>
          <w:bCs/>
          <w:sz w:val="20"/>
          <w:szCs w:val="20"/>
        </w:rPr>
      </w:pPr>
      <w:r w:rsidRPr="00C15D1D">
        <w:rPr>
          <w:rFonts w:asciiTheme="minorHAnsi" w:hAnsiTheme="minorHAnsi" w:cs="Tahoma"/>
          <w:b/>
          <w:bCs/>
          <w:sz w:val="20"/>
          <w:szCs w:val="20"/>
        </w:rPr>
        <w:t>Sprawy nieuregulowane</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1. </w:t>
      </w:r>
      <w:r w:rsidRPr="00C15D1D">
        <w:rPr>
          <w:rFonts w:asciiTheme="minorHAnsi" w:hAnsiTheme="minorHAnsi" w:cs="Tahoma"/>
          <w:sz w:val="20"/>
          <w:szCs w:val="20"/>
        </w:rPr>
        <w:tab/>
        <w:t>Na zbycie swoich zobowi</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za</w:t>
      </w:r>
      <w:r w:rsidRPr="00C15D1D">
        <w:rPr>
          <w:rFonts w:asciiTheme="minorHAnsi" w:eastAsia="TTE188D4F0t00, 'MS Mincho'" w:hAnsiTheme="minorHAnsi" w:cs="Tahoma"/>
          <w:sz w:val="20"/>
          <w:szCs w:val="20"/>
        </w:rPr>
        <w:t xml:space="preserve">ń </w:t>
      </w:r>
      <w:r w:rsidRPr="00C15D1D">
        <w:rPr>
          <w:rFonts w:asciiTheme="minorHAnsi" w:hAnsiTheme="minorHAnsi" w:cs="Tahoma"/>
          <w:sz w:val="20"/>
          <w:szCs w:val="20"/>
        </w:rPr>
        <w:t>przez Wykonawc</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na rzecz innych kontrahentów musi by</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wyra</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ona pisemna zgoda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cego.</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2. </w:t>
      </w:r>
      <w:r w:rsidRPr="00C15D1D">
        <w:rPr>
          <w:rFonts w:asciiTheme="minorHAnsi" w:hAnsiTheme="minorHAnsi" w:cs="Tahoma"/>
          <w:sz w:val="20"/>
          <w:szCs w:val="20"/>
        </w:rPr>
        <w:tab/>
        <w:t>W sprawach nieuregulowanych niniejsz</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umow</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stosuje si</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 xml:space="preserve">przepisy Kodeksu Cywilnego, ustawy z dnia </w:t>
      </w:r>
      <w:r w:rsidRPr="00C15D1D">
        <w:rPr>
          <w:rFonts w:asciiTheme="minorHAnsi" w:hAnsiTheme="minorHAnsi" w:cs="Tahoma"/>
          <w:sz w:val="20"/>
          <w:szCs w:val="20"/>
        </w:rPr>
        <w:br/>
        <w:t>7 lipca 1994 roku Prawo Budowlane i ustawy z dnia 29 stycznia 2004 roku Prawo zamówie</w:t>
      </w:r>
      <w:r w:rsidRPr="00C15D1D">
        <w:rPr>
          <w:rFonts w:asciiTheme="minorHAnsi" w:eastAsia="TTE188D4F0t00, 'MS Mincho'" w:hAnsiTheme="minorHAnsi" w:cs="Tahoma"/>
          <w:sz w:val="20"/>
          <w:szCs w:val="20"/>
        </w:rPr>
        <w:t xml:space="preserve">ń </w:t>
      </w:r>
      <w:r w:rsidRPr="00C15D1D">
        <w:rPr>
          <w:rFonts w:asciiTheme="minorHAnsi" w:hAnsiTheme="minorHAnsi" w:cs="Tahoma"/>
          <w:sz w:val="20"/>
          <w:szCs w:val="20"/>
        </w:rPr>
        <w:t>publicznych.</w:t>
      </w:r>
    </w:p>
    <w:p w:rsidR="00530312" w:rsidRPr="00C15D1D" w:rsidRDefault="00AB507B" w:rsidP="00072981">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3. </w:t>
      </w:r>
      <w:r w:rsidRPr="00C15D1D">
        <w:rPr>
          <w:rFonts w:asciiTheme="minorHAnsi" w:hAnsiTheme="minorHAnsi" w:cs="Tahoma"/>
          <w:sz w:val="20"/>
          <w:szCs w:val="20"/>
        </w:rPr>
        <w:tab/>
        <w:t>Wszelkie zmiany umowy, wymagaj</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aneksu sporz</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dzonego z zachowaniem formy pisemnej pod rygorem niewa</w:t>
      </w:r>
      <w:r w:rsidRPr="00C15D1D">
        <w:rPr>
          <w:rFonts w:asciiTheme="minorHAnsi" w:eastAsia="TTE188D4F0t00, 'MS Mincho'" w:hAnsiTheme="minorHAnsi" w:cs="Tahoma"/>
          <w:sz w:val="20"/>
          <w:szCs w:val="20"/>
        </w:rPr>
        <w:t>ż</w:t>
      </w:r>
      <w:r w:rsidRPr="00C15D1D">
        <w:rPr>
          <w:rFonts w:asciiTheme="minorHAnsi" w:hAnsiTheme="minorHAnsi" w:cs="Tahoma"/>
          <w:sz w:val="20"/>
          <w:szCs w:val="20"/>
        </w:rPr>
        <w:t>no</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w:t>
      </w:r>
    </w:p>
    <w:p w:rsidR="00530312" w:rsidRPr="00A26CD0" w:rsidRDefault="00AB507B" w:rsidP="00A26CD0">
      <w:pPr>
        <w:pStyle w:val="Standard"/>
        <w:autoSpaceDE w:val="0"/>
        <w:ind w:left="426" w:hanging="426"/>
        <w:jc w:val="both"/>
        <w:rPr>
          <w:rFonts w:asciiTheme="minorHAnsi" w:hAnsiTheme="minorHAnsi"/>
        </w:rPr>
      </w:pPr>
      <w:r w:rsidRPr="00C15D1D">
        <w:rPr>
          <w:rFonts w:asciiTheme="minorHAnsi" w:hAnsiTheme="minorHAnsi" w:cs="Tahoma"/>
          <w:sz w:val="20"/>
          <w:szCs w:val="20"/>
        </w:rPr>
        <w:t xml:space="preserve">4. </w:t>
      </w:r>
      <w:r w:rsidRPr="00C15D1D">
        <w:rPr>
          <w:rFonts w:asciiTheme="minorHAnsi" w:hAnsiTheme="minorHAnsi" w:cs="Tahoma"/>
          <w:sz w:val="20"/>
          <w:szCs w:val="20"/>
        </w:rPr>
        <w:tab/>
        <w:t>Wszelkie spory mog</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ce wynika</w:t>
      </w:r>
      <w:r w:rsidRPr="00C15D1D">
        <w:rPr>
          <w:rFonts w:asciiTheme="minorHAnsi" w:eastAsia="TTE188D4F0t00, 'MS Mincho'" w:hAnsiTheme="minorHAnsi" w:cs="Tahoma"/>
          <w:sz w:val="20"/>
          <w:szCs w:val="20"/>
        </w:rPr>
        <w:t xml:space="preserve">ć </w:t>
      </w:r>
      <w:r w:rsidRPr="00C15D1D">
        <w:rPr>
          <w:rFonts w:asciiTheme="minorHAnsi" w:hAnsiTheme="minorHAnsi" w:cs="Tahoma"/>
          <w:sz w:val="20"/>
          <w:szCs w:val="20"/>
        </w:rPr>
        <w:t>w zwi</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zku z realizacj</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mniejszej umowy b</w:t>
      </w:r>
      <w:r w:rsidRPr="00C15D1D">
        <w:rPr>
          <w:rFonts w:asciiTheme="minorHAnsi" w:eastAsia="TTE188D4F0t00, 'MS Mincho'" w:hAnsiTheme="minorHAnsi" w:cs="Tahoma"/>
          <w:sz w:val="20"/>
          <w:szCs w:val="20"/>
        </w:rPr>
        <w:t>ę</w:t>
      </w:r>
      <w:r w:rsidRPr="00C15D1D">
        <w:rPr>
          <w:rFonts w:asciiTheme="minorHAnsi" w:hAnsiTheme="minorHAnsi" w:cs="Tahoma"/>
          <w:sz w:val="20"/>
          <w:szCs w:val="20"/>
        </w:rPr>
        <w:t>d</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rozstrzygane przez s</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d wła</w:t>
      </w:r>
      <w:r w:rsidRPr="00C15D1D">
        <w:rPr>
          <w:rFonts w:asciiTheme="minorHAnsi" w:eastAsia="TTE188D4F0t00, 'MS Mincho'" w:hAnsiTheme="minorHAnsi" w:cs="Tahoma"/>
          <w:sz w:val="20"/>
          <w:szCs w:val="20"/>
        </w:rPr>
        <w:t>ś</w:t>
      </w:r>
      <w:r w:rsidRPr="00C15D1D">
        <w:rPr>
          <w:rFonts w:asciiTheme="minorHAnsi" w:hAnsiTheme="minorHAnsi" w:cs="Tahoma"/>
          <w:sz w:val="20"/>
          <w:szCs w:val="20"/>
        </w:rPr>
        <w:t>ciwy dla siedziby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cego.</w:t>
      </w: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2</w:t>
      </w:r>
      <w:r w:rsidR="00C95FC9" w:rsidRPr="00C15D1D">
        <w:rPr>
          <w:rFonts w:asciiTheme="minorHAnsi" w:hAnsiTheme="minorHAnsi" w:cs="Tahoma"/>
          <w:b/>
          <w:sz w:val="20"/>
          <w:szCs w:val="20"/>
        </w:rPr>
        <w:t>5</w:t>
      </w:r>
    </w:p>
    <w:p w:rsidR="00530312" w:rsidRPr="00C15D1D" w:rsidRDefault="00AB507B" w:rsidP="00072981">
      <w:pPr>
        <w:pStyle w:val="Standard"/>
        <w:autoSpaceDE w:val="0"/>
        <w:ind w:left="2124" w:hanging="2124"/>
        <w:jc w:val="center"/>
        <w:rPr>
          <w:rFonts w:asciiTheme="minorHAnsi" w:hAnsiTheme="minorHAnsi" w:cs="Arial"/>
          <w:b/>
          <w:sz w:val="20"/>
          <w:szCs w:val="20"/>
        </w:rPr>
      </w:pPr>
      <w:r w:rsidRPr="00C15D1D">
        <w:rPr>
          <w:rFonts w:asciiTheme="minorHAnsi" w:hAnsiTheme="minorHAnsi" w:cs="Arial"/>
          <w:b/>
          <w:sz w:val="20"/>
          <w:szCs w:val="20"/>
        </w:rPr>
        <w:t>Przetwarzania danych osobowych</w:t>
      </w:r>
    </w:p>
    <w:p w:rsidR="00530312" w:rsidRPr="00C15D1D" w:rsidRDefault="00AB507B" w:rsidP="00072981">
      <w:pPr>
        <w:pStyle w:val="Standard"/>
        <w:numPr>
          <w:ilvl w:val="0"/>
          <w:numId w:val="16"/>
        </w:numPr>
        <w:ind w:left="360" w:hanging="360"/>
        <w:jc w:val="both"/>
        <w:rPr>
          <w:rFonts w:asciiTheme="minorHAnsi" w:hAnsiTheme="minorHAnsi" w:cs="Arial"/>
          <w:sz w:val="20"/>
          <w:szCs w:val="20"/>
        </w:rPr>
      </w:pPr>
      <w:r w:rsidRPr="00C15D1D">
        <w:rPr>
          <w:rFonts w:asciiTheme="minorHAnsi" w:hAnsiTheme="minorHAnsi" w:cs="Arial"/>
          <w:sz w:val="20"/>
          <w:szCs w:val="20"/>
        </w:rPr>
        <w:t>Powierzenie przetwarzania danych osobowych</w:t>
      </w:r>
    </w:p>
    <w:p w:rsidR="00530312" w:rsidRPr="00C15D1D" w:rsidRDefault="00AB507B" w:rsidP="00072981">
      <w:pPr>
        <w:pStyle w:val="Akapitzlist"/>
        <w:numPr>
          <w:ilvl w:val="0"/>
          <w:numId w:val="35"/>
        </w:numPr>
        <w:ind w:left="360" w:hanging="360"/>
        <w:jc w:val="both"/>
        <w:rPr>
          <w:rFonts w:asciiTheme="minorHAnsi" w:hAnsiTheme="minorHAnsi"/>
        </w:rPr>
      </w:pPr>
      <w:r w:rsidRPr="00C15D1D">
        <w:rPr>
          <w:rFonts w:asciiTheme="minorHAnsi" w:hAnsiTheme="minorHAnsi" w:cs="Arial"/>
          <w:sz w:val="20"/>
          <w:szCs w:val="20"/>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530312" w:rsidRPr="00C15D1D" w:rsidRDefault="00AB507B" w:rsidP="00072981">
      <w:pPr>
        <w:pStyle w:val="Akapitzlist"/>
        <w:numPr>
          <w:ilvl w:val="0"/>
          <w:numId w:val="35"/>
        </w:numPr>
        <w:ind w:left="360" w:hanging="360"/>
        <w:jc w:val="both"/>
        <w:rPr>
          <w:rFonts w:asciiTheme="minorHAnsi" w:hAnsiTheme="minorHAnsi" w:cs="Arial"/>
          <w:sz w:val="20"/>
          <w:szCs w:val="20"/>
        </w:rPr>
      </w:pPr>
      <w:r w:rsidRPr="00C15D1D">
        <w:rPr>
          <w:rFonts w:asciiTheme="minorHAnsi" w:hAnsiTheme="minorHAnsi" w:cs="Arial"/>
          <w:sz w:val="20"/>
          <w:szCs w:val="20"/>
        </w:rPr>
        <w:t>Podmiot przetwarzający zobowiązuje się przetwarzać powierzone mu dane osobowe zgodnie z Umową, Rozporządzeniem oraz z innymi przepisami prawa powszechnie obowiązującego, które chronią prawa osób, których dane dotyczą.</w:t>
      </w:r>
    </w:p>
    <w:p w:rsidR="00530312" w:rsidRPr="00C15D1D" w:rsidRDefault="00AB507B" w:rsidP="00072981">
      <w:pPr>
        <w:pStyle w:val="Akapitzlist"/>
        <w:numPr>
          <w:ilvl w:val="0"/>
          <w:numId w:val="35"/>
        </w:numPr>
        <w:ind w:left="360" w:hanging="360"/>
        <w:jc w:val="both"/>
        <w:rPr>
          <w:rFonts w:asciiTheme="minorHAnsi" w:hAnsiTheme="minorHAnsi"/>
        </w:rPr>
      </w:pPr>
      <w:r w:rsidRPr="00C15D1D">
        <w:rPr>
          <w:rFonts w:asciiTheme="minorHAnsi" w:hAnsiTheme="minorHAnsi" w:cs="Arial"/>
          <w:sz w:val="20"/>
          <w:szCs w:val="20"/>
        </w:rPr>
        <w:t>Podmiot przetwarzający oświadcza, iż stosuje środki bezpieczeństwa spełniające wymogi Rozporządzenia.</w:t>
      </w:r>
    </w:p>
    <w:p w:rsidR="00530312" w:rsidRPr="00C15D1D" w:rsidRDefault="00AB507B" w:rsidP="00072981">
      <w:pPr>
        <w:pStyle w:val="Akapitzlist"/>
        <w:numPr>
          <w:ilvl w:val="0"/>
          <w:numId w:val="16"/>
        </w:numPr>
        <w:ind w:left="360" w:hanging="360"/>
        <w:jc w:val="both"/>
        <w:rPr>
          <w:rFonts w:asciiTheme="minorHAnsi" w:hAnsiTheme="minorHAnsi" w:cs="Arial"/>
          <w:sz w:val="20"/>
          <w:szCs w:val="20"/>
        </w:rPr>
      </w:pPr>
      <w:r w:rsidRPr="00C15D1D">
        <w:rPr>
          <w:rFonts w:asciiTheme="minorHAnsi" w:hAnsiTheme="minorHAnsi" w:cs="Arial"/>
          <w:sz w:val="20"/>
          <w:szCs w:val="20"/>
        </w:rPr>
        <w:t>Zakres i cel przetwarzania danych</w:t>
      </w:r>
    </w:p>
    <w:p w:rsidR="00530312" w:rsidRPr="00C15D1D" w:rsidRDefault="00AB507B" w:rsidP="00072981">
      <w:pPr>
        <w:pStyle w:val="Akapitzlist"/>
        <w:numPr>
          <w:ilvl w:val="0"/>
          <w:numId w:val="8"/>
        </w:numPr>
        <w:ind w:left="360" w:hanging="360"/>
        <w:jc w:val="both"/>
        <w:rPr>
          <w:rFonts w:asciiTheme="minorHAnsi" w:hAnsiTheme="minorHAnsi" w:cs="Arial"/>
          <w:sz w:val="20"/>
          <w:szCs w:val="20"/>
        </w:rPr>
      </w:pPr>
      <w:r w:rsidRPr="00C15D1D">
        <w:rPr>
          <w:rFonts w:asciiTheme="minorHAnsi" w:hAnsiTheme="minorHAnsi" w:cs="Arial"/>
          <w:sz w:val="20"/>
          <w:szCs w:val="20"/>
        </w:rPr>
        <w:t>Podmiot przetwarzający będzie przetwarzał powierzone na podstawie Umowy dane zwykłe.</w:t>
      </w:r>
    </w:p>
    <w:p w:rsidR="00530312" w:rsidRPr="00C15D1D" w:rsidRDefault="00AB507B" w:rsidP="00072981">
      <w:pPr>
        <w:pStyle w:val="Akapitzlist"/>
        <w:numPr>
          <w:ilvl w:val="0"/>
          <w:numId w:val="8"/>
        </w:numPr>
        <w:ind w:left="360" w:hanging="360"/>
        <w:jc w:val="both"/>
        <w:rPr>
          <w:rFonts w:asciiTheme="minorHAnsi" w:hAnsiTheme="minorHAnsi"/>
        </w:rPr>
      </w:pPr>
      <w:r w:rsidRPr="00C15D1D">
        <w:rPr>
          <w:rFonts w:asciiTheme="minorHAnsi" w:hAnsiTheme="minorHAnsi" w:cs="Arial"/>
          <w:sz w:val="20"/>
          <w:szCs w:val="20"/>
        </w:rPr>
        <w:t>Powierzone przez Administratora danych dane osobowe będą przetwarzane przez Podmiot przetwarzający wyłącznie w celu realizacji niniejszej umowy.</w:t>
      </w:r>
    </w:p>
    <w:p w:rsidR="00530312" w:rsidRPr="00C15D1D" w:rsidRDefault="00AB507B" w:rsidP="00072981">
      <w:pPr>
        <w:pStyle w:val="Standard"/>
        <w:numPr>
          <w:ilvl w:val="0"/>
          <w:numId w:val="16"/>
        </w:numPr>
        <w:ind w:left="360" w:hanging="360"/>
        <w:jc w:val="both"/>
        <w:rPr>
          <w:rFonts w:asciiTheme="minorHAnsi" w:hAnsiTheme="minorHAnsi" w:cs="Arial"/>
          <w:sz w:val="20"/>
          <w:szCs w:val="20"/>
        </w:rPr>
      </w:pPr>
      <w:r w:rsidRPr="00C15D1D">
        <w:rPr>
          <w:rFonts w:asciiTheme="minorHAnsi" w:hAnsiTheme="minorHAnsi" w:cs="Arial"/>
          <w:sz w:val="20"/>
          <w:szCs w:val="20"/>
        </w:rPr>
        <w:t>Sposób wykonania Umowy w zakresie przetwarzania danych osobowych</w:t>
      </w:r>
    </w:p>
    <w:p w:rsidR="00530312" w:rsidRPr="00C15D1D" w:rsidRDefault="00AB507B" w:rsidP="00072981">
      <w:pPr>
        <w:pStyle w:val="Akapitzlist"/>
        <w:numPr>
          <w:ilvl w:val="0"/>
          <w:numId w:val="47"/>
        </w:numPr>
        <w:ind w:left="360" w:hanging="360"/>
        <w:jc w:val="both"/>
        <w:rPr>
          <w:rFonts w:asciiTheme="minorHAnsi" w:hAnsiTheme="minorHAnsi"/>
        </w:rPr>
      </w:pPr>
      <w:r w:rsidRPr="00C15D1D">
        <w:rPr>
          <w:rFonts w:asciiTheme="minorHAnsi" w:hAnsiTheme="minorHAnsi" w:cs="Arial"/>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w:t>
      </w:r>
      <w:r w:rsidRPr="00C15D1D">
        <w:rPr>
          <w:rFonts w:asciiTheme="minorHAnsi" w:hAnsiTheme="minorHAnsi" w:cs="Arial"/>
          <w:sz w:val="20"/>
          <w:szCs w:val="20"/>
        </w:rPr>
        <w:t>o</w:t>
      </w:r>
      <w:r w:rsidRPr="00C15D1D">
        <w:rPr>
          <w:rFonts w:asciiTheme="minorHAnsi" w:hAnsiTheme="minorHAnsi" w:cs="Arial"/>
          <w:sz w:val="20"/>
          <w:szCs w:val="20"/>
        </w:rPr>
        <w:t>wych, o których mowa w art. 32 Rozporządzenia.</w:t>
      </w:r>
    </w:p>
    <w:p w:rsidR="00530312" w:rsidRPr="00C15D1D" w:rsidRDefault="00AB507B" w:rsidP="00072981">
      <w:pPr>
        <w:pStyle w:val="Akapitzlist"/>
        <w:numPr>
          <w:ilvl w:val="0"/>
          <w:numId w:val="47"/>
        </w:numPr>
        <w:ind w:left="360" w:hanging="360"/>
        <w:jc w:val="both"/>
        <w:rPr>
          <w:rFonts w:asciiTheme="minorHAnsi" w:hAnsiTheme="minorHAnsi"/>
        </w:rPr>
      </w:pPr>
      <w:r w:rsidRPr="00C15D1D">
        <w:rPr>
          <w:rFonts w:asciiTheme="minorHAnsi" w:hAnsiTheme="minorHAnsi" w:cs="Arial"/>
          <w:sz w:val="20"/>
          <w:szCs w:val="20"/>
        </w:rPr>
        <w:t>Podmiot przetwarzający zobowiązuje się dołożyć należytej staranności przy przetwarzaniu powierzonych danych osobowych.</w:t>
      </w:r>
    </w:p>
    <w:p w:rsidR="00530312" w:rsidRPr="00C15D1D" w:rsidRDefault="00AB507B" w:rsidP="00072981">
      <w:pPr>
        <w:pStyle w:val="Akapitzlist"/>
        <w:numPr>
          <w:ilvl w:val="0"/>
          <w:numId w:val="47"/>
        </w:numPr>
        <w:ind w:left="360" w:hanging="360"/>
        <w:jc w:val="both"/>
        <w:rPr>
          <w:rFonts w:asciiTheme="minorHAnsi" w:hAnsiTheme="minorHAnsi"/>
        </w:rPr>
      </w:pPr>
      <w:r w:rsidRPr="00C15D1D">
        <w:rPr>
          <w:rFonts w:asciiTheme="minorHAnsi" w:hAnsiTheme="minorHAnsi" w:cs="Arial"/>
          <w:sz w:val="20"/>
          <w:szCs w:val="20"/>
        </w:rPr>
        <w:t xml:space="preserve">Podmiot przetwarzający zobowiązuje się do nadania upoważnień do przetwarzania danych osobowych wszystkim osobom, które będą przetwarzały powierzone dane w celu realizacji Umowy.  </w:t>
      </w:r>
    </w:p>
    <w:p w:rsidR="00530312" w:rsidRPr="00C15D1D" w:rsidRDefault="00AB507B" w:rsidP="00072981">
      <w:pPr>
        <w:pStyle w:val="Akapitzlist"/>
        <w:numPr>
          <w:ilvl w:val="0"/>
          <w:numId w:val="47"/>
        </w:numPr>
        <w:ind w:left="360" w:hanging="360"/>
        <w:jc w:val="both"/>
        <w:rPr>
          <w:rFonts w:asciiTheme="minorHAnsi" w:hAnsiTheme="minorHAnsi"/>
        </w:rPr>
      </w:pPr>
      <w:r w:rsidRPr="00C15D1D">
        <w:rPr>
          <w:rFonts w:asciiTheme="minorHAnsi" w:hAnsiTheme="minorHAnsi" w:cs="Arial"/>
          <w:sz w:val="20"/>
          <w:szCs w:val="20"/>
        </w:rPr>
        <w:t xml:space="preserve">Podmiot przetwarzający zobowiązuje się zapewnić zachowanie w tajemnicy, o której mowa w art. 28 ust 3 </w:t>
      </w:r>
      <w:proofErr w:type="spellStart"/>
      <w:r w:rsidRPr="00C15D1D">
        <w:rPr>
          <w:rFonts w:asciiTheme="minorHAnsi" w:hAnsiTheme="minorHAnsi" w:cs="Arial"/>
          <w:sz w:val="20"/>
          <w:szCs w:val="20"/>
        </w:rPr>
        <w:t>pkt</w:t>
      </w:r>
      <w:proofErr w:type="spellEnd"/>
      <w:r w:rsidRPr="00C15D1D">
        <w:rPr>
          <w:rFonts w:asciiTheme="minorHAnsi" w:hAnsiTheme="minorHAnsi" w:cs="Arial"/>
          <w:sz w:val="20"/>
          <w:szCs w:val="20"/>
        </w:rPr>
        <w:t xml:space="preserve"> b Rozporządzenia przetwarzanych danych przez osoby, które upoważnia do przetwarzania danych os</w:t>
      </w:r>
      <w:r w:rsidRPr="00C15D1D">
        <w:rPr>
          <w:rFonts w:asciiTheme="minorHAnsi" w:hAnsiTheme="minorHAnsi" w:cs="Arial"/>
          <w:sz w:val="20"/>
          <w:szCs w:val="20"/>
        </w:rPr>
        <w:t>o</w:t>
      </w:r>
      <w:r w:rsidRPr="00C15D1D">
        <w:rPr>
          <w:rFonts w:asciiTheme="minorHAnsi" w:hAnsiTheme="minorHAnsi" w:cs="Arial"/>
          <w:sz w:val="20"/>
          <w:szCs w:val="20"/>
        </w:rPr>
        <w:t>bowych w celu realizacji Umowy, zarówno w trakcie zatrudnienia ich w Podmiocie przetwarzającym, jak i po jego ustaniu.</w:t>
      </w:r>
    </w:p>
    <w:p w:rsidR="00530312" w:rsidRPr="00C15D1D" w:rsidRDefault="00AB507B" w:rsidP="00072981">
      <w:pPr>
        <w:pStyle w:val="Akapitzlist"/>
        <w:numPr>
          <w:ilvl w:val="0"/>
          <w:numId w:val="47"/>
        </w:numPr>
        <w:ind w:left="360" w:hanging="360"/>
        <w:jc w:val="both"/>
        <w:rPr>
          <w:rFonts w:asciiTheme="minorHAnsi" w:hAnsiTheme="minorHAnsi"/>
        </w:rPr>
      </w:pPr>
      <w:r w:rsidRPr="00C15D1D">
        <w:rPr>
          <w:rFonts w:asciiTheme="minorHAnsi" w:hAnsiTheme="minorHAnsi" w:cs="Arial"/>
          <w:sz w:val="20"/>
          <w:szCs w:val="20"/>
        </w:rPr>
        <w:t>Podmiot przetwarzający po zakończeniu świadczenia usług związanych z przetwarzaniem usuwa Administr</w:t>
      </w:r>
      <w:r w:rsidRPr="00C15D1D">
        <w:rPr>
          <w:rFonts w:asciiTheme="minorHAnsi" w:hAnsiTheme="minorHAnsi" w:cs="Arial"/>
          <w:sz w:val="20"/>
          <w:szCs w:val="20"/>
        </w:rPr>
        <w:t>a</w:t>
      </w:r>
      <w:r w:rsidRPr="00C15D1D">
        <w:rPr>
          <w:rFonts w:asciiTheme="minorHAnsi" w:hAnsiTheme="minorHAnsi" w:cs="Arial"/>
          <w:sz w:val="20"/>
          <w:szCs w:val="20"/>
        </w:rPr>
        <w:t>torowi wszelkie dane osobowe oraz usuwa wszelkie ich istniejące kopie, chyba że prawo Unii lub prawo państwa członkowskiego nakazują przechowywanie danych osobowych.</w:t>
      </w:r>
    </w:p>
    <w:p w:rsidR="00530312" w:rsidRPr="00C15D1D" w:rsidRDefault="00AB507B" w:rsidP="00072981">
      <w:pPr>
        <w:pStyle w:val="Akapitzlist"/>
        <w:numPr>
          <w:ilvl w:val="0"/>
          <w:numId w:val="47"/>
        </w:numPr>
        <w:ind w:left="360" w:hanging="360"/>
        <w:jc w:val="both"/>
        <w:rPr>
          <w:rFonts w:asciiTheme="minorHAnsi" w:hAnsiTheme="minorHAnsi"/>
        </w:rPr>
      </w:pPr>
      <w:r w:rsidRPr="00C15D1D">
        <w:rPr>
          <w:rFonts w:asciiTheme="minorHAnsi" w:hAnsiTheme="minorHAnsi" w:cs="Arial"/>
          <w:sz w:val="20"/>
          <w:szCs w:val="20"/>
        </w:rPr>
        <w:lastRenderedPageBreak/>
        <w:t>W miarę możliwości Podmiot przetwarzający pomaga Administratorowi w niezbędnym zakresie wywiąz</w:t>
      </w:r>
      <w:r w:rsidRPr="00C15D1D">
        <w:rPr>
          <w:rFonts w:asciiTheme="minorHAnsi" w:hAnsiTheme="minorHAnsi" w:cs="Arial"/>
          <w:sz w:val="20"/>
          <w:szCs w:val="20"/>
        </w:rPr>
        <w:t>y</w:t>
      </w:r>
      <w:r w:rsidRPr="00C15D1D">
        <w:rPr>
          <w:rFonts w:asciiTheme="minorHAnsi" w:hAnsiTheme="minorHAnsi" w:cs="Arial"/>
          <w:sz w:val="20"/>
          <w:szCs w:val="20"/>
        </w:rPr>
        <w:t>wać się z obowiązku odpowiadania na żądania osoby, której dane dotyczą, oraz wywiązywania się z ob</w:t>
      </w:r>
      <w:r w:rsidRPr="00C15D1D">
        <w:rPr>
          <w:rFonts w:asciiTheme="minorHAnsi" w:hAnsiTheme="minorHAnsi" w:cs="Arial"/>
          <w:sz w:val="20"/>
          <w:szCs w:val="20"/>
        </w:rPr>
        <w:t>o</w:t>
      </w:r>
      <w:r w:rsidRPr="00C15D1D">
        <w:rPr>
          <w:rFonts w:asciiTheme="minorHAnsi" w:hAnsiTheme="minorHAnsi" w:cs="Arial"/>
          <w:sz w:val="20"/>
          <w:szCs w:val="20"/>
        </w:rPr>
        <w:t>wiązków określonych w art. 32–36 Rozporządzenia.</w:t>
      </w:r>
    </w:p>
    <w:p w:rsidR="00530312" w:rsidRPr="00C15D1D" w:rsidRDefault="00AB507B" w:rsidP="00072981">
      <w:pPr>
        <w:pStyle w:val="Akapitzlist"/>
        <w:numPr>
          <w:ilvl w:val="0"/>
          <w:numId w:val="60"/>
        </w:numPr>
        <w:ind w:left="360" w:hanging="360"/>
        <w:jc w:val="both"/>
        <w:rPr>
          <w:rFonts w:asciiTheme="minorHAnsi" w:hAnsiTheme="minorHAnsi" w:cs="Arial"/>
          <w:sz w:val="20"/>
          <w:szCs w:val="20"/>
        </w:rPr>
      </w:pPr>
      <w:r w:rsidRPr="00C15D1D">
        <w:rPr>
          <w:rFonts w:asciiTheme="minorHAnsi" w:hAnsiTheme="minorHAnsi" w:cs="Arial"/>
          <w:sz w:val="20"/>
          <w:szCs w:val="20"/>
        </w:rPr>
        <w:t>Prawo kontroli:</w:t>
      </w:r>
    </w:p>
    <w:p w:rsidR="00530312" w:rsidRPr="00C15D1D" w:rsidRDefault="00AB507B" w:rsidP="00072981">
      <w:pPr>
        <w:pStyle w:val="Akapitzlist"/>
        <w:numPr>
          <w:ilvl w:val="0"/>
          <w:numId w:val="34"/>
        </w:numPr>
        <w:ind w:left="360" w:hanging="360"/>
        <w:jc w:val="both"/>
        <w:rPr>
          <w:rFonts w:asciiTheme="minorHAnsi" w:hAnsiTheme="minorHAnsi"/>
        </w:rPr>
      </w:pPr>
      <w:r w:rsidRPr="00C15D1D">
        <w:rPr>
          <w:rFonts w:asciiTheme="minorHAnsi" w:hAnsiTheme="minorHAnsi" w:cs="Arial"/>
          <w:sz w:val="20"/>
          <w:szCs w:val="20"/>
        </w:rPr>
        <w:t xml:space="preserve">Administrator danych zgodnie z art. 28 ust. 3 </w:t>
      </w:r>
      <w:proofErr w:type="spellStart"/>
      <w:r w:rsidRPr="00C15D1D">
        <w:rPr>
          <w:rFonts w:asciiTheme="minorHAnsi" w:hAnsiTheme="minorHAnsi" w:cs="Arial"/>
          <w:sz w:val="20"/>
          <w:szCs w:val="20"/>
        </w:rPr>
        <w:t>pkt</w:t>
      </w:r>
      <w:proofErr w:type="spellEnd"/>
      <w:r w:rsidRPr="00C15D1D">
        <w:rPr>
          <w:rFonts w:asciiTheme="minorHAnsi" w:hAnsiTheme="minorHAnsi" w:cs="Arial"/>
          <w:sz w:val="20"/>
          <w:szCs w:val="20"/>
        </w:rPr>
        <w:t xml:space="preserve"> h) Rozporządzenia ma prawo kontroli, czy środki zastos</w:t>
      </w:r>
      <w:r w:rsidRPr="00C15D1D">
        <w:rPr>
          <w:rFonts w:asciiTheme="minorHAnsi" w:hAnsiTheme="minorHAnsi" w:cs="Arial"/>
          <w:sz w:val="20"/>
          <w:szCs w:val="20"/>
        </w:rPr>
        <w:t>o</w:t>
      </w:r>
      <w:r w:rsidRPr="00C15D1D">
        <w:rPr>
          <w:rFonts w:asciiTheme="minorHAnsi" w:hAnsiTheme="minorHAnsi" w:cs="Arial"/>
          <w:sz w:val="20"/>
          <w:szCs w:val="20"/>
        </w:rPr>
        <w:t xml:space="preserve">wane przez Podmiot przetwarzający przy przetwarzaniu i zabezpieczeniu powierzonych danych osobowych </w:t>
      </w:r>
      <w:r w:rsidRPr="00C15D1D">
        <w:rPr>
          <w:rFonts w:asciiTheme="minorHAnsi" w:hAnsiTheme="minorHAnsi" w:cs="Arial"/>
          <w:b/>
          <w:sz w:val="20"/>
          <w:szCs w:val="20"/>
        </w:rPr>
        <w:t>spełniają postanowienia Umowy.</w:t>
      </w:r>
    </w:p>
    <w:p w:rsidR="00530312" w:rsidRPr="00C15D1D" w:rsidRDefault="00AB507B" w:rsidP="00072981">
      <w:pPr>
        <w:pStyle w:val="Akapitzlist"/>
        <w:numPr>
          <w:ilvl w:val="0"/>
          <w:numId w:val="34"/>
        </w:numPr>
        <w:ind w:left="360" w:hanging="360"/>
        <w:jc w:val="both"/>
        <w:rPr>
          <w:rFonts w:asciiTheme="minorHAnsi" w:hAnsiTheme="minorHAnsi"/>
        </w:rPr>
      </w:pPr>
      <w:r w:rsidRPr="00C15D1D">
        <w:rPr>
          <w:rFonts w:asciiTheme="minorHAnsi" w:hAnsiTheme="minorHAnsi" w:cs="Arial"/>
          <w:sz w:val="20"/>
          <w:szCs w:val="20"/>
        </w:rPr>
        <w:t>Podmiot przetwarzający udostępnia Administratorowi wszelkie informacje niezbędne do wykazania spe</w:t>
      </w:r>
      <w:r w:rsidRPr="00C15D1D">
        <w:rPr>
          <w:rFonts w:asciiTheme="minorHAnsi" w:hAnsiTheme="minorHAnsi" w:cs="Arial"/>
          <w:sz w:val="20"/>
          <w:szCs w:val="20"/>
        </w:rPr>
        <w:t>ł</w:t>
      </w:r>
      <w:r w:rsidRPr="00C15D1D">
        <w:rPr>
          <w:rFonts w:asciiTheme="minorHAnsi" w:hAnsiTheme="minorHAnsi" w:cs="Arial"/>
          <w:sz w:val="20"/>
          <w:szCs w:val="20"/>
        </w:rPr>
        <w:t>nienia obowiązków określonych w art. 28 Rozporządzenia.</w:t>
      </w:r>
    </w:p>
    <w:p w:rsidR="00530312" w:rsidRPr="00C15D1D" w:rsidRDefault="00AB507B" w:rsidP="00072981">
      <w:pPr>
        <w:pStyle w:val="Akapitzlist"/>
        <w:numPr>
          <w:ilvl w:val="0"/>
          <w:numId w:val="49"/>
        </w:numPr>
        <w:ind w:left="360" w:hanging="360"/>
        <w:jc w:val="both"/>
        <w:rPr>
          <w:rFonts w:asciiTheme="minorHAnsi" w:hAnsiTheme="minorHAnsi" w:cs="Arial"/>
          <w:sz w:val="20"/>
          <w:szCs w:val="20"/>
        </w:rPr>
      </w:pPr>
      <w:proofErr w:type="spellStart"/>
      <w:r w:rsidRPr="00C15D1D">
        <w:rPr>
          <w:rFonts w:asciiTheme="minorHAnsi" w:hAnsiTheme="minorHAnsi" w:cs="Arial"/>
          <w:sz w:val="20"/>
          <w:szCs w:val="20"/>
        </w:rPr>
        <w:t>Podpowierzenie</w:t>
      </w:r>
      <w:proofErr w:type="spellEnd"/>
      <w:r w:rsidRPr="00C15D1D">
        <w:rPr>
          <w:rFonts w:asciiTheme="minorHAnsi" w:hAnsiTheme="minorHAnsi" w:cs="Arial"/>
          <w:sz w:val="20"/>
          <w:szCs w:val="20"/>
        </w:rPr>
        <w:t>:</w:t>
      </w:r>
    </w:p>
    <w:p w:rsidR="00530312" w:rsidRPr="00C15D1D" w:rsidRDefault="00AB507B" w:rsidP="00072981">
      <w:pPr>
        <w:pStyle w:val="Akapitzlist"/>
        <w:numPr>
          <w:ilvl w:val="0"/>
          <w:numId w:val="26"/>
        </w:numPr>
        <w:ind w:left="360" w:hanging="360"/>
        <w:jc w:val="both"/>
        <w:rPr>
          <w:rFonts w:asciiTheme="minorHAnsi" w:hAnsiTheme="minorHAnsi"/>
        </w:rPr>
      </w:pPr>
      <w:r w:rsidRPr="00C15D1D">
        <w:rPr>
          <w:rFonts w:asciiTheme="minorHAnsi" w:hAnsiTheme="minorHAnsi" w:cs="Arial"/>
          <w:sz w:val="20"/>
          <w:szCs w:val="20"/>
        </w:rPr>
        <w:t>Podmiot przetwarzający może powierzyć dane osobowe objęte Umową do dalszego przetwarzania podw</w:t>
      </w:r>
      <w:r w:rsidRPr="00C15D1D">
        <w:rPr>
          <w:rFonts w:asciiTheme="minorHAnsi" w:hAnsiTheme="minorHAnsi" w:cs="Arial"/>
          <w:sz w:val="20"/>
          <w:szCs w:val="20"/>
        </w:rPr>
        <w:t>y</w:t>
      </w:r>
      <w:r w:rsidRPr="00C15D1D">
        <w:rPr>
          <w:rFonts w:asciiTheme="minorHAnsi" w:hAnsiTheme="minorHAnsi" w:cs="Arial"/>
          <w:sz w:val="20"/>
          <w:szCs w:val="20"/>
        </w:rPr>
        <w:t>konawcom jedynie w celu wykonania Umowy po uzyskaniu uprzedniej pisemnej zgody Administratora d</w:t>
      </w:r>
      <w:r w:rsidRPr="00C15D1D">
        <w:rPr>
          <w:rFonts w:asciiTheme="minorHAnsi" w:hAnsiTheme="minorHAnsi" w:cs="Arial"/>
          <w:sz w:val="20"/>
          <w:szCs w:val="20"/>
        </w:rPr>
        <w:t>a</w:t>
      </w:r>
      <w:r w:rsidRPr="00C15D1D">
        <w:rPr>
          <w:rFonts w:asciiTheme="minorHAnsi" w:hAnsiTheme="minorHAnsi" w:cs="Arial"/>
          <w:sz w:val="20"/>
          <w:szCs w:val="20"/>
        </w:rPr>
        <w:t xml:space="preserve">nych.  </w:t>
      </w:r>
    </w:p>
    <w:p w:rsidR="00530312" w:rsidRPr="00C15D1D" w:rsidRDefault="00AB507B" w:rsidP="00072981">
      <w:pPr>
        <w:pStyle w:val="Akapitzlist"/>
        <w:numPr>
          <w:ilvl w:val="0"/>
          <w:numId w:val="26"/>
        </w:numPr>
        <w:ind w:left="360" w:hanging="360"/>
        <w:jc w:val="both"/>
        <w:rPr>
          <w:rFonts w:asciiTheme="minorHAnsi" w:hAnsiTheme="minorHAnsi"/>
        </w:rPr>
      </w:pPr>
      <w:r w:rsidRPr="00C15D1D">
        <w:rPr>
          <w:rFonts w:asciiTheme="minorHAnsi" w:hAnsiTheme="minorHAnsi" w:cs="Arial"/>
          <w:sz w:val="20"/>
          <w:szCs w:val="20"/>
        </w:rPr>
        <w:t>Przekazanie powierzonych danych do państwa trzeciego może nastąpić jedynie na pisemne polecenie A</w:t>
      </w:r>
      <w:r w:rsidRPr="00C15D1D">
        <w:rPr>
          <w:rFonts w:asciiTheme="minorHAnsi" w:hAnsiTheme="minorHAnsi" w:cs="Arial"/>
          <w:sz w:val="20"/>
          <w:szCs w:val="20"/>
        </w:rPr>
        <w:t>d</w:t>
      </w:r>
      <w:r w:rsidRPr="00C15D1D">
        <w:rPr>
          <w:rFonts w:asciiTheme="minorHAnsi" w:hAnsiTheme="minorHAnsi" w:cs="Arial"/>
          <w:sz w:val="20"/>
          <w:szCs w:val="20"/>
        </w:rPr>
        <w:t>ministratora danych, chyba że obowiązek taki nakłada na Podmiot przetwarzający prawo Unii lub prawo państwa członkowskiego, któremu podlega Podmiot przetwarzający. W takim przypadku przed rozpocz</w:t>
      </w:r>
      <w:r w:rsidRPr="00C15D1D">
        <w:rPr>
          <w:rFonts w:asciiTheme="minorHAnsi" w:hAnsiTheme="minorHAnsi" w:cs="Arial"/>
          <w:sz w:val="20"/>
          <w:szCs w:val="20"/>
        </w:rPr>
        <w:t>ę</w:t>
      </w:r>
      <w:r w:rsidRPr="00C15D1D">
        <w:rPr>
          <w:rFonts w:asciiTheme="minorHAnsi" w:hAnsiTheme="minorHAnsi" w:cs="Arial"/>
          <w:sz w:val="20"/>
          <w:szCs w:val="20"/>
        </w:rPr>
        <w:t>ciem przetwarzania Podmiot przetwarzający informuje Administratora danych o tym obowiązku prawnym, o ile prawo to nie zabrania udzielania takiej informacji z uwagi na ważny interes publiczny.</w:t>
      </w:r>
    </w:p>
    <w:p w:rsidR="00530312" w:rsidRPr="00C15D1D" w:rsidRDefault="00AB507B" w:rsidP="00072981">
      <w:pPr>
        <w:pStyle w:val="Akapitzlist"/>
        <w:numPr>
          <w:ilvl w:val="0"/>
          <w:numId w:val="26"/>
        </w:numPr>
        <w:ind w:left="360" w:hanging="360"/>
        <w:jc w:val="both"/>
        <w:rPr>
          <w:rFonts w:asciiTheme="minorHAnsi" w:hAnsiTheme="minorHAnsi"/>
        </w:rPr>
      </w:pPr>
      <w:r w:rsidRPr="00C15D1D">
        <w:rPr>
          <w:rFonts w:asciiTheme="minorHAnsi" w:hAnsiTheme="minorHAnsi" w:cs="Arial"/>
          <w:sz w:val="20"/>
          <w:szCs w:val="20"/>
        </w:rPr>
        <w:t>Podwykonawca, o którym mowa w § 5 ust. 1 Umowy, winien spełniać te same gwarancje i obowiązki, jakie zostały nałożone na Podmiot przetwarzający w Umowie.</w:t>
      </w:r>
    </w:p>
    <w:p w:rsidR="00530312" w:rsidRPr="00C15D1D" w:rsidRDefault="00AB507B" w:rsidP="00072981">
      <w:pPr>
        <w:pStyle w:val="Akapitzlist"/>
        <w:numPr>
          <w:ilvl w:val="0"/>
          <w:numId w:val="26"/>
        </w:numPr>
        <w:ind w:left="360" w:hanging="360"/>
        <w:jc w:val="both"/>
        <w:rPr>
          <w:rFonts w:asciiTheme="minorHAnsi" w:hAnsiTheme="minorHAnsi" w:cs="Arial"/>
          <w:sz w:val="20"/>
          <w:szCs w:val="20"/>
        </w:rPr>
      </w:pPr>
      <w:r w:rsidRPr="00C15D1D">
        <w:rPr>
          <w:rFonts w:asciiTheme="minorHAnsi" w:hAnsiTheme="minorHAnsi" w:cs="Arial"/>
          <w:sz w:val="20"/>
          <w:szCs w:val="20"/>
        </w:rPr>
        <w:t>Podmiot przetwarzający ponosi pełną odpowiedzialność wobec Administratora za niewywiązanie się ze spoczywających na podwykonawcy obowiązków ochrony danych.</w:t>
      </w:r>
    </w:p>
    <w:p w:rsidR="00530312" w:rsidRPr="00C15D1D" w:rsidRDefault="00AB507B" w:rsidP="00072981">
      <w:pPr>
        <w:pStyle w:val="Akapitzlist"/>
        <w:numPr>
          <w:ilvl w:val="0"/>
          <w:numId w:val="32"/>
        </w:numPr>
        <w:ind w:left="360" w:hanging="360"/>
        <w:jc w:val="both"/>
        <w:rPr>
          <w:rFonts w:asciiTheme="minorHAnsi" w:hAnsiTheme="minorHAnsi" w:cs="Arial"/>
          <w:sz w:val="20"/>
          <w:szCs w:val="20"/>
        </w:rPr>
      </w:pPr>
      <w:r w:rsidRPr="00C15D1D">
        <w:rPr>
          <w:rFonts w:asciiTheme="minorHAnsi" w:hAnsiTheme="minorHAnsi" w:cs="Arial"/>
          <w:sz w:val="20"/>
          <w:szCs w:val="20"/>
        </w:rPr>
        <w:t>Odpowiedzialność Podmiotu przetwarzającego:</w:t>
      </w:r>
    </w:p>
    <w:p w:rsidR="00530312" w:rsidRPr="00C15D1D" w:rsidRDefault="00AB507B" w:rsidP="00072981">
      <w:pPr>
        <w:pStyle w:val="Akapitzlist"/>
        <w:ind w:left="360"/>
        <w:jc w:val="both"/>
        <w:rPr>
          <w:rFonts w:asciiTheme="minorHAnsi" w:hAnsiTheme="minorHAnsi"/>
        </w:rPr>
      </w:pPr>
      <w:r w:rsidRPr="00C15D1D">
        <w:rPr>
          <w:rFonts w:asciiTheme="minorHAnsi" w:hAnsiTheme="minorHAnsi" w:cs="Arial"/>
          <w:sz w:val="20"/>
          <w:szCs w:val="20"/>
        </w:rPr>
        <w:t>Podmiot przetwarzający jest odpowiedzialny za udostępnienie lub wykorzystanie danych osobowych ni</w:t>
      </w:r>
      <w:r w:rsidRPr="00C15D1D">
        <w:rPr>
          <w:rFonts w:asciiTheme="minorHAnsi" w:hAnsiTheme="minorHAnsi" w:cs="Arial"/>
          <w:sz w:val="20"/>
          <w:szCs w:val="20"/>
        </w:rPr>
        <w:t>e</w:t>
      </w:r>
      <w:r w:rsidRPr="00C15D1D">
        <w:rPr>
          <w:rFonts w:asciiTheme="minorHAnsi" w:hAnsiTheme="minorHAnsi" w:cs="Arial"/>
          <w:sz w:val="20"/>
          <w:szCs w:val="20"/>
        </w:rPr>
        <w:t>zgodnie z treścią Umowy, a w szczególności za udostępnienie powierzonych do przetwarzania danych os</w:t>
      </w:r>
      <w:r w:rsidRPr="00C15D1D">
        <w:rPr>
          <w:rFonts w:asciiTheme="minorHAnsi" w:hAnsiTheme="minorHAnsi" w:cs="Arial"/>
          <w:sz w:val="20"/>
          <w:szCs w:val="20"/>
        </w:rPr>
        <w:t>o</w:t>
      </w:r>
      <w:r w:rsidRPr="00C15D1D">
        <w:rPr>
          <w:rFonts w:asciiTheme="minorHAnsi" w:hAnsiTheme="minorHAnsi" w:cs="Arial"/>
          <w:sz w:val="20"/>
          <w:szCs w:val="20"/>
        </w:rPr>
        <w:t>bowych osobom nieupoważnionym.</w:t>
      </w:r>
    </w:p>
    <w:p w:rsidR="00530312" w:rsidRPr="00C15D1D" w:rsidRDefault="00AB507B" w:rsidP="00072981">
      <w:pPr>
        <w:pStyle w:val="Akapitzlist"/>
        <w:numPr>
          <w:ilvl w:val="0"/>
          <w:numId w:val="46"/>
        </w:numPr>
        <w:ind w:left="360" w:hanging="360"/>
        <w:jc w:val="both"/>
        <w:rPr>
          <w:rFonts w:asciiTheme="minorHAnsi" w:hAnsiTheme="minorHAnsi"/>
        </w:rPr>
      </w:pPr>
      <w:r w:rsidRPr="00C15D1D">
        <w:rPr>
          <w:rFonts w:asciiTheme="minorHAnsi" w:hAnsiTheme="minorHAnsi" w:cs="Arial"/>
          <w:sz w:val="20"/>
          <w:szCs w:val="20"/>
        </w:rPr>
        <w:t>Czas obowiązywania Umowy:</w:t>
      </w:r>
    </w:p>
    <w:p w:rsidR="00530312" w:rsidRPr="00C15D1D" w:rsidRDefault="00AB507B" w:rsidP="00072981">
      <w:pPr>
        <w:pStyle w:val="Akapitzlist"/>
        <w:numPr>
          <w:ilvl w:val="0"/>
          <w:numId w:val="11"/>
        </w:numPr>
        <w:ind w:left="360" w:hanging="360"/>
        <w:jc w:val="both"/>
        <w:rPr>
          <w:rFonts w:asciiTheme="minorHAnsi" w:hAnsiTheme="minorHAnsi"/>
        </w:rPr>
      </w:pPr>
      <w:r w:rsidRPr="00C15D1D">
        <w:rPr>
          <w:rFonts w:asciiTheme="minorHAnsi" w:hAnsiTheme="minorHAnsi" w:cs="Arial"/>
          <w:sz w:val="20"/>
          <w:szCs w:val="20"/>
        </w:rPr>
        <w:t>obowiązuje przez cały czas trwania umowy,</w:t>
      </w:r>
    </w:p>
    <w:p w:rsidR="00530312" w:rsidRPr="00C15D1D" w:rsidRDefault="00AB507B" w:rsidP="00072981">
      <w:pPr>
        <w:pStyle w:val="Akapitzlist"/>
        <w:numPr>
          <w:ilvl w:val="0"/>
          <w:numId w:val="11"/>
        </w:numPr>
        <w:ind w:left="360" w:hanging="360"/>
        <w:jc w:val="both"/>
        <w:rPr>
          <w:rFonts w:asciiTheme="minorHAnsi" w:hAnsiTheme="minorHAnsi" w:cs="Arial"/>
          <w:sz w:val="20"/>
          <w:szCs w:val="20"/>
        </w:rPr>
      </w:pPr>
      <w:r w:rsidRPr="00C15D1D">
        <w:rPr>
          <w:rFonts w:asciiTheme="minorHAnsi" w:hAnsiTheme="minorHAnsi" w:cs="Arial"/>
          <w:sz w:val="20"/>
          <w:szCs w:val="20"/>
        </w:rPr>
        <w:t>okres  obowiązywania  wynika również z przepisów o zasobach archiwalnych i archiwizacji;</w:t>
      </w:r>
    </w:p>
    <w:p w:rsidR="00530312" w:rsidRPr="00C15D1D" w:rsidRDefault="00AB507B" w:rsidP="00072981">
      <w:pPr>
        <w:pStyle w:val="Akapitzlist"/>
        <w:numPr>
          <w:ilvl w:val="0"/>
          <w:numId w:val="11"/>
        </w:numPr>
        <w:ind w:left="360" w:hanging="360"/>
        <w:jc w:val="both"/>
        <w:rPr>
          <w:rFonts w:asciiTheme="minorHAnsi" w:hAnsiTheme="minorHAnsi"/>
        </w:rPr>
      </w:pPr>
      <w:r w:rsidRPr="00C15D1D">
        <w:rPr>
          <w:rFonts w:asciiTheme="minorHAnsi" w:hAnsiTheme="minorHAnsi" w:cs="Arial"/>
          <w:sz w:val="20"/>
          <w:szCs w:val="20"/>
        </w:rPr>
        <w:t>w przypadku finansowania zadania ze środków  pochodzących z funduszy Unii Europejskiej (UE) czas ob</w:t>
      </w:r>
      <w:r w:rsidRPr="00C15D1D">
        <w:rPr>
          <w:rFonts w:asciiTheme="minorHAnsi" w:hAnsiTheme="minorHAnsi" w:cs="Arial"/>
          <w:sz w:val="20"/>
          <w:szCs w:val="20"/>
        </w:rPr>
        <w:t>o</w:t>
      </w:r>
      <w:r w:rsidRPr="00C15D1D">
        <w:rPr>
          <w:rFonts w:asciiTheme="minorHAnsi" w:hAnsiTheme="minorHAnsi" w:cs="Arial"/>
          <w:sz w:val="20"/>
          <w:szCs w:val="20"/>
        </w:rPr>
        <w:t>wiązywania umowy wynika z umów o dofinansowanie ze środków pochodzących z UE.</w:t>
      </w:r>
    </w:p>
    <w:p w:rsidR="00530312" w:rsidRPr="00C15D1D" w:rsidRDefault="00AB507B" w:rsidP="00072981">
      <w:pPr>
        <w:pStyle w:val="Akapitzlist"/>
        <w:numPr>
          <w:ilvl w:val="0"/>
          <w:numId w:val="46"/>
        </w:numPr>
        <w:ind w:left="360" w:hanging="360"/>
        <w:jc w:val="both"/>
        <w:rPr>
          <w:rFonts w:asciiTheme="minorHAnsi" w:hAnsiTheme="minorHAnsi" w:cs="Arial"/>
          <w:sz w:val="20"/>
          <w:szCs w:val="20"/>
        </w:rPr>
      </w:pPr>
      <w:r w:rsidRPr="00C15D1D">
        <w:rPr>
          <w:rFonts w:asciiTheme="minorHAnsi" w:hAnsiTheme="minorHAnsi" w:cs="Arial"/>
          <w:sz w:val="20"/>
          <w:szCs w:val="20"/>
        </w:rPr>
        <w:t>Zasady zachowania poufności</w:t>
      </w:r>
    </w:p>
    <w:p w:rsidR="00530312" w:rsidRPr="00C15D1D" w:rsidRDefault="00AB507B" w:rsidP="00072981">
      <w:pPr>
        <w:pStyle w:val="Akapitzlist"/>
        <w:numPr>
          <w:ilvl w:val="0"/>
          <w:numId w:val="24"/>
        </w:numPr>
        <w:ind w:left="360" w:hanging="360"/>
        <w:jc w:val="both"/>
        <w:rPr>
          <w:rFonts w:asciiTheme="minorHAnsi" w:hAnsiTheme="minorHAnsi"/>
        </w:rPr>
      </w:pPr>
      <w:r w:rsidRPr="00C15D1D">
        <w:rPr>
          <w:rFonts w:asciiTheme="minorHAnsi" w:hAnsiTheme="minorHAnsi" w:cs="Arial"/>
          <w:sz w:val="20"/>
          <w:szCs w:val="20"/>
        </w:rPr>
        <w:t>Podmiot przetwarzający zobowiązuje się do zachowania w tajemnicy wszelkich informacji, danych, materi</w:t>
      </w:r>
      <w:r w:rsidRPr="00C15D1D">
        <w:rPr>
          <w:rFonts w:asciiTheme="minorHAnsi" w:hAnsiTheme="minorHAnsi" w:cs="Arial"/>
          <w:sz w:val="20"/>
          <w:szCs w:val="20"/>
        </w:rPr>
        <w:t>a</w:t>
      </w:r>
      <w:r w:rsidRPr="00C15D1D">
        <w:rPr>
          <w:rFonts w:asciiTheme="minorHAnsi" w:hAnsiTheme="minorHAnsi" w:cs="Arial"/>
          <w:sz w:val="20"/>
          <w:szCs w:val="20"/>
        </w:rPr>
        <w:t>łów, dokumentów i danych osobowych otrzymanych od Administratora danych i od współpracujących z nim osób oraz danych uzyskanych w jakikolwiek inny sposób, zamierzony czy przypadkowy w formie ustnej, p</w:t>
      </w:r>
      <w:r w:rsidRPr="00C15D1D">
        <w:rPr>
          <w:rFonts w:asciiTheme="minorHAnsi" w:hAnsiTheme="minorHAnsi" w:cs="Arial"/>
          <w:sz w:val="20"/>
          <w:szCs w:val="20"/>
        </w:rPr>
        <w:t>i</w:t>
      </w:r>
      <w:r w:rsidRPr="00C15D1D">
        <w:rPr>
          <w:rFonts w:asciiTheme="minorHAnsi" w:hAnsiTheme="minorHAnsi" w:cs="Arial"/>
          <w:sz w:val="20"/>
          <w:szCs w:val="20"/>
        </w:rPr>
        <w:t>semnej lub elektronicznej („dane poufne”).</w:t>
      </w:r>
    </w:p>
    <w:p w:rsidR="00530312" w:rsidRPr="00C15D1D" w:rsidRDefault="00AB507B" w:rsidP="00072981">
      <w:pPr>
        <w:pStyle w:val="Akapitzlist"/>
        <w:numPr>
          <w:ilvl w:val="0"/>
          <w:numId w:val="24"/>
        </w:numPr>
        <w:ind w:left="360" w:hanging="360"/>
        <w:jc w:val="both"/>
        <w:rPr>
          <w:rFonts w:asciiTheme="minorHAnsi" w:hAnsiTheme="minorHAnsi"/>
        </w:rPr>
      </w:pPr>
      <w:r w:rsidRPr="00C15D1D">
        <w:rPr>
          <w:rFonts w:asciiTheme="minorHAnsi" w:hAnsiTheme="minorHAnsi" w:cs="Arial"/>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w:t>
      </w:r>
      <w:r w:rsidRPr="00C15D1D">
        <w:rPr>
          <w:rFonts w:asciiTheme="minorHAnsi" w:hAnsiTheme="minorHAnsi" w:cs="Arial"/>
          <w:sz w:val="20"/>
          <w:szCs w:val="20"/>
        </w:rPr>
        <w:t>y</w:t>
      </w:r>
      <w:r w:rsidRPr="00C15D1D">
        <w:rPr>
          <w:rFonts w:asciiTheme="minorHAnsi" w:hAnsiTheme="minorHAnsi" w:cs="Arial"/>
          <w:sz w:val="20"/>
          <w:szCs w:val="20"/>
        </w:rPr>
        <w:t>nika  z obowiązujących przepisów prawa lub Umowy.</w:t>
      </w:r>
    </w:p>
    <w:p w:rsidR="00530312" w:rsidRPr="00C15D1D" w:rsidRDefault="00AB507B" w:rsidP="00072981">
      <w:pPr>
        <w:pStyle w:val="Akapitzlist"/>
        <w:numPr>
          <w:ilvl w:val="0"/>
          <w:numId w:val="24"/>
        </w:numPr>
        <w:ind w:left="360" w:hanging="360"/>
        <w:jc w:val="both"/>
        <w:rPr>
          <w:rFonts w:asciiTheme="minorHAnsi" w:hAnsiTheme="minorHAnsi"/>
        </w:rPr>
      </w:pPr>
      <w:r w:rsidRPr="00C15D1D">
        <w:rPr>
          <w:rFonts w:asciiTheme="minorHAnsi" w:hAnsiTheme="minorHAnsi" w:cs="Arial"/>
          <w:sz w:val="20"/>
          <w:szCs w:val="20"/>
        </w:rPr>
        <w:t>Strony zobowiązują się do dołożenia wszelkich starań w celu zapewnienia, aby środki łączności wykorzyst</w:t>
      </w:r>
      <w:r w:rsidRPr="00C15D1D">
        <w:rPr>
          <w:rFonts w:asciiTheme="minorHAnsi" w:hAnsiTheme="minorHAnsi" w:cs="Arial"/>
          <w:sz w:val="20"/>
          <w:szCs w:val="20"/>
        </w:rPr>
        <w:t>y</w:t>
      </w:r>
      <w:r w:rsidRPr="00C15D1D">
        <w:rPr>
          <w:rFonts w:asciiTheme="minorHAnsi" w:hAnsiTheme="minorHAnsi" w:cs="Arial"/>
          <w:sz w:val="20"/>
          <w:szCs w:val="20"/>
        </w:rPr>
        <w:t>wane do odbioru, przekazywania oraz przechowywania danych poufnych gwarantowały zabezpieczenie d</w:t>
      </w:r>
      <w:r w:rsidRPr="00C15D1D">
        <w:rPr>
          <w:rFonts w:asciiTheme="minorHAnsi" w:hAnsiTheme="minorHAnsi" w:cs="Arial"/>
          <w:sz w:val="20"/>
          <w:szCs w:val="20"/>
        </w:rPr>
        <w:t>a</w:t>
      </w:r>
      <w:r w:rsidRPr="00C15D1D">
        <w:rPr>
          <w:rFonts w:asciiTheme="minorHAnsi" w:hAnsiTheme="minorHAnsi" w:cs="Arial"/>
          <w:sz w:val="20"/>
          <w:szCs w:val="20"/>
        </w:rPr>
        <w:t>nych poufnych w tym w szczególności danych osobowych powierzonych do przetwarzania, przed dostępem osób trzecich nieupoważnionych do zapoznania się z ich treścią.</w:t>
      </w:r>
    </w:p>
    <w:p w:rsidR="004608CC" w:rsidRPr="00C15D1D" w:rsidRDefault="004608CC" w:rsidP="00072981">
      <w:pPr>
        <w:pStyle w:val="Akapitzlist"/>
        <w:ind w:left="360"/>
        <w:jc w:val="both"/>
        <w:rPr>
          <w:rFonts w:asciiTheme="minorHAnsi" w:hAnsiTheme="minorHAnsi"/>
        </w:rPr>
      </w:pP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 2</w:t>
      </w:r>
      <w:r w:rsidR="00C95FC9" w:rsidRPr="00C15D1D">
        <w:rPr>
          <w:rFonts w:asciiTheme="minorHAnsi" w:hAnsiTheme="minorHAnsi" w:cs="Tahoma"/>
          <w:b/>
          <w:sz w:val="20"/>
          <w:szCs w:val="20"/>
        </w:rPr>
        <w:t>6</w:t>
      </w:r>
    </w:p>
    <w:p w:rsidR="00530312" w:rsidRPr="00C15D1D" w:rsidRDefault="00AB507B" w:rsidP="00072981">
      <w:pPr>
        <w:pStyle w:val="Standard"/>
        <w:autoSpaceDE w:val="0"/>
        <w:jc w:val="center"/>
        <w:rPr>
          <w:rFonts w:asciiTheme="minorHAnsi" w:hAnsiTheme="minorHAnsi" w:cs="Tahoma"/>
          <w:b/>
          <w:sz w:val="20"/>
          <w:szCs w:val="20"/>
        </w:rPr>
      </w:pPr>
      <w:r w:rsidRPr="00C15D1D">
        <w:rPr>
          <w:rFonts w:asciiTheme="minorHAnsi" w:hAnsiTheme="minorHAnsi" w:cs="Tahoma"/>
          <w:b/>
          <w:sz w:val="20"/>
          <w:szCs w:val="20"/>
        </w:rPr>
        <w:t>Postanowienia końcowe</w:t>
      </w:r>
    </w:p>
    <w:p w:rsidR="00530312" w:rsidRPr="00C15D1D" w:rsidRDefault="00AB507B" w:rsidP="00072981">
      <w:pPr>
        <w:pStyle w:val="Standard"/>
        <w:numPr>
          <w:ilvl w:val="0"/>
          <w:numId w:val="36"/>
        </w:numPr>
        <w:autoSpaceDE w:val="0"/>
        <w:ind w:left="426" w:hanging="426"/>
        <w:jc w:val="both"/>
        <w:rPr>
          <w:rFonts w:asciiTheme="minorHAnsi" w:hAnsiTheme="minorHAnsi"/>
        </w:rPr>
      </w:pPr>
      <w:r w:rsidRPr="00C15D1D">
        <w:rPr>
          <w:rFonts w:asciiTheme="minorHAnsi" w:hAnsiTheme="minorHAnsi" w:cs="Tahoma"/>
          <w:sz w:val="20"/>
          <w:szCs w:val="20"/>
        </w:rPr>
        <w:t>Umow</w:t>
      </w:r>
      <w:r w:rsidRPr="00C15D1D">
        <w:rPr>
          <w:rFonts w:asciiTheme="minorHAnsi" w:eastAsia="TTE188D4F0t00, 'MS Mincho'" w:hAnsiTheme="minorHAnsi" w:cs="Tahoma"/>
          <w:sz w:val="20"/>
          <w:szCs w:val="20"/>
        </w:rPr>
        <w:t xml:space="preserve">ę </w:t>
      </w:r>
      <w:r w:rsidRPr="00C15D1D">
        <w:rPr>
          <w:rFonts w:asciiTheme="minorHAnsi" w:hAnsiTheme="minorHAnsi" w:cs="Tahoma"/>
          <w:sz w:val="20"/>
          <w:szCs w:val="20"/>
        </w:rPr>
        <w:t>niniejsz</w:t>
      </w:r>
      <w:r w:rsidRPr="00C15D1D">
        <w:rPr>
          <w:rFonts w:asciiTheme="minorHAnsi" w:eastAsia="TTE188D4F0t00, 'MS Mincho'" w:hAnsiTheme="minorHAnsi" w:cs="Tahoma"/>
          <w:sz w:val="20"/>
          <w:szCs w:val="20"/>
        </w:rPr>
        <w:t xml:space="preserve">ą </w:t>
      </w:r>
      <w:r w:rsidRPr="00C15D1D">
        <w:rPr>
          <w:rFonts w:asciiTheme="minorHAnsi" w:hAnsiTheme="minorHAnsi" w:cs="Tahoma"/>
          <w:sz w:val="20"/>
          <w:szCs w:val="20"/>
        </w:rPr>
        <w:t>sporz</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dzono w 2 jednobrzmi</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cych egzemplarzach, 1 egzemplarz dla Zamawiaj</w:t>
      </w:r>
      <w:r w:rsidRPr="00C15D1D">
        <w:rPr>
          <w:rFonts w:asciiTheme="minorHAnsi" w:eastAsia="TTE188D4F0t00, 'MS Mincho'" w:hAnsiTheme="minorHAnsi" w:cs="Tahoma"/>
          <w:sz w:val="20"/>
          <w:szCs w:val="20"/>
        </w:rPr>
        <w:t>ą</w:t>
      </w:r>
      <w:r w:rsidRPr="00C15D1D">
        <w:rPr>
          <w:rFonts w:asciiTheme="minorHAnsi" w:hAnsiTheme="minorHAnsi" w:cs="Tahoma"/>
          <w:sz w:val="20"/>
          <w:szCs w:val="20"/>
        </w:rPr>
        <w:t xml:space="preserve">cego </w:t>
      </w:r>
      <w:r w:rsidRPr="00C15D1D">
        <w:rPr>
          <w:rFonts w:asciiTheme="minorHAnsi" w:hAnsiTheme="minorHAnsi" w:cs="Tahoma"/>
          <w:sz w:val="20"/>
          <w:szCs w:val="20"/>
        </w:rPr>
        <w:br/>
        <w:t>i 1 egzemplarz dla Wykonawcy.</w:t>
      </w:r>
    </w:p>
    <w:p w:rsidR="00530312" w:rsidRPr="00C15D1D" w:rsidRDefault="00530312" w:rsidP="00072981">
      <w:pPr>
        <w:pStyle w:val="Standard"/>
        <w:autoSpaceDE w:val="0"/>
        <w:ind w:left="720"/>
        <w:jc w:val="both"/>
        <w:rPr>
          <w:rFonts w:asciiTheme="minorHAnsi" w:hAnsiTheme="minorHAnsi" w:cs="Tahoma"/>
          <w:sz w:val="20"/>
          <w:szCs w:val="20"/>
        </w:rPr>
      </w:pPr>
    </w:p>
    <w:p w:rsidR="00530312" w:rsidRPr="00C15D1D" w:rsidRDefault="00530312" w:rsidP="00072981">
      <w:pPr>
        <w:pStyle w:val="Standard"/>
        <w:autoSpaceDE w:val="0"/>
        <w:ind w:left="720"/>
        <w:jc w:val="both"/>
        <w:rPr>
          <w:rFonts w:asciiTheme="minorHAnsi" w:hAnsiTheme="minorHAnsi" w:cs="Tahoma"/>
          <w:sz w:val="20"/>
          <w:szCs w:val="20"/>
        </w:rPr>
      </w:pPr>
    </w:p>
    <w:p w:rsidR="00530312" w:rsidRPr="00C15D1D" w:rsidRDefault="00AB507B" w:rsidP="00072981">
      <w:pPr>
        <w:pStyle w:val="Standard"/>
        <w:autoSpaceDE w:val="0"/>
        <w:jc w:val="both"/>
        <w:rPr>
          <w:rFonts w:asciiTheme="minorHAnsi" w:hAnsiTheme="minorHAnsi"/>
        </w:rPr>
      </w:pPr>
      <w:r w:rsidRPr="00C15D1D">
        <w:rPr>
          <w:rFonts w:asciiTheme="minorHAnsi" w:hAnsiTheme="minorHAnsi" w:cs="Tahoma"/>
          <w:b/>
          <w:bCs/>
          <w:sz w:val="20"/>
          <w:szCs w:val="20"/>
        </w:rPr>
        <w:t xml:space="preserve">    ZAMAWIAJ</w:t>
      </w:r>
      <w:r w:rsidRPr="00C15D1D">
        <w:rPr>
          <w:rFonts w:asciiTheme="minorHAnsi" w:eastAsia="TTE1883A60t00, 'MS Mincho'" w:hAnsiTheme="minorHAnsi" w:cs="Tahoma"/>
          <w:b/>
          <w:sz w:val="20"/>
          <w:szCs w:val="20"/>
        </w:rPr>
        <w:t>Ą</w:t>
      </w:r>
      <w:r w:rsidRPr="00C15D1D">
        <w:rPr>
          <w:rFonts w:asciiTheme="minorHAnsi" w:hAnsiTheme="minorHAnsi" w:cs="Tahoma"/>
          <w:b/>
          <w:bCs/>
          <w:sz w:val="20"/>
          <w:szCs w:val="20"/>
        </w:rPr>
        <w:t>CY:</w:t>
      </w:r>
      <w:r w:rsidRPr="00C15D1D">
        <w:rPr>
          <w:rFonts w:asciiTheme="minorHAnsi" w:hAnsiTheme="minorHAnsi" w:cs="Tahoma"/>
          <w:b/>
          <w:bCs/>
          <w:sz w:val="20"/>
          <w:szCs w:val="20"/>
        </w:rPr>
        <w:tab/>
      </w:r>
      <w:r w:rsidRPr="00C15D1D">
        <w:rPr>
          <w:rFonts w:asciiTheme="minorHAnsi" w:hAnsiTheme="minorHAnsi" w:cs="Tahoma"/>
          <w:b/>
          <w:bCs/>
          <w:sz w:val="20"/>
          <w:szCs w:val="20"/>
        </w:rPr>
        <w:tab/>
      </w:r>
      <w:r w:rsidRPr="00C15D1D">
        <w:rPr>
          <w:rFonts w:asciiTheme="minorHAnsi" w:hAnsiTheme="minorHAnsi" w:cs="Tahoma"/>
          <w:b/>
          <w:bCs/>
          <w:sz w:val="20"/>
          <w:szCs w:val="20"/>
        </w:rPr>
        <w:tab/>
      </w:r>
      <w:r w:rsidRPr="00C15D1D">
        <w:rPr>
          <w:rFonts w:asciiTheme="minorHAnsi" w:hAnsiTheme="minorHAnsi" w:cs="Tahoma"/>
          <w:b/>
          <w:bCs/>
          <w:sz w:val="20"/>
          <w:szCs w:val="20"/>
        </w:rPr>
        <w:tab/>
      </w:r>
      <w:r w:rsidRPr="00C15D1D">
        <w:rPr>
          <w:rFonts w:asciiTheme="minorHAnsi" w:hAnsiTheme="minorHAnsi" w:cs="Tahoma"/>
          <w:b/>
          <w:bCs/>
          <w:sz w:val="20"/>
          <w:szCs w:val="20"/>
        </w:rPr>
        <w:tab/>
      </w:r>
      <w:r w:rsidRPr="00C15D1D">
        <w:rPr>
          <w:rFonts w:asciiTheme="minorHAnsi" w:hAnsiTheme="minorHAnsi" w:cs="Tahoma"/>
          <w:b/>
          <w:bCs/>
          <w:sz w:val="20"/>
          <w:szCs w:val="20"/>
        </w:rPr>
        <w:tab/>
      </w:r>
      <w:r w:rsidRPr="00C15D1D">
        <w:rPr>
          <w:rFonts w:asciiTheme="minorHAnsi" w:hAnsiTheme="minorHAnsi" w:cs="Tahoma"/>
          <w:b/>
          <w:bCs/>
          <w:sz w:val="20"/>
          <w:szCs w:val="20"/>
        </w:rPr>
        <w:tab/>
      </w:r>
      <w:r w:rsidRPr="00C15D1D">
        <w:rPr>
          <w:rFonts w:asciiTheme="minorHAnsi" w:hAnsiTheme="minorHAnsi" w:cs="Tahoma"/>
          <w:b/>
          <w:bCs/>
          <w:sz w:val="20"/>
          <w:szCs w:val="20"/>
        </w:rPr>
        <w:tab/>
      </w:r>
      <w:r w:rsidRPr="00C15D1D">
        <w:rPr>
          <w:rFonts w:asciiTheme="minorHAnsi" w:hAnsiTheme="minorHAnsi" w:cs="Tahoma"/>
          <w:b/>
          <w:bCs/>
          <w:sz w:val="20"/>
          <w:szCs w:val="20"/>
        </w:rPr>
        <w:tab/>
        <w:t xml:space="preserve">WYKONAWCA: </w:t>
      </w:r>
      <w:r w:rsidRPr="00C15D1D">
        <w:rPr>
          <w:rFonts w:asciiTheme="minorHAnsi" w:hAnsiTheme="minorHAnsi" w:cs="Tahoma"/>
          <w:b/>
          <w:bCs/>
          <w:sz w:val="20"/>
          <w:szCs w:val="20"/>
        </w:rPr>
        <w:tab/>
      </w:r>
    </w:p>
    <w:p w:rsidR="00A26CD0" w:rsidRDefault="00A26CD0" w:rsidP="00072981">
      <w:pPr>
        <w:pStyle w:val="Standard"/>
        <w:autoSpaceDE w:val="0"/>
        <w:jc w:val="both"/>
        <w:rPr>
          <w:rFonts w:asciiTheme="minorHAnsi" w:hAnsiTheme="minorHAnsi" w:cs="Arial"/>
          <w:sz w:val="20"/>
          <w:szCs w:val="20"/>
        </w:rPr>
      </w:pPr>
    </w:p>
    <w:p w:rsidR="00A26CD0" w:rsidRDefault="00A26CD0" w:rsidP="00072981">
      <w:pPr>
        <w:pStyle w:val="Standard"/>
        <w:autoSpaceDE w:val="0"/>
        <w:jc w:val="both"/>
        <w:rPr>
          <w:rFonts w:asciiTheme="minorHAnsi" w:hAnsiTheme="minorHAnsi" w:cs="Arial"/>
          <w:sz w:val="20"/>
          <w:szCs w:val="20"/>
        </w:rPr>
      </w:pPr>
    </w:p>
    <w:p w:rsidR="00530312" w:rsidRPr="00C15D1D" w:rsidRDefault="00AB507B" w:rsidP="00072981">
      <w:pPr>
        <w:pStyle w:val="Standard"/>
        <w:autoSpaceDE w:val="0"/>
        <w:jc w:val="both"/>
        <w:rPr>
          <w:rFonts w:asciiTheme="minorHAnsi" w:hAnsiTheme="minorHAnsi"/>
        </w:rPr>
      </w:pPr>
      <w:r w:rsidRPr="00C15D1D">
        <w:rPr>
          <w:rFonts w:asciiTheme="minorHAnsi" w:hAnsiTheme="minorHAnsi" w:cs="Arial"/>
          <w:sz w:val="20"/>
          <w:szCs w:val="20"/>
        </w:rPr>
        <w:lastRenderedPageBreak/>
        <w:t>(</w:t>
      </w:r>
      <w:r w:rsidRPr="00C15D1D">
        <w:rPr>
          <w:rFonts w:asciiTheme="minorHAnsi" w:hAnsiTheme="minorHAnsi" w:cs="Arial"/>
          <w:b/>
          <w:sz w:val="20"/>
          <w:szCs w:val="20"/>
        </w:rPr>
        <w:t>uwaga:</w:t>
      </w:r>
      <w:r w:rsidRPr="00C15D1D">
        <w:rPr>
          <w:rFonts w:asciiTheme="minorHAnsi" w:hAnsiTheme="minorHAnsi" w:cs="Arial"/>
          <w:sz w:val="20"/>
          <w:szCs w:val="20"/>
        </w:rPr>
        <w:t xml:space="preserve"> Wykonawca udziela gwarancji o treści zgodnej z załącznikiem nr 1 do umowy w dniu odbioru końcowego przedmiotu umowy)</w:t>
      </w:r>
    </w:p>
    <w:p w:rsidR="00530312" w:rsidRPr="00C15D1D" w:rsidRDefault="00AB507B" w:rsidP="00072981">
      <w:pPr>
        <w:pStyle w:val="Standard"/>
        <w:ind w:left="4248"/>
        <w:jc w:val="both"/>
        <w:rPr>
          <w:rFonts w:asciiTheme="minorHAnsi" w:hAnsiTheme="minorHAnsi" w:cs="Arial"/>
          <w:sz w:val="20"/>
          <w:szCs w:val="20"/>
        </w:rPr>
      </w:pPr>
      <w:r w:rsidRPr="00C15D1D">
        <w:rPr>
          <w:rFonts w:asciiTheme="minorHAnsi" w:hAnsiTheme="minorHAnsi" w:cs="Arial"/>
          <w:sz w:val="20"/>
          <w:szCs w:val="20"/>
        </w:rPr>
        <w:t xml:space="preserve">        Załącznik nr 1 do wzoru umowy – Karta Gwarancyjna</w:t>
      </w:r>
    </w:p>
    <w:p w:rsidR="00530312" w:rsidRPr="00C15D1D" w:rsidRDefault="00AB507B" w:rsidP="00072981">
      <w:pPr>
        <w:pStyle w:val="Standard"/>
        <w:jc w:val="both"/>
        <w:rPr>
          <w:rFonts w:asciiTheme="minorHAnsi" w:hAnsiTheme="minorHAnsi" w:cs="Calibri"/>
          <w:sz w:val="20"/>
          <w:szCs w:val="20"/>
        </w:rPr>
      </w:pPr>
      <w:r w:rsidRPr="00C15D1D">
        <w:rPr>
          <w:rFonts w:asciiTheme="minorHAnsi" w:hAnsiTheme="minorHAnsi" w:cs="Calibri"/>
          <w:sz w:val="20"/>
          <w:szCs w:val="20"/>
        </w:rPr>
        <w:t>............................................................................</w:t>
      </w:r>
    </w:p>
    <w:p w:rsidR="00530312" w:rsidRPr="00C15D1D" w:rsidRDefault="00AB507B" w:rsidP="00072981">
      <w:pPr>
        <w:pStyle w:val="Standard"/>
        <w:jc w:val="both"/>
        <w:rPr>
          <w:rFonts w:asciiTheme="minorHAnsi" w:hAnsiTheme="minorHAnsi" w:cs="Arial"/>
          <w:sz w:val="20"/>
          <w:szCs w:val="20"/>
        </w:rPr>
      </w:pPr>
      <w:r w:rsidRPr="00C15D1D">
        <w:rPr>
          <w:rFonts w:asciiTheme="minorHAnsi" w:hAnsiTheme="minorHAnsi" w:cs="Arial"/>
          <w:sz w:val="20"/>
          <w:szCs w:val="20"/>
        </w:rPr>
        <w:t>Pieczęć  Wykonawcy</w:t>
      </w:r>
      <w:r w:rsidRPr="00C15D1D">
        <w:rPr>
          <w:rFonts w:asciiTheme="minorHAnsi" w:hAnsiTheme="minorHAnsi" w:cs="Arial"/>
          <w:sz w:val="20"/>
          <w:szCs w:val="20"/>
        </w:rPr>
        <w:tab/>
      </w:r>
    </w:p>
    <w:p w:rsidR="00530312" w:rsidRPr="00C15D1D" w:rsidRDefault="00AB507B" w:rsidP="00072981">
      <w:pPr>
        <w:pStyle w:val="Nagwek1"/>
        <w:spacing w:line="240" w:lineRule="auto"/>
        <w:rPr>
          <w:rFonts w:asciiTheme="minorHAnsi" w:hAnsiTheme="minorHAnsi" w:cs="Arial"/>
          <w:b/>
          <w:i/>
          <w:sz w:val="20"/>
        </w:rPr>
      </w:pPr>
      <w:r w:rsidRPr="00C15D1D">
        <w:rPr>
          <w:rFonts w:asciiTheme="minorHAnsi" w:hAnsiTheme="minorHAnsi" w:cs="Arial"/>
          <w:b/>
          <w:i/>
          <w:sz w:val="20"/>
        </w:rPr>
        <w:t>Gwarancja Jakości</w:t>
      </w:r>
    </w:p>
    <w:p w:rsidR="00530312" w:rsidRPr="00C15D1D" w:rsidRDefault="00AB507B" w:rsidP="00072981">
      <w:pPr>
        <w:pStyle w:val="Standard"/>
        <w:jc w:val="both"/>
        <w:rPr>
          <w:rFonts w:asciiTheme="minorHAnsi" w:hAnsiTheme="minorHAnsi" w:cs="Arial"/>
          <w:sz w:val="20"/>
          <w:szCs w:val="20"/>
        </w:rPr>
      </w:pPr>
      <w:r w:rsidRPr="00C15D1D">
        <w:rPr>
          <w:rFonts w:asciiTheme="minorHAnsi" w:hAnsiTheme="minorHAnsi" w:cs="Arial"/>
          <w:sz w:val="20"/>
          <w:szCs w:val="20"/>
        </w:rPr>
        <w:t>Przedmiot postępowania (Zamówienie) ………………………………………………………………………………………………..</w:t>
      </w:r>
    </w:p>
    <w:p w:rsidR="00530312" w:rsidRPr="00C15D1D" w:rsidRDefault="00AB507B" w:rsidP="00072981">
      <w:pPr>
        <w:pStyle w:val="Standard"/>
        <w:jc w:val="both"/>
        <w:rPr>
          <w:rFonts w:asciiTheme="minorHAnsi" w:hAnsiTheme="minorHAnsi"/>
        </w:rPr>
      </w:pPr>
      <w:r w:rsidRPr="00C15D1D">
        <w:rPr>
          <w:rFonts w:asciiTheme="minorHAnsi" w:hAnsiTheme="minorHAnsi" w:cs="Arial"/>
          <w:sz w:val="20"/>
          <w:szCs w:val="20"/>
        </w:rPr>
        <w:t>Nr umowy ...........................................z dnia ..............................................................................................</w:t>
      </w:r>
    </w:p>
    <w:p w:rsidR="00530312" w:rsidRPr="00C15D1D" w:rsidRDefault="00AB507B" w:rsidP="00072981">
      <w:pPr>
        <w:pStyle w:val="Standard"/>
        <w:jc w:val="both"/>
        <w:rPr>
          <w:rFonts w:asciiTheme="minorHAnsi" w:hAnsiTheme="minorHAnsi"/>
        </w:rPr>
      </w:pPr>
      <w:r w:rsidRPr="00C15D1D">
        <w:rPr>
          <w:rFonts w:asciiTheme="minorHAnsi" w:hAnsiTheme="minorHAnsi" w:cs="Arial"/>
          <w:sz w:val="20"/>
          <w:szCs w:val="20"/>
        </w:rPr>
        <w:t>NAZWA WYKONAWCY.................................................................................................................................</w:t>
      </w:r>
    </w:p>
    <w:p w:rsidR="00530312" w:rsidRPr="00C15D1D" w:rsidRDefault="00AB507B" w:rsidP="00072981">
      <w:pPr>
        <w:pStyle w:val="Standard"/>
        <w:jc w:val="both"/>
        <w:rPr>
          <w:rFonts w:asciiTheme="minorHAnsi" w:hAnsiTheme="minorHAnsi"/>
        </w:rPr>
      </w:pPr>
      <w:r w:rsidRPr="00C15D1D">
        <w:rPr>
          <w:rFonts w:asciiTheme="minorHAnsi" w:hAnsiTheme="minorHAnsi" w:cs="Arial"/>
          <w:sz w:val="20"/>
          <w:szCs w:val="20"/>
        </w:rPr>
        <w:t>ADRES .........................................................................................................................................................</w:t>
      </w:r>
    </w:p>
    <w:p w:rsidR="00530312" w:rsidRPr="00C15D1D" w:rsidRDefault="00AB507B" w:rsidP="00072981">
      <w:pPr>
        <w:pStyle w:val="Standard"/>
        <w:jc w:val="both"/>
        <w:rPr>
          <w:rFonts w:asciiTheme="minorHAnsi" w:hAnsiTheme="minorHAnsi"/>
        </w:rPr>
      </w:pPr>
      <w:r w:rsidRPr="00C15D1D">
        <w:rPr>
          <w:rFonts w:asciiTheme="minorHAnsi" w:hAnsiTheme="minorHAnsi" w:cs="Arial"/>
          <w:sz w:val="20"/>
          <w:szCs w:val="20"/>
        </w:rPr>
        <w:t>NAZWA ZAMAWIAJĄCEGO ....................................................................................................................................................................</w:t>
      </w:r>
    </w:p>
    <w:p w:rsidR="00530312" w:rsidRPr="00C15D1D" w:rsidRDefault="00AB507B" w:rsidP="00072981">
      <w:pPr>
        <w:pStyle w:val="Standard"/>
        <w:jc w:val="both"/>
        <w:rPr>
          <w:rFonts w:asciiTheme="minorHAnsi" w:hAnsiTheme="minorHAnsi"/>
        </w:rPr>
      </w:pPr>
      <w:r w:rsidRPr="00C15D1D">
        <w:rPr>
          <w:rFonts w:asciiTheme="minorHAnsi" w:hAnsiTheme="minorHAnsi" w:cs="Arial"/>
          <w:sz w:val="20"/>
          <w:szCs w:val="20"/>
        </w:rPr>
        <w:t>ADRES ........................................................................................................................................................</w:t>
      </w:r>
    </w:p>
    <w:p w:rsidR="00530312" w:rsidRPr="00C15D1D" w:rsidRDefault="00AB507B" w:rsidP="00072981">
      <w:pPr>
        <w:pStyle w:val="Standard"/>
        <w:jc w:val="both"/>
        <w:rPr>
          <w:rFonts w:asciiTheme="minorHAnsi" w:hAnsiTheme="minorHAnsi"/>
        </w:rPr>
      </w:pPr>
      <w:r w:rsidRPr="00C15D1D">
        <w:rPr>
          <w:rFonts w:asciiTheme="minorHAnsi" w:hAnsiTheme="minorHAnsi" w:cs="Arial"/>
          <w:b/>
          <w:bCs/>
          <w:sz w:val="20"/>
          <w:szCs w:val="20"/>
        </w:rPr>
        <w:t xml:space="preserve">1. </w:t>
      </w:r>
      <w:r w:rsidRPr="00C15D1D">
        <w:rPr>
          <w:rFonts w:asciiTheme="minorHAnsi" w:hAnsiTheme="minorHAnsi" w:cs="Arial"/>
          <w:sz w:val="20"/>
          <w:szCs w:val="20"/>
        </w:rPr>
        <w:t>Gwarant (Wykonawca)</w:t>
      </w:r>
      <w:r w:rsidRPr="00C15D1D">
        <w:rPr>
          <w:rFonts w:asciiTheme="minorHAnsi" w:hAnsiTheme="minorHAnsi" w:cs="Arial"/>
          <w:b/>
          <w:bCs/>
          <w:sz w:val="20"/>
          <w:szCs w:val="20"/>
        </w:rPr>
        <w:t xml:space="preserve"> </w:t>
      </w:r>
      <w:r w:rsidRPr="00C15D1D">
        <w:rPr>
          <w:rFonts w:asciiTheme="minorHAnsi" w:hAnsiTheme="minorHAnsi" w:cs="Arial"/>
          <w:sz w:val="20"/>
          <w:szCs w:val="20"/>
        </w:rPr>
        <w:t xml:space="preserve">udziela Gminie Kozienice (Zamawiającemu) rękojmi i gwarancji na okres </w:t>
      </w:r>
      <w:r w:rsidRPr="00C15D1D">
        <w:rPr>
          <w:rFonts w:asciiTheme="minorHAnsi" w:hAnsiTheme="minorHAnsi" w:cs="Arial"/>
          <w:i/>
          <w:iCs/>
          <w:sz w:val="20"/>
          <w:szCs w:val="20"/>
        </w:rPr>
        <w:t>……… miesięcy  dla robót  budowlanych i zamontowanych urządzeń w ramach zadania:</w:t>
      </w:r>
      <w:r w:rsidRPr="00C15D1D">
        <w:rPr>
          <w:rFonts w:asciiTheme="minorHAnsi" w:hAnsiTheme="minorHAnsi" w:cs="Tahoma"/>
          <w:b/>
          <w:bCs/>
          <w:sz w:val="20"/>
          <w:szCs w:val="20"/>
        </w:rPr>
        <w:t xml:space="preserve"> „Rozbudowa publicznego żłobka miejskiego w Kozienicach ”</w:t>
      </w:r>
    </w:p>
    <w:p w:rsidR="00530312" w:rsidRPr="00C15D1D" w:rsidRDefault="00AB507B" w:rsidP="00072981">
      <w:pPr>
        <w:pStyle w:val="Standard"/>
        <w:jc w:val="both"/>
        <w:rPr>
          <w:rFonts w:asciiTheme="minorHAnsi" w:hAnsiTheme="minorHAnsi"/>
        </w:rPr>
      </w:pPr>
      <w:r w:rsidRPr="00C15D1D">
        <w:rPr>
          <w:rFonts w:asciiTheme="minorHAnsi" w:hAnsiTheme="minorHAnsi" w:cs="Arial"/>
          <w:b/>
          <w:bCs/>
          <w:sz w:val="20"/>
          <w:szCs w:val="20"/>
        </w:rPr>
        <w:t>2.</w:t>
      </w:r>
      <w:r w:rsidRPr="00C15D1D">
        <w:rPr>
          <w:rFonts w:asciiTheme="minorHAnsi" w:hAnsiTheme="minorHAnsi" w:cs="Arial"/>
          <w:sz w:val="20"/>
          <w:szCs w:val="20"/>
        </w:rPr>
        <w:t>Częstotliwość przeglądów gwarancyjnych:</w:t>
      </w:r>
    </w:p>
    <w:p w:rsidR="00530312" w:rsidRPr="00C15D1D" w:rsidRDefault="00AB507B" w:rsidP="00072981">
      <w:pPr>
        <w:pStyle w:val="Standard"/>
        <w:numPr>
          <w:ilvl w:val="0"/>
          <w:numId w:val="40"/>
        </w:numPr>
        <w:ind w:left="426" w:hanging="284"/>
        <w:jc w:val="both"/>
        <w:rPr>
          <w:rFonts w:asciiTheme="minorHAnsi" w:hAnsiTheme="minorHAnsi" w:cs="Arial"/>
          <w:sz w:val="20"/>
          <w:szCs w:val="20"/>
        </w:rPr>
      </w:pPr>
      <w:r w:rsidRPr="00C15D1D">
        <w:rPr>
          <w:rFonts w:asciiTheme="minorHAnsi" w:hAnsiTheme="minorHAnsi" w:cs="Arial"/>
          <w:sz w:val="20"/>
          <w:szCs w:val="20"/>
        </w:rPr>
        <w:t>wykonanych robót i wbudowanych materiałów  - 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p>
    <w:p w:rsidR="00530312" w:rsidRPr="00C15D1D" w:rsidRDefault="00AB507B" w:rsidP="00072981">
      <w:pPr>
        <w:pStyle w:val="Standard"/>
        <w:numPr>
          <w:ilvl w:val="0"/>
          <w:numId w:val="40"/>
        </w:numPr>
        <w:ind w:left="426" w:hanging="284"/>
        <w:jc w:val="both"/>
        <w:rPr>
          <w:rFonts w:asciiTheme="minorHAnsi" w:hAnsiTheme="minorHAnsi" w:cs="Arial"/>
          <w:sz w:val="20"/>
          <w:szCs w:val="20"/>
        </w:rPr>
      </w:pPr>
      <w:r w:rsidRPr="00C15D1D">
        <w:rPr>
          <w:rFonts w:asciiTheme="minorHAnsi" w:hAnsiTheme="minorHAnsi" w:cs="Arial"/>
          <w:sz w:val="20"/>
          <w:szCs w:val="20"/>
        </w:rPr>
        <w:t>każdorazowo, w przypadku stwierdzenia przez Zamawiającego konieczności dokonania oględzin obiektu. W takim przypadku Zamawiający powiadomi pisemnie Wykonawcę i wyznaczy termin przeglądu.</w:t>
      </w:r>
    </w:p>
    <w:p w:rsidR="00530312" w:rsidRPr="00C15D1D" w:rsidRDefault="00AB507B" w:rsidP="00072981">
      <w:pPr>
        <w:pStyle w:val="Standard"/>
        <w:widowControl w:val="0"/>
        <w:autoSpaceDE w:val="0"/>
        <w:jc w:val="both"/>
        <w:rPr>
          <w:rFonts w:asciiTheme="minorHAnsi" w:hAnsiTheme="minorHAnsi"/>
        </w:rPr>
      </w:pPr>
      <w:r w:rsidRPr="00C15D1D">
        <w:rPr>
          <w:rFonts w:asciiTheme="minorHAnsi" w:hAnsiTheme="minorHAnsi" w:cs="Arial"/>
          <w:b/>
          <w:bCs/>
          <w:sz w:val="20"/>
          <w:szCs w:val="20"/>
        </w:rPr>
        <w:t>3.</w:t>
      </w:r>
      <w:r w:rsidRPr="00C15D1D">
        <w:rPr>
          <w:rFonts w:asciiTheme="minorHAnsi" w:hAnsiTheme="minorHAnsi" w:cs="Arial"/>
          <w:sz w:val="20"/>
          <w:szCs w:val="20"/>
        </w:rPr>
        <w:t xml:space="preserve"> Po każdym wykonanym przeglądzie Zamawiający sporządzi protokół i przekaże go Wykonawcy,</w:t>
      </w:r>
      <w:r w:rsidRPr="00C15D1D">
        <w:rPr>
          <w:rFonts w:asciiTheme="minorHAnsi" w:hAnsiTheme="minorHAnsi" w:cs="Arial"/>
          <w:color w:val="FF0000"/>
          <w:sz w:val="20"/>
          <w:szCs w:val="20"/>
        </w:rPr>
        <w:t xml:space="preserve"> </w:t>
      </w:r>
      <w:r w:rsidRPr="00C15D1D">
        <w:rPr>
          <w:rFonts w:asciiTheme="minorHAnsi" w:hAnsiTheme="minorHAnsi" w:cs="Arial"/>
          <w:sz w:val="20"/>
          <w:szCs w:val="20"/>
        </w:rPr>
        <w:t>a w przypadku</w:t>
      </w:r>
      <w:r w:rsidRPr="00C15D1D">
        <w:rPr>
          <w:rFonts w:asciiTheme="minorHAnsi" w:hAnsiTheme="minorHAnsi" w:cs="Arial"/>
          <w:color w:val="FF0000"/>
          <w:sz w:val="20"/>
          <w:szCs w:val="20"/>
        </w:rPr>
        <w:t xml:space="preserve"> </w:t>
      </w:r>
      <w:r w:rsidRPr="00C15D1D">
        <w:rPr>
          <w:rFonts w:asciiTheme="minorHAnsi" w:hAnsiTheme="minorHAnsi" w:cs="Arial"/>
          <w:sz w:val="20"/>
          <w:szCs w:val="20"/>
        </w:rPr>
        <w:t>ustanowienia</w:t>
      </w:r>
      <w:r w:rsidRPr="00C15D1D">
        <w:rPr>
          <w:rFonts w:asciiTheme="minorHAnsi" w:hAnsiTheme="minorHAnsi" w:cs="Arial"/>
          <w:color w:val="FF0000"/>
          <w:sz w:val="20"/>
          <w:szCs w:val="20"/>
        </w:rPr>
        <w:t xml:space="preserve"> </w:t>
      </w:r>
      <w:r w:rsidRPr="00C15D1D">
        <w:rPr>
          <w:rFonts w:asciiTheme="minorHAnsi" w:hAnsiTheme="minorHAnsi" w:cs="Arial"/>
          <w:sz w:val="20"/>
          <w:szCs w:val="20"/>
        </w:rPr>
        <w:t>gwarancji zabezpieczenia roszczeń z tytułu rękojmi w formie nie pieniężnej zażąda od Wykonawcy zmiany dokumentu gwarancji,</w:t>
      </w:r>
      <w:r w:rsidRPr="00C15D1D">
        <w:rPr>
          <w:rFonts w:asciiTheme="minorHAnsi" w:hAnsiTheme="minorHAnsi" w:cs="Arial"/>
          <w:color w:val="FF0000"/>
          <w:sz w:val="20"/>
          <w:szCs w:val="20"/>
        </w:rPr>
        <w:t xml:space="preserve"> </w:t>
      </w:r>
      <w:r w:rsidRPr="00C15D1D">
        <w:rPr>
          <w:rFonts w:asciiTheme="minorHAnsi" w:hAnsiTheme="minorHAnsi" w:cs="Arial"/>
          <w:sz w:val="20"/>
          <w:szCs w:val="20"/>
        </w:rPr>
        <w:t>jeżeli na skutek dokonanego przeglądu gwarancyjnego termin upływu rękojmi ulegnie zmianie.</w:t>
      </w:r>
    </w:p>
    <w:p w:rsidR="00530312" w:rsidRPr="00C15D1D" w:rsidRDefault="00AB507B" w:rsidP="00072981">
      <w:pPr>
        <w:pStyle w:val="Standard"/>
        <w:jc w:val="both"/>
        <w:rPr>
          <w:rFonts w:asciiTheme="minorHAnsi" w:hAnsiTheme="minorHAnsi"/>
        </w:rPr>
      </w:pPr>
      <w:r w:rsidRPr="00C15D1D">
        <w:rPr>
          <w:rFonts w:asciiTheme="minorHAnsi" w:hAnsiTheme="minorHAnsi" w:cs="Arial"/>
          <w:b/>
          <w:bCs/>
          <w:sz w:val="20"/>
          <w:szCs w:val="20"/>
        </w:rPr>
        <w:t>4.</w:t>
      </w:r>
      <w:r w:rsidRPr="00C15D1D">
        <w:rPr>
          <w:rFonts w:asciiTheme="minorHAnsi" w:hAnsiTheme="minorHAnsi" w:cs="Arial"/>
          <w:sz w:val="20"/>
          <w:szCs w:val="20"/>
        </w:rPr>
        <w:t>Zakres świadczeń gwarancyjnych obejmuje:</w:t>
      </w:r>
    </w:p>
    <w:p w:rsidR="00530312" w:rsidRPr="00C15D1D" w:rsidRDefault="00AB507B" w:rsidP="00072981">
      <w:pPr>
        <w:pStyle w:val="Standard"/>
        <w:numPr>
          <w:ilvl w:val="0"/>
          <w:numId w:val="4"/>
        </w:numPr>
        <w:ind w:left="426" w:hanging="284"/>
        <w:jc w:val="both"/>
        <w:rPr>
          <w:rFonts w:asciiTheme="minorHAnsi" w:hAnsiTheme="minorHAnsi"/>
        </w:rPr>
      </w:pPr>
      <w:r w:rsidRPr="00C15D1D">
        <w:rPr>
          <w:rFonts w:asciiTheme="minorHAnsi" w:hAnsiTheme="minorHAnsi" w:cs="Arial"/>
          <w:sz w:val="20"/>
          <w:szCs w:val="20"/>
        </w:rPr>
        <w:t>naprawę gwarancyjną w tym bezpłatne usuwanie wszelkich usterek wynikających z ukrytych wad materiałowych lub konstrukcyjnych urządzeń, konserwacja, czyszczenie, okresowa regulacja urządzeń,</w:t>
      </w:r>
    </w:p>
    <w:p w:rsidR="00530312" w:rsidRPr="00C15D1D" w:rsidRDefault="00AB507B" w:rsidP="00072981">
      <w:pPr>
        <w:pStyle w:val="Standard"/>
        <w:numPr>
          <w:ilvl w:val="0"/>
          <w:numId w:val="4"/>
        </w:numPr>
        <w:ind w:left="426" w:hanging="284"/>
        <w:jc w:val="both"/>
        <w:rPr>
          <w:rFonts w:asciiTheme="minorHAnsi" w:hAnsiTheme="minorHAnsi" w:cs="Arial"/>
          <w:sz w:val="20"/>
          <w:szCs w:val="20"/>
        </w:rPr>
      </w:pPr>
      <w:r w:rsidRPr="00C15D1D">
        <w:rPr>
          <w:rFonts w:asciiTheme="minorHAnsi" w:hAnsiTheme="minorHAnsi" w:cs="Arial"/>
          <w:sz w:val="20"/>
          <w:szCs w:val="20"/>
        </w:rPr>
        <w:t>zwrot kosztów takiej naprawy zrealizowanej przez zamawiającego w przypadku, gdy dwukrotnie bezskutecznie wzywał Wykonawcę do jej wykonania,</w:t>
      </w:r>
    </w:p>
    <w:p w:rsidR="00530312" w:rsidRPr="00C15D1D" w:rsidRDefault="00AB507B" w:rsidP="00072981">
      <w:pPr>
        <w:pStyle w:val="Standard"/>
        <w:numPr>
          <w:ilvl w:val="0"/>
          <w:numId w:val="4"/>
        </w:numPr>
        <w:ind w:left="426" w:hanging="284"/>
        <w:jc w:val="both"/>
        <w:rPr>
          <w:rFonts w:asciiTheme="minorHAnsi" w:hAnsiTheme="minorHAnsi"/>
        </w:rPr>
      </w:pPr>
      <w:r w:rsidRPr="00C15D1D">
        <w:rPr>
          <w:rFonts w:asciiTheme="minorHAnsi" w:hAnsiTheme="minorHAnsi" w:cs="Arial"/>
          <w:sz w:val="20"/>
          <w:szCs w:val="20"/>
        </w:rPr>
        <w:t>wymiany wadliwego materiału lub urządzenia na wolny od wad po bezskutecznych dwóch naprawach   gwarancyjnych,</w:t>
      </w:r>
    </w:p>
    <w:p w:rsidR="00530312" w:rsidRPr="00C15D1D" w:rsidRDefault="00AB507B" w:rsidP="00072981">
      <w:pPr>
        <w:pStyle w:val="Standard"/>
        <w:numPr>
          <w:ilvl w:val="0"/>
          <w:numId w:val="4"/>
        </w:numPr>
        <w:ind w:left="426" w:hanging="284"/>
        <w:jc w:val="both"/>
        <w:rPr>
          <w:rFonts w:asciiTheme="minorHAnsi" w:hAnsiTheme="minorHAnsi" w:cs="Arial"/>
          <w:sz w:val="20"/>
          <w:szCs w:val="20"/>
        </w:rPr>
      </w:pPr>
      <w:r w:rsidRPr="00C15D1D">
        <w:rPr>
          <w:rFonts w:asciiTheme="minorHAnsi" w:hAnsiTheme="minorHAnsi" w:cs="Arial"/>
          <w:sz w:val="20"/>
          <w:szCs w:val="20"/>
        </w:rPr>
        <w:t>wszelkie naprawy gwarancyjnej nie powodują dodatkowych opłat za transport i dojazd.</w:t>
      </w:r>
    </w:p>
    <w:p w:rsidR="004608CC" w:rsidRPr="00C15D1D" w:rsidRDefault="004608CC" w:rsidP="00072981">
      <w:pPr>
        <w:pStyle w:val="Standard"/>
        <w:ind w:left="426"/>
        <w:jc w:val="both"/>
        <w:rPr>
          <w:rFonts w:asciiTheme="minorHAnsi" w:hAnsiTheme="minorHAnsi" w:cs="Arial"/>
          <w:sz w:val="20"/>
          <w:szCs w:val="20"/>
        </w:rPr>
      </w:pPr>
    </w:p>
    <w:p w:rsidR="00530312" w:rsidRPr="00C15D1D" w:rsidRDefault="00AB507B" w:rsidP="00072981">
      <w:pPr>
        <w:pStyle w:val="Standard"/>
        <w:ind w:right="-567"/>
        <w:jc w:val="both"/>
        <w:rPr>
          <w:rFonts w:asciiTheme="minorHAnsi" w:hAnsiTheme="minorHAnsi"/>
        </w:rPr>
      </w:pPr>
      <w:r w:rsidRPr="00C15D1D">
        <w:rPr>
          <w:rFonts w:asciiTheme="minorHAnsi" w:hAnsiTheme="minorHAnsi" w:cs="Arial"/>
          <w:b/>
          <w:bCs/>
          <w:sz w:val="20"/>
          <w:szCs w:val="20"/>
        </w:rPr>
        <w:t>5.</w:t>
      </w:r>
      <w:r w:rsidRPr="00C15D1D">
        <w:rPr>
          <w:rFonts w:asciiTheme="minorHAnsi" w:hAnsiTheme="minorHAnsi" w:cs="Arial"/>
          <w:sz w:val="20"/>
          <w:szCs w:val="20"/>
        </w:rPr>
        <w:t>Organizacja obsługi gwarancyjnej:</w:t>
      </w:r>
    </w:p>
    <w:p w:rsidR="00530312" w:rsidRPr="00C15D1D" w:rsidRDefault="00AB507B" w:rsidP="00072981">
      <w:pPr>
        <w:pStyle w:val="Standard"/>
        <w:jc w:val="both"/>
        <w:rPr>
          <w:rFonts w:asciiTheme="minorHAnsi" w:hAnsiTheme="minorHAnsi" w:cs="Arial"/>
          <w:sz w:val="20"/>
          <w:szCs w:val="20"/>
        </w:rPr>
      </w:pPr>
      <w:r w:rsidRPr="00C15D1D">
        <w:rPr>
          <w:rFonts w:asciiTheme="minorHAnsi" w:hAnsiTheme="minorHAnsi" w:cs="Arial"/>
          <w:sz w:val="20"/>
          <w:szCs w:val="20"/>
        </w:rPr>
        <w:t>a) Wykonawca świadczeń gwarancyjnych: ………………………………………………………………………………….</w:t>
      </w:r>
    </w:p>
    <w:p w:rsidR="00530312" w:rsidRPr="00C15D1D" w:rsidRDefault="00AB507B" w:rsidP="00072981">
      <w:pPr>
        <w:pStyle w:val="Standard"/>
        <w:jc w:val="both"/>
        <w:rPr>
          <w:rFonts w:asciiTheme="minorHAnsi" w:hAnsiTheme="minorHAnsi"/>
        </w:rPr>
      </w:pPr>
      <w:r w:rsidRPr="00C15D1D">
        <w:rPr>
          <w:rFonts w:asciiTheme="minorHAnsi" w:hAnsiTheme="minorHAnsi" w:cs="Arial"/>
          <w:sz w:val="20"/>
          <w:szCs w:val="20"/>
        </w:rPr>
        <w:tab/>
        <w:t xml:space="preserve">                                (należy wpisać dane Wykonawcy  – nazwę, adres, telefon, </w:t>
      </w:r>
      <w:proofErr w:type="spellStart"/>
      <w:r w:rsidRPr="00C15D1D">
        <w:rPr>
          <w:rFonts w:asciiTheme="minorHAnsi" w:hAnsiTheme="minorHAnsi" w:cs="Arial"/>
          <w:sz w:val="20"/>
          <w:szCs w:val="20"/>
        </w:rPr>
        <w:t>fax</w:t>
      </w:r>
      <w:proofErr w:type="spellEnd"/>
      <w:r w:rsidRPr="00C15D1D">
        <w:rPr>
          <w:rFonts w:asciiTheme="minorHAnsi" w:hAnsiTheme="minorHAnsi" w:cs="Arial"/>
          <w:sz w:val="20"/>
          <w:szCs w:val="20"/>
        </w:rPr>
        <w:t>)</w:t>
      </w:r>
    </w:p>
    <w:p w:rsidR="00530312" w:rsidRPr="00C15D1D" w:rsidRDefault="00AB507B" w:rsidP="00072981">
      <w:pPr>
        <w:pStyle w:val="Standard"/>
        <w:jc w:val="both"/>
        <w:rPr>
          <w:rFonts w:asciiTheme="minorHAnsi" w:hAnsiTheme="minorHAnsi" w:cs="Arial"/>
          <w:sz w:val="20"/>
          <w:szCs w:val="20"/>
        </w:rPr>
      </w:pPr>
      <w:r w:rsidRPr="00C15D1D">
        <w:rPr>
          <w:rFonts w:asciiTheme="minorHAnsi" w:hAnsiTheme="minorHAnsi" w:cs="Arial"/>
          <w:sz w:val="20"/>
          <w:szCs w:val="20"/>
        </w:rPr>
        <w:t>oświadcza, że w przypadku wystąpienia okoliczności, o których mowa w § 18 ust.2 umowy nr ......................................... z dnia ................................. wystawi dokument gwarancyjny na wydłużony okres rękojmi i gwarancji jakości.</w:t>
      </w:r>
    </w:p>
    <w:p w:rsidR="00530312" w:rsidRPr="00C15D1D" w:rsidRDefault="00AB507B" w:rsidP="00072981">
      <w:pPr>
        <w:pStyle w:val="Standard"/>
        <w:jc w:val="both"/>
        <w:rPr>
          <w:rFonts w:asciiTheme="minorHAnsi" w:hAnsiTheme="minorHAnsi" w:cs="Arial"/>
          <w:sz w:val="20"/>
          <w:szCs w:val="20"/>
        </w:rPr>
      </w:pPr>
      <w:r w:rsidRPr="00C15D1D">
        <w:rPr>
          <w:rFonts w:asciiTheme="minorHAnsi" w:hAnsiTheme="minorHAnsi" w:cs="Arial"/>
          <w:sz w:val="20"/>
          <w:szCs w:val="20"/>
        </w:rPr>
        <w:t>b) Wykonawca deklaruje, że usługi gwarancyjne podjęte będą w okresie:</w:t>
      </w:r>
    </w:p>
    <w:p w:rsidR="00530312" w:rsidRPr="00C15D1D" w:rsidRDefault="00AB507B" w:rsidP="00072981">
      <w:pPr>
        <w:pStyle w:val="Tekstpodstawowywcity2"/>
        <w:numPr>
          <w:ilvl w:val="0"/>
          <w:numId w:val="37"/>
        </w:numPr>
        <w:spacing w:line="240" w:lineRule="auto"/>
        <w:ind w:left="709" w:hanging="283"/>
        <w:rPr>
          <w:rFonts w:asciiTheme="minorHAnsi" w:hAnsiTheme="minorHAnsi"/>
        </w:rPr>
      </w:pPr>
      <w:r w:rsidRPr="00C15D1D">
        <w:rPr>
          <w:rFonts w:asciiTheme="minorHAnsi" w:hAnsiTheme="minorHAnsi" w:cs="Arial"/>
          <w:sz w:val="20"/>
        </w:rPr>
        <w:t>48 godzin od momentu otrzymania pisemnego zawiadomienia od upoważnionego przedstawiciela Zamawiającego,</w:t>
      </w:r>
    </w:p>
    <w:p w:rsidR="00530312" w:rsidRPr="00C15D1D" w:rsidRDefault="00AB507B" w:rsidP="00072981">
      <w:pPr>
        <w:pStyle w:val="Standard"/>
        <w:numPr>
          <w:ilvl w:val="0"/>
          <w:numId w:val="37"/>
        </w:numPr>
        <w:ind w:left="709" w:hanging="283"/>
        <w:jc w:val="both"/>
        <w:rPr>
          <w:rFonts w:asciiTheme="minorHAnsi" w:hAnsiTheme="minorHAnsi"/>
        </w:rPr>
      </w:pPr>
      <w:r w:rsidRPr="00C15D1D">
        <w:rPr>
          <w:rFonts w:asciiTheme="minorHAnsi" w:hAnsiTheme="minorHAnsi" w:cs="Arial"/>
          <w:sz w:val="20"/>
          <w:szCs w:val="20"/>
        </w:rPr>
        <w:t>wymagany czas naprawy gwarancyjnej maksymalnie do 14 dni od momentu zgłoszenia</w:t>
      </w:r>
    </w:p>
    <w:p w:rsidR="00530312" w:rsidRPr="00C15D1D" w:rsidRDefault="00AB507B" w:rsidP="00072981">
      <w:pPr>
        <w:pStyle w:val="Standard"/>
        <w:jc w:val="both"/>
        <w:rPr>
          <w:rFonts w:asciiTheme="minorHAnsi" w:hAnsiTheme="minorHAnsi"/>
        </w:rPr>
      </w:pPr>
      <w:r w:rsidRPr="00C15D1D">
        <w:rPr>
          <w:rFonts w:asciiTheme="minorHAnsi" w:hAnsiTheme="minorHAnsi" w:cs="Arial"/>
          <w:sz w:val="20"/>
          <w:szCs w:val="20"/>
        </w:rPr>
        <w:t>/w przypadku dostawy materiałów i urządzeń termin ten zostanie przyjęty komisyjnie/.</w:t>
      </w:r>
    </w:p>
    <w:p w:rsidR="00530312" w:rsidRPr="00C15D1D" w:rsidRDefault="00AB507B" w:rsidP="00072981">
      <w:pPr>
        <w:pStyle w:val="Standard"/>
        <w:jc w:val="both"/>
        <w:rPr>
          <w:rFonts w:asciiTheme="minorHAnsi" w:hAnsiTheme="minorHAnsi"/>
        </w:rPr>
      </w:pPr>
      <w:r w:rsidRPr="00C15D1D">
        <w:rPr>
          <w:rFonts w:asciiTheme="minorHAnsi" w:hAnsiTheme="minorHAnsi" w:cs="Arial"/>
          <w:b/>
          <w:bCs/>
          <w:sz w:val="20"/>
          <w:szCs w:val="20"/>
        </w:rPr>
        <w:t>6.</w:t>
      </w:r>
      <w:r w:rsidRPr="00C15D1D">
        <w:rPr>
          <w:rFonts w:asciiTheme="minorHAnsi" w:hAnsiTheme="minorHAnsi" w:cs="Arial"/>
          <w:sz w:val="20"/>
          <w:szCs w:val="20"/>
        </w:rPr>
        <w:t>Wykonawca oświadcza, że wszelkie czynności określone w niniejszym dokumencie gwarancji w określonych terminach zobowiązuje się wykonać bezpłatnie.</w:t>
      </w:r>
    </w:p>
    <w:p w:rsidR="00530312" w:rsidRPr="00C15D1D" w:rsidRDefault="00530312" w:rsidP="00072981">
      <w:pPr>
        <w:pStyle w:val="Standard"/>
        <w:jc w:val="both"/>
        <w:rPr>
          <w:rFonts w:asciiTheme="minorHAnsi" w:hAnsiTheme="minorHAnsi" w:cs="Arial"/>
          <w:sz w:val="20"/>
          <w:szCs w:val="20"/>
        </w:rPr>
      </w:pPr>
    </w:p>
    <w:p w:rsidR="00530312" w:rsidRPr="00C15D1D" w:rsidRDefault="00AB507B" w:rsidP="00072981">
      <w:pPr>
        <w:pStyle w:val="Standard"/>
        <w:jc w:val="both"/>
        <w:rPr>
          <w:rFonts w:asciiTheme="minorHAnsi" w:hAnsiTheme="minorHAnsi" w:cs="Arial"/>
          <w:sz w:val="20"/>
          <w:szCs w:val="20"/>
        </w:rPr>
      </w:pPr>
      <w:r w:rsidRPr="00C15D1D">
        <w:rPr>
          <w:rFonts w:asciiTheme="minorHAnsi" w:hAnsiTheme="minorHAnsi" w:cs="Arial"/>
          <w:sz w:val="20"/>
          <w:szCs w:val="20"/>
        </w:rPr>
        <w:t>......................................dnia.............</w:t>
      </w:r>
      <w:r w:rsidRPr="00C15D1D">
        <w:rPr>
          <w:rFonts w:asciiTheme="minorHAnsi" w:hAnsiTheme="minorHAnsi" w:cs="Arial"/>
          <w:sz w:val="20"/>
          <w:szCs w:val="20"/>
        </w:rPr>
        <w:tab/>
      </w:r>
      <w:r w:rsidRPr="00C15D1D">
        <w:rPr>
          <w:rFonts w:asciiTheme="minorHAnsi" w:hAnsiTheme="minorHAnsi" w:cs="Arial"/>
          <w:sz w:val="20"/>
          <w:szCs w:val="20"/>
        </w:rPr>
        <w:tab/>
      </w:r>
      <w:r w:rsidRPr="00C15D1D">
        <w:rPr>
          <w:rFonts w:asciiTheme="minorHAnsi" w:hAnsiTheme="minorHAnsi" w:cs="Arial"/>
          <w:sz w:val="20"/>
          <w:szCs w:val="20"/>
        </w:rPr>
        <w:tab/>
      </w:r>
      <w:r w:rsidRPr="00C15D1D">
        <w:rPr>
          <w:rFonts w:asciiTheme="minorHAnsi" w:hAnsiTheme="minorHAnsi" w:cs="Arial"/>
          <w:sz w:val="20"/>
          <w:szCs w:val="20"/>
        </w:rPr>
        <w:tab/>
      </w:r>
      <w:r w:rsidRPr="00C15D1D">
        <w:rPr>
          <w:rFonts w:asciiTheme="minorHAnsi" w:hAnsiTheme="minorHAnsi" w:cs="Arial"/>
          <w:sz w:val="20"/>
          <w:szCs w:val="20"/>
        </w:rPr>
        <w:tab/>
      </w:r>
      <w:r w:rsidRPr="00C15D1D">
        <w:rPr>
          <w:rFonts w:asciiTheme="minorHAnsi" w:hAnsiTheme="minorHAnsi" w:cs="Arial"/>
          <w:sz w:val="20"/>
          <w:szCs w:val="20"/>
        </w:rPr>
        <w:tab/>
        <w:t xml:space="preserve">   </w:t>
      </w:r>
    </w:p>
    <w:p w:rsidR="00530312" w:rsidRPr="00C15D1D" w:rsidRDefault="00AB507B" w:rsidP="00072981">
      <w:pPr>
        <w:pStyle w:val="Standard"/>
        <w:autoSpaceDE w:val="0"/>
        <w:jc w:val="both"/>
        <w:rPr>
          <w:rFonts w:asciiTheme="minorHAnsi" w:hAnsiTheme="minorHAnsi"/>
        </w:rPr>
      </w:pPr>
      <w:r w:rsidRPr="00C15D1D">
        <w:rPr>
          <w:rFonts w:asciiTheme="minorHAnsi" w:hAnsiTheme="minorHAnsi" w:cs="Calibri"/>
          <w:sz w:val="20"/>
          <w:szCs w:val="20"/>
        </w:rPr>
        <w:t xml:space="preserve">                                                                                                                 ………………………………………………………</w:t>
      </w:r>
    </w:p>
    <w:p w:rsidR="00530312" w:rsidRPr="00C15D1D" w:rsidRDefault="00AB507B" w:rsidP="00072981">
      <w:pPr>
        <w:pStyle w:val="Standard"/>
        <w:autoSpaceDE w:val="0"/>
        <w:ind w:left="5664"/>
        <w:jc w:val="both"/>
        <w:rPr>
          <w:rFonts w:asciiTheme="minorHAnsi" w:hAnsiTheme="minorHAnsi"/>
        </w:rPr>
      </w:pPr>
      <w:r w:rsidRPr="00C15D1D">
        <w:rPr>
          <w:rFonts w:asciiTheme="minorHAnsi" w:hAnsiTheme="minorHAnsi" w:cs="Calibri"/>
          <w:sz w:val="20"/>
          <w:szCs w:val="20"/>
        </w:rPr>
        <w:t xml:space="preserve">        podpis Wykonawcy/Wykonawców</w:t>
      </w:r>
    </w:p>
    <w:sectPr w:rsidR="00530312" w:rsidRPr="00C15D1D" w:rsidSect="00530312">
      <w:footerReference w:type="default" r:id="rId8"/>
      <w:headerReference w:type="first" r:id="rId9"/>
      <w:footerReference w:type="first" r:id="rId10"/>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01E" w:rsidRDefault="00D2101E" w:rsidP="00530312">
      <w:r>
        <w:separator/>
      </w:r>
    </w:p>
  </w:endnote>
  <w:endnote w:type="continuationSeparator" w:id="0">
    <w:p w:rsidR="00D2101E" w:rsidRDefault="00D2101E" w:rsidP="005303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TTE188D4F0t00, 'MS Mincho'">
    <w:charset w:val="00"/>
    <w:family w:val="auto"/>
    <w:pitch w:val="default"/>
    <w:sig w:usb0="00000000" w:usb1="00000000" w:usb2="00000000" w:usb3="00000000" w:csb0="00000000" w:csb1="00000000"/>
  </w:font>
  <w:font w:name="TTE1883A60t00, 'MS Minch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D0" w:rsidRDefault="00A26CD0">
    <w:pPr>
      <w:pStyle w:val="Stopka"/>
      <w:jc w:val="right"/>
    </w:pPr>
    <w:r>
      <w:rPr>
        <w:rFonts w:ascii="Verdana" w:hAnsi="Verdana" w:cs="Verdana"/>
        <w:sz w:val="18"/>
        <w:szCs w:val="18"/>
      </w:rPr>
      <w:fldChar w:fldCharType="begin"/>
    </w:r>
    <w:r>
      <w:rPr>
        <w:rFonts w:ascii="Verdana" w:hAnsi="Verdana" w:cs="Verdana"/>
        <w:sz w:val="18"/>
        <w:szCs w:val="18"/>
      </w:rPr>
      <w:instrText xml:space="preserve"> PAGE </w:instrText>
    </w:r>
    <w:r>
      <w:rPr>
        <w:rFonts w:ascii="Verdana" w:hAnsi="Verdana" w:cs="Verdana"/>
        <w:sz w:val="18"/>
        <w:szCs w:val="18"/>
      </w:rPr>
      <w:fldChar w:fldCharType="separate"/>
    </w:r>
    <w:r w:rsidR="0042036A">
      <w:rPr>
        <w:rFonts w:ascii="Verdana" w:hAnsi="Verdana" w:cs="Verdana"/>
        <w:noProof/>
        <w:sz w:val="18"/>
        <w:szCs w:val="18"/>
      </w:rPr>
      <w:t>10</w:t>
    </w:r>
    <w:r>
      <w:rPr>
        <w:rFonts w:ascii="Verdana" w:hAnsi="Verdana" w:cs="Verdana"/>
        <w:sz w:val="18"/>
        <w:szCs w:val="18"/>
      </w:rPr>
      <w:fldChar w:fldCharType="end"/>
    </w:r>
  </w:p>
  <w:p w:rsidR="00A26CD0" w:rsidRDefault="00A26CD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D0" w:rsidRDefault="00A26C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01E" w:rsidRDefault="00D2101E" w:rsidP="00530312">
      <w:r w:rsidRPr="00530312">
        <w:rPr>
          <w:color w:val="000000"/>
        </w:rPr>
        <w:separator/>
      </w:r>
    </w:p>
  </w:footnote>
  <w:footnote w:type="continuationSeparator" w:id="0">
    <w:p w:rsidR="00D2101E" w:rsidRDefault="00D2101E" w:rsidP="00530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D0" w:rsidRDefault="00A26CD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4A5"/>
    <w:multiLevelType w:val="multilevel"/>
    <w:tmpl w:val="55680CF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1B0709F"/>
    <w:multiLevelType w:val="multilevel"/>
    <w:tmpl w:val="EDD0C2F6"/>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2CC74BE"/>
    <w:multiLevelType w:val="multilevel"/>
    <w:tmpl w:val="ED30CBA6"/>
    <w:styleLink w:val="WW8Num1"/>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30800A7"/>
    <w:multiLevelType w:val="multilevel"/>
    <w:tmpl w:val="6DB2E3BE"/>
    <w:styleLink w:val="WW8Num5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47D6FB3"/>
    <w:multiLevelType w:val="multilevel"/>
    <w:tmpl w:val="109A3520"/>
    <w:styleLink w:val="WW8Num6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4D50534"/>
    <w:multiLevelType w:val="multilevel"/>
    <w:tmpl w:val="74F2CDB8"/>
    <w:styleLink w:val="WW8Num13"/>
    <w:lvl w:ilvl="0">
      <w:start w:val="7"/>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8851A3F"/>
    <w:multiLevelType w:val="multilevel"/>
    <w:tmpl w:val="5382175A"/>
    <w:styleLink w:val="WW8Num10"/>
    <w:lvl w:ilvl="0">
      <w:start w:val="1"/>
      <w:numFmt w:val="decimal"/>
      <w:lvlText w:val="%1)"/>
      <w:lvlJc w:val="cente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08CD44D3"/>
    <w:multiLevelType w:val="multilevel"/>
    <w:tmpl w:val="DCCC096E"/>
    <w:styleLink w:val="WW8Num31"/>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A3B3A10"/>
    <w:multiLevelType w:val="multilevel"/>
    <w:tmpl w:val="666CD98E"/>
    <w:styleLink w:val="WW8Num33"/>
    <w:lvl w:ilvl="0">
      <w:start w:val="6"/>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AE77991"/>
    <w:multiLevelType w:val="multilevel"/>
    <w:tmpl w:val="AEF81552"/>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B921852"/>
    <w:multiLevelType w:val="multilevel"/>
    <w:tmpl w:val="8ECA63F8"/>
    <w:styleLink w:val="WW8Num2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D923E3D"/>
    <w:multiLevelType w:val="multilevel"/>
    <w:tmpl w:val="E5A69664"/>
    <w:styleLink w:val="WW8Num46"/>
    <w:lvl w:ilvl="0">
      <w:numFmt w:val="bullet"/>
      <w:lvlText w:val=""/>
      <w:lvlJc w:val="righ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0F310475"/>
    <w:multiLevelType w:val="multilevel"/>
    <w:tmpl w:val="ABBCDF70"/>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0F3C2965"/>
    <w:multiLevelType w:val="multilevel"/>
    <w:tmpl w:val="09F09298"/>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577075"/>
    <w:multiLevelType w:val="multilevel"/>
    <w:tmpl w:val="3A6A4722"/>
    <w:styleLink w:val="WW8Num7"/>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5CA0CF0"/>
    <w:multiLevelType w:val="multilevel"/>
    <w:tmpl w:val="0510BB0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15D12198"/>
    <w:multiLevelType w:val="multilevel"/>
    <w:tmpl w:val="D3E6D5D4"/>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7A70ACE"/>
    <w:multiLevelType w:val="multilevel"/>
    <w:tmpl w:val="89CCD65C"/>
    <w:styleLink w:val="WW8Num12"/>
    <w:lvl w:ilvl="0">
      <w:numFmt w:val="bullet"/>
      <w:pStyle w:val="naglowek-"/>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181766FA"/>
    <w:multiLevelType w:val="hybridMultilevel"/>
    <w:tmpl w:val="3134254A"/>
    <w:lvl w:ilvl="0" w:tplc="EC50493A">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F31B73"/>
    <w:multiLevelType w:val="multilevel"/>
    <w:tmpl w:val="17D21910"/>
    <w:lvl w:ilvl="0">
      <w:start w:val="1"/>
      <w:numFmt w:val="decimal"/>
      <w:lvlText w:val="%1."/>
      <w:lvlJc w:val="left"/>
      <w:rPr>
        <w:rFonts w:asciiTheme="minorHAnsi" w:hAnsiTheme="minorHAnsi" w:hint="default"/>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C744B31"/>
    <w:multiLevelType w:val="multilevel"/>
    <w:tmpl w:val="CFB050A4"/>
    <w:styleLink w:val="WW8Num19"/>
    <w:lvl w:ilvl="0">
      <w:start w:val="8"/>
      <w:numFmt w:val="decimal"/>
      <w:lvlText w:val="%1."/>
      <w:lvlJc w:val="left"/>
    </w:lvl>
    <w:lvl w:ilvl="1">
      <w:start w:val="1"/>
      <w:numFmt w:val="decimal"/>
      <w:lvlText w:val="%2."/>
      <w:lvlJc w:val="left"/>
      <w:rPr>
        <w:rFonts w:ascii="Verdana" w:eastAsia="Times New Roman" w:hAnsi="Verdana" w:cs="Calibri"/>
        <w:b w:val="0"/>
        <w:strike w:val="0"/>
        <w:dstrike w:val="0"/>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C8A0E36"/>
    <w:multiLevelType w:val="multilevel"/>
    <w:tmpl w:val="BA22637A"/>
    <w:styleLink w:val="WW8Num2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D1B3E4D"/>
    <w:multiLevelType w:val="multilevel"/>
    <w:tmpl w:val="8B666094"/>
    <w:styleLink w:val="WW8Num2"/>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DB02EB7"/>
    <w:multiLevelType w:val="hybridMultilevel"/>
    <w:tmpl w:val="1BD28902"/>
    <w:lvl w:ilvl="0" w:tplc="AFCC925C">
      <w:start w:val="10"/>
      <w:numFmt w:val="decimal"/>
      <w:lvlText w:val="%1."/>
      <w:lvlJc w:val="left"/>
      <w:pPr>
        <w:ind w:left="720" w:hanging="360"/>
      </w:pPr>
      <w:rPr>
        <w:rFonts w:ascii="Calibri" w:hAnsi="Calibri" w:cs="Arial" w:hint="default"/>
        <w:strike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0D4EA7"/>
    <w:multiLevelType w:val="multilevel"/>
    <w:tmpl w:val="36CEC586"/>
    <w:lvl w:ilvl="0">
      <w:start w:val="1"/>
      <w:numFmt w:val="decimal"/>
      <w:lvlText w:val="%1)"/>
      <w:lvlJc w:val="left"/>
      <w:pPr>
        <w:ind w:left="786" w:hanging="360"/>
      </w:pPr>
      <w:rPr>
        <w:rFonts w:ascii="Calibri" w:hAnsi="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14A4AF3"/>
    <w:multiLevelType w:val="multilevel"/>
    <w:tmpl w:val="45CE7048"/>
    <w:lvl w:ilvl="0">
      <w:start w:val="19"/>
      <w:numFmt w:val="decimal"/>
      <w:lvlText w:val="%1."/>
      <w:lvlJc w:val="left"/>
      <w:pPr>
        <w:ind w:left="720" w:hanging="360"/>
      </w:pPr>
      <w:rPr>
        <w:rFonts w:ascii="Calibri" w:hAnsi="Calibri"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5FE497D"/>
    <w:multiLevelType w:val="multilevel"/>
    <w:tmpl w:val="2C820462"/>
    <w:styleLink w:val="WW8Num2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7F5128E"/>
    <w:multiLevelType w:val="multilevel"/>
    <w:tmpl w:val="F404E73C"/>
    <w:styleLink w:val="WW8Num4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A3621DF"/>
    <w:multiLevelType w:val="multilevel"/>
    <w:tmpl w:val="27B48B90"/>
    <w:styleLink w:val="WW8Num23"/>
    <w:lvl w:ilvl="0">
      <w:start w:val="1"/>
      <w:numFmt w:val="decimal"/>
      <w:lvlText w:val="%1)"/>
      <w:lvlJc w:val="left"/>
    </w:lvl>
    <w:lvl w:ilvl="1">
      <w:start w:val="1"/>
      <w:numFmt w:val="lowerLetter"/>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2B540376"/>
    <w:multiLevelType w:val="multilevel"/>
    <w:tmpl w:val="D69813C4"/>
    <w:styleLink w:val="WW8Num40"/>
    <w:lvl w:ilvl="0">
      <w:start w:val="1"/>
      <w:numFmt w:val="decimal"/>
      <w:lvlText w:val="%1)"/>
      <w:lvlJc w:val="cente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BDD0258"/>
    <w:multiLevelType w:val="multilevel"/>
    <w:tmpl w:val="2C2E4FAC"/>
    <w:lvl w:ilvl="0">
      <w:start w:val="2"/>
      <w:numFmt w:val="decimal"/>
      <w:lvlText w:val="%1."/>
      <w:lvlJc w:val="left"/>
      <w:pPr>
        <w:ind w:left="786" w:hanging="360"/>
      </w:pPr>
      <w:rPr>
        <w:rFonts w:cs="Tahoma"/>
        <w:b w:val="0"/>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nsid w:val="2C225876"/>
    <w:multiLevelType w:val="multilevel"/>
    <w:tmpl w:val="EE48D890"/>
    <w:styleLink w:val="WW8Num61"/>
    <w:lvl w:ilvl="0">
      <w:start w:val="4"/>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2EA47D90"/>
    <w:multiLevelType w:val="multilevel"/>
    <w:tmpl w:val="B4384B4A"/>
    <w:styleLink w:val="WW8Num49"/>
    <w:lvl w:ilvl="0">
      <w:numFmt w:val="bullet"/>
      <w:lvlText w:val=""/>
      <w:lvlJc w:val="righ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2EB22CBA"/>
    <w:multiLevelType w:val="multilevel"/>
    <w:tmpl w:val="0CB025F6"/>
    <w:styleLink w:val="WW8Num3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3133290B"/>
    <w:multiLevelType w:val="multilevel"/>
    <w:tmpl w:val="06D810FE"/>
    <w:styleLink w:val="WW8Num15"/>
    <w:lvl w:ilvl="0">
      <w:start w:val="1"/>
      <w:numFmt w:val="decimal"/>
      <w:lvlText w:val="%1)"/>
      <w:lvlJc w:val="left"/>
      <w:rPr>
        <w:rFonts w:ascii="Calibri" w:hAnsi="Calibri"/>
        <w:sz w:val="20"/>
        <w:szCs w:val="20"/>
      </w:rPr>
    </w:lvl>
    <w:lvl w:ilvl="1">
      <w:start w:val="1"/>
      <w:numFmt w:val="decimal"/>
      <w:lvlText w:val="%2."/>
      <w:lvlJc w:val="left"/>
    </w:lvl>
    <w:lvl w:ilvl="2">
      <w:start w:val="10"/>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44F0190"/>
    <w:multiLevelType w:val="multilevel"/>
    <w:tmpl w:val="21EE2B9A"/>
    <w:lvl w:ilvl="0">
      <w:start w:val="2"/>
      <w:numFmt w:val="decimal"/>
      <w:lvlText w:val="%1."/>
      <w:lvlJc w:val="left"/>
      <w:pPr>
        <w:ind w:left="360" w:hanging="360"/>
      </w:pPr>
      <w:rPr>
        <w:rFonts w:ascii="Calibri" w:hAnsi="Calibri"/>
        <w:b/>
        <w:sz w:val="20"/>
      </w:rPr>
    </w:lvl>
    <w:lvl w:ilvl="1">
      <w:start w:val="2"/>
      <w:numFmt w:val="decimal"/>
      <w:lvlText w:val="%1.%2."/>
      <w:lvlJc w:val="left"/>
      <w:pPr>
        <w:ind w:left="360" w:hanging="360"/>
      </w:pPr>
      <w:rPr>
        <w:rFonts w:ascii="Calibri" w:hAnsi="Calibri"/>
        <w:b/>
        <w:sz w:val="20"/>
      </w:rPr>
    </w:lvl>
    <w:lvl w:ilvl="2">
      <w:start w:val="1"/>
      <w:numFmt w:val="decimal"/>
      <w:lvlText w:val="%1.%2.%3."/>
      <w:lvlJc w:val="left"/>
      <w:pPr>
        <w:ind w:left="720" w:hanging="720"/>
      </w:pPr>
      <w:rPr>
        <w:rFonts w:ascii="Calibri" w:hAnsi="Calibri"/>
        <w:b/>
        <w:sz w:val="20"/>
      </w:rPr>
    </w:lvl>
    <w:lvl w:ilvl="3">
      <w:start w:val="1"/>
      <w:numFmt w:val="decimal"/>
      <w:lvlText w:val="%1.%2.%3.%4."/>
      <w:lvlJc w:val="left"/>
      <w:pPr>
        <w:ind w:left="720" w:hanging="720"/>
      </w:pPr>
      <w:rPr>
        <w:rFonts w:ascii="Calibri" w:hAnsi="Calibri"/>
        <w:b/>
        <w:sz w:val="20"/>
      </w:rPr>
    </w:lvl>
    <w:lvl w:ilvl="4">
      <w:start w:val="1"/>
      <w:numFmt w:val="decimal"/>
      <w:lvlText w:val="%1.%2.%3.%4.%5."/>
      <w:lvlJc w:val="left"/>
      <w:pPr>
        <w:ind w:left="1080" w:hanging="1080"/>
      </w:pPr>
      <w:rPr>
        <w:rFonts w:ascii="Calibri" w:hAnsi="Calibri"/>
        <w:b/>
        <w:sz w:val="20"/>
      </w:rPr>
    </w:lvl>
    <w:lvl w:ilvl="5">
      <w:start w:val="1"/>
      <w:numFmt w:val="decimal"/>
      <w:lvlText w:val="%1.%2.%3.%4.%5.%6."/>
      <w:lvlJc w:val="left"/>
      <w:pPr>
        <w:ind w:left="1080" w:hanging="1080"/>
      </w:pPr>
      <w:rPr>
        <w:rFonts w:ascii="Calibri" w:hAnsi="Calibri"/>
        <w:b/>
        <w:sz w:val="20"/>
      </w:rPr>
    </w:lvl>
    <w:lvl w:ilvl="6">
      <w:start w:val="1"/>
      <w:numFmt w:val="decimal"/>
      <w:lvlText w:val="%1.%2.%3.%4.%5.%6.%7."/>
      <w:lvlJc w:val="left"/>
      <w:pPr>
        <w:ind w:left="1440" w:hanging="1440"/>
      </w:pPr>
      <w:rPr>
        <w:rFonts w:ascii="Calibri" w:hAnsi="Calibri"/>
        <w:b/>
        <w:sz w:val="20"/>
      </w:rPr>
    </w:lvl>
    <w:lvl w:ilvl="7">
      <w:start w:val="1"/>
      <w:numFmt w:val="decimal"/>
      <w:lvlText w:val="%1.%2.%3.%4.%5.%6.%7.%8."/>
      <w:lvlJc w:val="left"/>
      <w:pPr>
        <w:ind w:left="1440" w:hanging="1440"/>
      </w:pPr>
      <w:rPr>
        <w:rFonts w:ascii="Calibri" w:hAnsi="Calibri"/>
        <w:b/>
        <w:sz w:val="20"/>
      </w:rPr>
    </w:lvl>
    <w:lvl w:ilvl="8">
      <w:start w:val="1"/>
      <w:numFmt w:val="decimal"/>
      <w:lvlText w:val="%1.%2.%3.%4.%5.%6.%7.%8.%9."/>
      <w:lvlJc w:val="left"/>
      <w:pPr>
        <w:ind w:left="1800" w:hanging="1800"/>
      </w:pPr>
      <w:rPr>
        <w:rFonts w:ascii="Calibri" w:hAnsi="Calibri"/>
        <w:b/>
        <w:sz w:val="20"/>
      </w:rPr>
    </w:lvl>
  </w:abstractNum>
  <w:abstractNum w:abstractNumId="36">
    <w:nsid w:val="347F39CC"/>
    <w:multiLevelType w:val="hybridMultilevel"/>
    <w:tmpl w:val="D9ECC74E"/>
    <w:lvl w:ilvl="0" w:tplc="B0066E7C">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6F23193"/>
    <w:multiLevelType w:val="multilevel"/>
    <w:tmpl w:val="20AE3086"/>
    <w:styleLink w:val="WW8Num54"/>
    <w:lvl w:ilvl="0">
      <w:numFmt w:val="bullet"/>
      <w:lvlText w:val=""/>
      <w:lvlJc w:val="righ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37F02C84"/>
    <w:multiLevelType w:val="multilevel"/>
    <w:tmpl w:val="0F06A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80E3862"/>
    <w:multiLevelType w:val="multilevel"/>
    <w:tmpl w:val="96ACB89A"/>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919204C"/>
    <w:multiLevelType w:val="multilevel"/>
    <w:tmpl w:val="73B43052"/>
    <w:styleLink w:val="WW8Num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C7D3A8B"/>
    <w:multiLevelType w:val="multilevel"/>
    <w:tmpl w:val="CDD878FC"/>
    <w:styleLink w:val="WW8Num5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3E2303AB"/>
    <w:multiLevelType w:val="multilevel"/>
    <w:tmpl w:val="E5C07AFC"/>
    <w:lvl w:ilvl="0">
      <w:start w:val="1"/>
      <w:numFmt w:val="decimal"/>
      <w:lvlText w:val="%1."/>
      <w:lvlJc w:val="left"/>
      <w:rPr>
        <w:rFonts w:ascii="Calibri" w:hAnsi="Calibri"/>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267933"/>
    <w:multiLevelType w:val="multilevel"/>
    <w:tmpl w:val="D408ACC0"/>
    <w:styleLink w:val="WW8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3A01259"/>
    <w:multiLevelType w:val="multilevel"/>
    <w:tmpl w:val="5442011E"/>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63E0B99"/>
    <w:multiLevelType w:val="multilevel"/>
    <w:tmpl w:val="39F0297C"/>
    <w:styleLink w:val="WW8Num44"/>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7A124B5"/>
    <w:multiLevelType w:val="multilevel"/>
    <w:tmpl w:val="B610F944"/>
    <w:styleLink w:val="WW8Num22"/>
    <w:lvl w:ilvl="0">
      <w:start w:val="1"/>
      <w:numFmt w:val="decimal"/>
      <w:lvlText w:val="2.%1."/>
      <w:lvlJc w:val="center"/>
      <w:rPr>
        <w:rFonts w:ascii="Calibri" w:hAnsi="Calibri"/>
        <w:b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8D71D44"/>
    <w:multiLevelType w:val="multilevel"/>
    <w:tmpl w:val="F69A1092"/>
    <w:styleLink w:val="WW8Num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9905735"/>
    <w:multiLevelType w:val="multilevel"/>
    <w:tmpl w:val="AE7C40A8"/>
    <w:styleLink w:val="WWNum2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9A87C9B"/>
    <w:multiLevelType w:val="multilevel"/>
    <w:tmpl w:val="223251DA"/>
    <w:styleLink w:val="WW8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A295D5D"/>
    <w:multiLevelType w:val="multilevel"/>
    <w:tmpl w:val="194CC70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DE75B38"/>
    <w:multiLevelType w:val="multilevel"/>
    <w:tmpl w:val="971A5E2C"/>
    <w:styleLink w:val="WW8Num16"/>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14048E5"/>
    <w:multiLevelType w:val="multilevel"/>
    <w:tmpl w:val="6ED6A52C"/>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2E55F21"/>
    <w:multiLevelType w:val="multilevel"/>
    <w:tmpl w:val="71623F60"/>
    <w:styleLink w:val="WW8Num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2E90D00"/>
    <w:multiLevelType w:val="multilevel"/>
    <w:tmpl w:val="DD049748"/>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35E01DC"/>
    <w:multiLevelType w:val="multilevel"/>
    <w:tmpl w:val="E9FE69B4"/>
    <w:styleLink w:val="WW8Num21"/>
    <w:lvl w:ilvl="0">
      <w:start w:val="1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49D46BC"/>
    <w:multiLevelType w:val="multilevel"/>
    <w:tmpl w:val="CE1A5208"/>
    <w:styleLink w:val="WWNum19"/>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5427BD7"/>
    <w:multiLevelType w:val="multilevel"/>
    <w:tmpl w:val="651C752C"/>
    <w:styleLink w:val="WW8Num32"/>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6B655B1"/>
    <w:multiLevelType w:val="multilevel"/>
    <w:tmpl w:val="4094D9DA"/>
    <w:styleLink w:val="WW8Num57"/>
    <w:lvl w:ilvl="0">
      <w:start w:val="8"/>
      <w:numFmt w:val="decimal"/>
      <w:lvlText w:val="%1."/>
      <w:lvlJc w:val="left"/>
    </w:lvl>
    <w:lvl w:ilvl="1">
      <w:start w:val="6"/>
      <w:numFmt w:val="decimal"/>
      <w:lvlText w:val="%2."/>
      <w:lvlJc w:val="left"/>
      <w:rPr>
        <w:rFonts w:ascii="Verdana" w:eastAsia="Times New Roman" w:hAnsi="Verdana" w:cs="Calibri"/>
        <w:b w:val="0"/>
        <w:strike w:val="0"/>
        <w:dstrike w:val="0"/>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56CA509F"/>
    <w:multiLevelType w:val="multilevel"/>
    <w:tmpl w:val="DAEE5550"/>
    <w:styleLink w:val="WW8Num5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570E769F"/>
    <w:multiLevelType w:val="multilevel"/>
    <w:tmpl w:val="03C2A1E8"/>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7CF75CC"/>
    <w:multiLevelType w:val="multilevel"/>
    <w:tmpl w:val="E29E66E6"/>
    <w:styleLink w:val="WW8Num59"/>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57DA1CB7"/>
    <w:multiLevelType w:val="multilevel"/>
    <w:tmpl w:val="7C7AE6BC"/>
    <w:styleLink w:val="WW8Num39"/>
    <w:lvl w:ilvl="0">
      <w:start w:val="16"/>
      <w:numFmt w:val="decimal"/>
      <w:lvlText w:val="%1)"/>
      <w:lvlJc w:val="left"/>
      <w:rPr>
        <w:rFonts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582E347A"/>
    <w:multiLevelType w:val="multilevel"/>
    <w:tmpl w:val="CDDE6A78"/>
    <w:styleLink w:val="WW8Num34"/>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5963612A"/>
    <w:multiLevelType w:val="multilevel"/>
    <w:tmpl w:val="64E8B4CE"/>
    <w:styleLink w:val="WW8Num14"/>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0E3224C"/>
    <w:multiLevelType w:val="multilevel"/>
    <w:tmpl w:val="9AA050CE"/>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1221D27"/>
    <w:multiLevelType w:val="multilevel"/>
    <w:tmpl w:val="2A9ACDCA"/>
    <w:lvl w:ilvl="0">
      <w:start w:val="1"/>
      <w:numFmt w:val="decimal"/>
      <w:lvlText w:val="%1)"/>
      <w:lvlJc w:val="left"/>
      <w:pPr>
        <w:ind w:left="861" w:hanging="435"/>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7">
    <w:nsid w:val="65E13DE1"/>
    <w:multiLevelType w:val="multilevel"/>
    <w:tmpl w:val="67F2197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nsid w:val="67E63E1A"/>
    <w:multiLevelType w:val="multilevel"/>
    <w:tmpl w:val="8F16DA9C"/>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6F2833D6"/>
    <w:multiLevelType w:val="multilevel"/>
    <w:tmpl w:val="8C563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261507D"/>
    <w:multiLevelType w:val="multilevel"/>
    <w:tmpl w:val="085AC790"/>
    <w:styleLink w:val="WW8Num50"/>
    <w:lvl w:ilvl="0">
      <w:start w:val="5"/>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31423E4"/>
    <w:multiLevelType w:val="multilevel"/>
    <w:tmpl w:val="3FEEF524"/>
    <w:styleLink w:val="WW8Num6"/>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4762860"/>
    <w:multiLevelType w:val="multilevel"/>
    <w:tmpl w:val="5DAACF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4D566CA"/>
    <w:multiLevelType w:val="multilevel"/>
    <w:tmpl w:val="292CF1C0"/>
    <w:styleLink w:val="WW8Num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75823CF7"/>
    <w:multiLevelType w:val="multilevel"/>
    <w:tmpl w:val="415E02CC"/>
    <w:styleLink w:val="WW8Num47"/>
    <w:lvl w:ilvl="0">
      <w:start w:val="7"/>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75BC0791"/>
    <w:multiLevelType w:val="multilevel"/>
    <w:tmpl w:val="07AA632C"/>
    <w:styleLink w:val="WW8Num27"/>
    <w:lvl w:ilvl="0">
      <w:start w:val="1"/>
      <w:numFmt w:val="decimal"/>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76450261"/>
    <w:multiLevelType w:val="multilevel"/>
    <w:tmpl w:val="D5407EFC"/>
    <w:lvl w:ilvl="0">
      <w:numFmt w:val="bullet"/>
      <w:lvlText w:val="-"/>
      <w:lvlJc w:val="left"/>
      <w:rPr>
        <w:rFonts w:ascii="Arial" w:hAnsi="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8">
    <w:nsid w:val="78ED0043"/>
    <w:multiLevelType w:val="multilevel"/>
    <w:tmpl w:val="F5509C92"/>
    <w:styleLink w:val="WW8Num42"/>
    <w:lvl w:ilvl="0">
      <w:start w:val="1"/>
      <w:numFmt w:val="decimal"/>
      <w:lvlText w:val="%1)"/>
      <w:lvlJc w:val="left"/>
    </w:lvl>
    <w:lvl w:ilvl="1">
      <w:start w:val="1"/>
      <w:numFmt w:val="lowerLetter"/>
      <w:lvlText w:val="%2)"/>
      <w:lvlJc w:val="left"/>
    </w:lvl>
    <w:lvl w:ilvl="2">
      <w:start w:val="1"/>
      <w:numFmt w:val="lowerRoman"/>
      <w:lvlText w:val="%3)"/>
      <w:lvlJc w:val="left"/>
      <w:rPr>
        <w:rFonts w:ascii="Verdana" w:eastAsia="Times New Roman" w:hAnsi="Verdana" w:cs="Times New Roman"/>
      </w:rPr>
    </w:lvl>
    <w:lvl w:ilvl="3">
      <w:start w:val="4"/>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7A4C194A"/>
    <w:multiLevelType w:val="multilevel"/>
    <w:tmpl w:val="0A6053CE"/>
    <w:styleLink w:val="WW8Num53"/>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7CDB2F01"/>
    <w:multiLevelType w:val="multilevel"/>
    <w:tmpl w:val="2D406C14"/>
    <w:styleLink w:val="WW8Num28"/>
    <w:lvl w:ilvl="0">
      <w:start w:val="32"/>
      <w:numFmt w:val="decimal"/>
      <w:lvlText w:val="%1."/>
      <w:lvlJc w:val="left"/>
    </w:lvl>
    <w:lvl w:ilvl="1">
      <w:start w:val="2"/>
      <w:numFmt w:val="decimal"/>
      <w:lvlText w:val="%1.%2."/>
      <w:lvlJc w:val="left"/>
    </w:lvl>
    <w:lvl w:ilvl="2">
      <w:start w:val="1"/>
      <w:numFmt w:val="lowerLetter"/>
      <w:lvlText w:val="%3)"/>
      <w:lvlJc w:val="left"/>
      <w:rPr>
        <w:rFonts w:ascii="Verdana" w:eastAsia="Calibri" w:hAnsi="Verdana" w:cs="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nsid w:val="7E1242C0"/>
    <w:multiLevelType w:val="multilevel"/>
    <w:tmpl w:val="189A3756"/>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22"/>
  </w:num>
  <w:num w:numId="3">
    <w:abstractNumId w:val="39"/>
  </w:num>
  <w:num w:numId="4">
    <w:abstractNumId w:val="49"/>
  </w:num>
  <w:num w:numId="5">
    <w:abstractNumId w:val="43"/>
  </w:num>
  <w:num w:numId="6">
    <w:abstractNumId w:val="72"/>
  </w:num>
  <w:num w:numId="7">
    <w:abstractNumId w:val="14"/>
    <w:lvlOverride w:ilvl="0">
      <w:lvl w:ilvl="0">
        <w:start w:val="1"/>
        <w:numFmt w:val="decimal"/>
        <w:lvlText w:val="%1."/>
        <w:lvlJc w:val="right"/>
        <w:rPr>
          <w:sz w:val="18"/>
          <w:szCs w:val="18"/>
        </w:rPr>
      </w:lvl>
    </w:lvlOverride>
  </w:num>
  <w:num w:numId="8">
    <w:abstractNumId w:val="68"/>
    <w:lvlOverride w:ilvl="0">
      <w:lvl w:ilvl="0">
        <w:start w:val="1"/>
        <w:numFmt w:val="decimal"/>
        <w:lvlText w:val="%1)"/>
        <w:lvlJc w:val="left"/>
        <w:rPr>
          <w:sz w:val="20"/>
          <w:szCs w:val="20"/>
        </w:rPr>
      </w:lvl>
    </w:lvlOverride>
  </w:num>
  <w:num w:numId="9">
    <w:abstractNumId w:val="13"/>
    <w:lvlOverride w:ilvl="0">
      <w:lvl w:ilvl="0">
        <w:start w:val="1"/>
        <w:numFmt w:val="decimal"/>
        <w:lvlText w:val="%1."/>
        <w:lvlJc w:val="left"/>
        <w:rPr>
          <w:rFonts w:asciiTheme="minorHAnsi" w:hAnsiTheme="minorHAnsi" w:hint="default"/>
          <w:sz w:val="20"/>
          <w:szCs w:val="20"/>
        </w:rPr>
      </w:lvl>
    </w:lvlOverride>
  </w:num>
  <w:num w:numId="10">
    <w:abstractNumId w:val="6"/>
    <w:lvlOverride w:ilvl="0">
      <w:lvl w:ilvl="0">
        <w:start w:val="1"/>
        <w:numFmt w:val="decimal"/>
        <w:lvlText w:val="%1)"/>
        <w:lvlJc w:val="center"/>
        <w:rPr>
          <w:rFonts w:asciiTheme="minorHAnsi" w:hAnsiTheme="minorHAnsi" w:hint="default"/>
          <w:sz w:val="20"/>
          <w:szCs w:val="20"/>
        </w:rPr>
      </w:lvl>
    </w:lvlOverride>
  </w:num>
  <w:num w:numId="11">
    <w:abstractNumId w:val="81"/>
  </w:num>
  <w:num w:numId="12">
    <w:abstractNumId w:val="17"/>
  </w:num>
  <w:num w:numId="13">
    <w:abstractNumId w:val="5"/>
    <w:lvlOverride w:ilvl="0">
      <w:lvl w:ilvl="0">
        <w:start w:val="7"/>
        <w:numFmt w:val="decimal"/>
        <w:lvlText w:val="%1."/>
        <w:lvlJc w:val="left"/>
        <w:rPr>
          <w:rFonts w:asciiTheme="minorHAnsi" w:hAnsiTheme="minorHAnsi" w:hint="default"/>
          <w:sz w:val="20"/>
          <w:szCs w:val="20"/>
        </w:rPr>
      </w:lvl>
    </w:lvlOverride>
  </w:num>
  <w:num w:numId="14">
    <w:abstractNumId w:val="64"/>
    <w:lvlOverride w:ilvl="0">
      <w:lvl w:ilvl="0">
        <w:start w:val="6"/>
        <w:numFmt w:val="decimal"/>
        <w:lvlText w:val="%1."/>
        <w:lvlJc w:val="left"/>
        <w:rPr>
          <w:rFonts w:asciiTheme="minorHAnsi" w:hAnsiTheme="minorHAnsi" w:hint="default"/>
          <w:sz w:val="20"/>
          <w:szCs w:val="20"/>
        </w:rPr>
      </w:lvl>
    </w:lvlOverride>
  </w:num>
  <w:num w:numId="15">
    <w:abstractNumId w:val="34"/>
    <w:lvlOverride w:ilvl="0">
      <w:lvl w:ilvl="0">
        <w:start w:val="1"/>
        <w:numFmt w:val="decimal"/>
        <w:lvlText w:val="%1)"/>
        <w:lvlJc w:val="left"/>
        <w:rPr>
          <w:rFonts w:ascii="Calibri" w:hAnsi="Calibri"/>
          <w:sz w:val="20"/>
          <w:szCs w:val="20"/>
        </w:rPr>
      </w:lvl>
    </w:lvlOverride>
    <w:lvlOverride w:ilvl="1">
      <w:lvl w:ilvl="1">
        <w:start w:val="1"/>
        <w:numFmt w:val="decimal"/>
        <w:lvlText w:val="%2."/>
        <w:lvlJc w:val="left"/>
        <w:rPr>
          <w:rFonts w:asciiTheme="minorHAnsi" w:hAnsiTheme="minorHAnsi" w:hint="default"/>
          <w:sz w:val="20"/>
          <w:szCs w:val="20"/>
        </w:rPr>
      </w:lvl>
    </w:lvlOverride>
    <w:lvlOverride w:ilvl="2">
      <w:lvl w:ilvl="2">
        <w:start w:val="10"/>
        <w:numFmt w:val="lowerLetter"/>
        <w:lvlText w:val="%3)"/>
        <w:lvlJc w:val="left"/>
        <w:rPr>
          <w:sz w:val="20"/>
          <w:szCs w:val="20"/>
        </w:rPr>
      </w:lvl>
    </w:lvlOverride>
  </w:num>
  <w:num w:numId="16">
    <w:abstractNumId w:val="51"/>
  </w:num>
  <w:num w:numId="17">
    <w:abstractNumId w:val="16"/>
  </w:num>
  <w:num w:numId="18">
    <w:abstractNumId w:val="54"/>
    <w:lvlOverride w:ilvl="0">
      <w:lvl w:ilvl="0">
        <w:start w:val="1"/>
        <w:numFmt w:val="decimal"/>
        <w:lvlText w:val="%1)"/>
        <w:lvlJc w:val="left"/>
      </w:lvl>
    </w:lvlOverride>
  </w:num>
  <w:num w:numId="19">
    <w:abstractNumId w:val="20"/>
    <w:lvlOverride w:ilvl="0">
      <w:lvl w:ilvl="0">
        <w:numFmt w:val="decimal"/>
        <w:lvlText w:val=""/>
        <w:lvlJc w:val="left"/>
      </w:lvl>
    </w:lvlOverride>
    <w:lvlOverride w:ilvl="1">
      <w:lvl w:ilvl="1">
        <w:start w:val="1"/>
        <w:numFmt w:val="decimal"/>
        <w:lvlText w:val="%2."/>
        <w:lvlJc w:val="left"/>
        <w:rPr>
          <w:rFonts w:asciiTheme="minorHAnsi" w:eastAsia="Times New Roman" w:hAnsiTheme="minorHAnsi" w:cs="Calibri" w:hint="default"/>
          <w:b w:val="0"/>
          <w:strike w:val="0"/>
          <w:dstrike w:val="0"/>
          <w:color w:val="000000"/>
        </w:rPr>
      </w:lvl>
    </w:lvlOverride>
  </w:num>
  <w:num w:numId="20">
    <w:abstractNumId w:val="21"/>
  </w:num>
  <w:num w:numId="21">
    <w:abstractNumId w:val="55"/>
  </w:num>
  <w:num w:numId="22">
    <w:abstractNumId w:val="46"/>
  </w:num>
  <w:num w:numId="23">
    <w:abstractNumId w:val="28"/>
  </w:num>
  <w:num w:numId="24">
    <w:abstractNumId w:val="44"/>
    <w:lvlOverride w:ilvl="0">
      <w:lvl w:ilvl="0">
        <w:start w:val="1"/>
        <w:numFmt w:val="decimal"/>
        <w:lvlText w:val="%1)"/>
        <w:lvlJc w:val="left"/>
        <w:rPr>
          <w:sz w:val="20"/>
          <w:szCs w:val="20"/>
        </w:rPr>
      </w:lvl>
    </w:lvlOverride>
  </w:num>
  <w:num w:numId="25">
    <w:abstractNumId w:val="10"/>
  </w:num>
  <w:num w:numId="26">
    <w:abstractNumId w:val="65"/>
    <w:lvlOverride w:ilvl="0">
      <w:lvl w:ilvl="0">
        <w:start w:val="1"/>
        <w:numFmt w:val="decimal"/>
        <w:lvlText w:val="%1)"/>
        <w:lvlJc w:val="left"/>
        <w:rPr>
          <w:sz w:val="20"/>
          <w:szCs w:val="20"/>
        </w:rPr>
      </w:lvl>
    </w:lvlOverride>
  </w:num>
  <w:num w:numId="27">
    <w:abstractNumId w:val="76"/>
  </w:num>
  <w:num w:numId="28">
    <w:abstractNumId w:val="80"/>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rPr>
          <w:rFonts w:asciiTheme="minorHAnsi" w:eastAsia="Calibri" w:hAnsiTheme="minorHAnsi" w:cs="Times New Roman" w:hint="default"/>
          <w:sz w:val="20"/>
          <w:szCs w:val="20"/>
        </w:rPr>
      </w:lvl>
    </w:lvlOverride>
  </w:num>
  <w:num w:numId="29">
    <w:abstractNumId w:val="26"/>
  </w:num>
  <w:num w:numId="30">
    <w:abstractNumId w:val="52"/>
  </w:num>
  <w:num w:numId="31">
    <w:abstractNumId w:val="7"/>
    <w:lvlOverride w:ilvl="0">
      <w:lvl w:ilvl="0">
        <w:start w:val="6"/>
        <w:numFmt w:val="decimal"/>
        <w:lvlText w:val="%1."/>
        <w:lvlJc w:val="left"/>
        <w:rPr>
          <w:sz w:val="20"/>
          <w:szCs w:val="20"/>
        </w:rPr>
      </w:lvl>
    </w:lvlOverride>
  </w:num>
  <w:num w:numId="32">
    <w:abstractNumId w:val="8"/>
  </w:num>
  <w:num w:numId="33">
    <w:abstractNumId w:val="63"/>
  </w:num>
  <w:num w:numId="34">
    <w:abstractNumId w:val="0"/>
    <w:lvlOverride w:ilvl="0">
      <w:lvl w:ilvl="0">
        <w:start w:val="1"/>
        <w:numFmt w:val="decimal"/>
        <w:lvlText w:val="%1)"/>
        <w:lvlJc w:val="left"/>
        <w:rPr>
          <w:sz w:val="20"/>
          <w:szCs w:val="20"/>
        </w:rPr>
      </w:lvl>
    </w:lvlOverride>
  </w:num>
  <w:num w:numId="35">
    <w:abstractNumId w:val="1"/>
    <w:lvlOverride w:ilvl="0">
      <w:lvl w:ilvl="0">
        <w:start w:val="1"/>
        <w:numFmt w:val="decimal"/>
        <w:lvlText w:val="%1)"/>
        <w:lvlJc w:val="left"/>
        <w:rPr>
          <w:sz w:val="20"/>
          <w:szCs w:val="20"/>
        </w:rPr>
      </w:lvl>
    </w:lvlOverride>
  </w:num>
  <w:num w:numId="36">
    <w:abstractNumId w:val="9"/>
    <w:lvlOverride w:ilvl="0">
      <w:lvl w:ilvl="0">
        <w:start w:val="1"/>
        <w:numFmt w:val="decimal"/>
        <w:lvlText w:val="%1."/>
        <w:lvlJc w:val="left"/>
        <w:rPr>
          <w:rFonts w:asciiTheme="minorHAnsi" w:hAnsiTheme="minorHAnsi" w:hint="default"/>
          <w:sz w:val="20"/>
          <w:szCs w:val="20"/>
        </w:rPr>
      </w:lvl>
    </w:lvlOverride>
  </w:num>
  <w:num w:numId="37">
    <w:abstractNumId w:val="33"/>
  </w:num>
  <w:num w:numId="38">
    <w:abstractNumId w:val="62"/>
  </w:num>
  <w:num w:numId="39">
    <w:abstractNumId w:val="29"/>
  </w:num>
  <w:num w:numId="40">
    <w:abstractNumId w:val="47"/>
  </w:num>
  <w:num w:numId="41">
    <w:abstractNumId w:val="78"/>
    <w:lvlOverride w:ilvl="0">
      <w:lvl w:ilvl="0">
        <w:numFmt w:val="decimal"/>
        <w:lvlText w:val=""/>
        <w:lvlJc w:val="left"/>
      </w:lvl>
    </w:lvlOverride>
    <w:lvlOverride w:ilvl="1">
      <w:lvl w:ilvl="1">
        <w:start w:val="1"/>
        <w:numFmt w:val="lowerLetter"/>
        <w:lvlText w:val="%2)"/>
        <w:lvlJc w:val="left"/>
        <w:rPr>
          <w:rFonts w:asciiTheme="minorHAnsi" w:hAnsiTheme="minorHAnsi" w:hint="default"/>
          <w:sz w:val="20"/>
          <w:szCs w:val="20"/>
        </w:rPr>
      </w:lvl>
    </w:lvlOverride>
    <w:lvlOverride w:ilvl="2">
      <w:lvl w:ilvl="2">
        <w:start w:val="1"/>
        <w:numFmt w:val="lowerRoman"/>
        <w:lvlText w:val="%3)"/>
        <w:lvlJc w:val="left"/>
        <w:rPr>
          <w:rFonts w:asciiTheme="minorHAnsi" w:eastAsia="Times New Roman" w:hAnsiTheme="minorHAnsi" w:cs="Times New Roman" w:hint="default"/>
        </w:rPr>
      </w:lvl>
    </w:lvlOverride>
  </w:num>
  <w:num w:numId="42">
    <w:abstractNumId w:val="27"/>
  </w:num>
  <w:num w:numId="43">
    <w:abstractNumId w:val="45"/>
  </w:num>
  <w:num w:numId="44">
    <w:abstractNumId w:val="74"/>
  </w:num>
  <w:num w:numId="45">
    <w:abstractNumId w:val="11"/>
  </w:num>
  <w:num w:numId="46">
    <w:abstractNumId w:val="75"/>
    <w:lvlOverride w:ilvl="0">
      <w:lvl w:ilvl="0">
        <w:start w:val="7"/>
        <w:numFmt w:val="decimal"/>
        <w:lvlText w:val="%1."/>
        <w:lvlJc w:val="right"/>
        <w:rPr>
          <w:sz w:val="20"/>
          <w:szCs w:val="20"/>
        </w:rPr>
      </w:lvl>
    </w:lvlOverride>
  </w:num>
  <w:num w:numId="47">
    <w:abstractNumId w:val="12"/>
    <w:lvlOverride w:ilvl="0">
      <w:lvl w:ilvl="0">
        <w:start w:val="1"/>
        <w:numFmt w:val="decimal"/>
        <w:lvlText w:val="%1)"/>
        <w:lvlJc w:val="left"/>
        <w:rPr>
          <w:sz w:val="20"/>
          <w:szCs w:val="20"/>
        </w:rPr>
      </w:lvl>
    </w:lvlOverride>
  </w:num>
  <w:num w:numId="48">
    <w:abstractNumId w:val="32"/>
  </w:num>
  <w:num w:numId="49">
    <w:abstractNumId w:val="71"/>
  </w:num>
  <w:num w:numId="50">
    <w:abstractNumId w:val="40"/>
    <w:lvlOverride w:ilvl="0">
      <w:lvl w:ilvl="0">
        <w:start w:val="1"/>
        <w:numFmt w:val="lowerLetter"/>
        <w:lvlText w:val="%1)"/>
        <w:lvlJc w:val="left"/>
        <w:rPr>
          <w:rFonts w:asciiTheme="minorHAnsi" w:hAnsiTheme="minorHAnsi" w:hint="default"/>
          <w:sz w:val="20"/>
          <w:szCs w:val="20"/>
        </w:rPr>
      </w:lvl>
    </w:lvlOverride>
  </w:num>
  <w:num w:numId="51">
    <w:abstractNumId w:val="53"/>
    <w:lvlOverride w:ilvl="0">
      <w:lvl w:ilvl="0">
        <w:start w:val="1"/>
        <w:numFmt w:val="decimal"/>
        <w:lvlText w:val="%1)"/>
        <w:lvlJc w:val="left"/>
        <w:rPr>
          <w:rFonts w:asciiTheme="minorHAnsi" w:hAnsiTheme="minorHAnsi" w:hint="default"/>
          <w:sz w:val="20"/>
          <w:szCs w:val="20"/>
        </w:rPr>
      </w:lvl>
    </w:lvlOverride>
  </w:num>
  <w:num w:numId="52">
    <w:abstractNumId w:val="79"/>
    <w:lvlOverride w:ilvl="0">
      <w:lvl w:ilvl="0">
        <w:start w:val="9"/>
        <w:numFmt w:val="decimal"/>
        <w:lvlText w:val="%1."/>
        <w:lvlJc w:val="left"/>
        <w:rPr>
          <w:sz w:val="20"/>
          <w:szCs w:val="20"/>
        </w:rPr>
      </w:lvl>
    </w:lvlOverride>
  </w:num>
  <w:num w:numId="53">
    <w:abstractNumId w:val="37"/>
  </w:num>
  <w:num w:numId="54">
    <w:abstractNumId w:val="3"/>
  </w:num>
  <w:num w:numId="55">
    <w:abstractNumId w:val="41"/>
    <w:lvlOverride w:ilvl="0">
      <w:lvl w:ilvl="0">
        <w:start w:val="1"/>
        <w:numFmt w:val="decimal"/>
        <w:lvlText w:val="%1)"/>
        <w:lvlJc w:val="left"/>
        <w:rPr>
          <w:rFonts w:asciiTheme="minorHAnsi" w:hAnsiTheme="minorHAnsi" w:cs="Times New Roman" w:hint="default"/>
          <w:sz w:val="20"/>
          <w:szCs w:val="20"/>
        </w:rPr>
      </w:lvl>
    </w:lvlOverride>
  </w:num>
  <w:num w:numId="56">
    <w:abstractNumId w:val="58"/>
    <w:lvlOverride w:ilvl="0">
      <w:lvl w:ilvl="0">
        <w:numFmt w:val="decimal"/>
        <w:lvlText w:val=""/>
        <w:lvlJc w:val="left"/>
      </w:lvl>
    </w:lvlOverride>
    <w:lvlOverride w:ilvl="1">
      <w:lvl w:ilvl="1">
        <w:start w:val="6"/>
        <w:numFmt w:val="decimal"/>
        <w:lvlText w:val="%2."/>
        <w:lvlJc w:val="left"/>
        <w:rPr>
          <w:rFonts w:asciiTheme="minorHAnsi" w:eastAsia="Times New Roman" w:hAnsiTheme="minorHAnsi" w:cs="Calibri" w:hint="default"/>
          <w:b w:val="0"/>
          <w:strike w:val="0"/>
          <w:dstrike w:val="0"/>
          <w:color w:val="000000"/>
          <w:sz w:val="20"/>
          <w:szCs w:val="20"/>
        </w:rPr>
      </w:lvl>
    </w:lvlOverride>
  </w:num>
  <w:num w:numId="57">
    <w:abstractNumId w:val="59"/>
    <w:lvlOverride w:ilvl="0">
      <w:lvl w:ilvl="0">
        <w:start w:val="1"/>
        <w:numFmt w:val="decimal"/>
        <w:lvlText w:val="%1."/>
        <w:lvlJc w:val="left"/>
        <w:rPr>
          <w:rFonts w:asciiTheme="minorHAnsi" w:hAnsiTheme="minorHAnsi" w:hint="default"/>
          <w:sz w:val="20"/>
          <w:szCs w:val="20"/>
        </w:rPr>
      </w:lvl>
    </w:lvlOverride>
  </w:num>
  <w:num w:numId="58">
    <w:abstractNumId w:val="61"/>
  </w:num>
  <w:num w:numId="59">
    <w:abstractNumId w:val="4"/>
    <w:lvlOverride w:ilvl="0">
      <w:lvl w:ilvl="0">
        <w:start w:val="1"/>
        <w:numFmt w:val="decimal"/>
        <w:lvlText w:val="%1)"/>
        <w:lvlJc w:val="left"/>
        <w:rPr>
          <w:rFonts w:asciiTheme="minorHAnsi" w:hAnsiTheme="minorHAnsi" w:hint="default"/>
          <w:sz w:val="20"/>
          <w:szCs w:val="20"/>
        </w:rPr>
      </w:lvl>
    </w:lvlOverride>
  </w:num>
  <w:num w:numId="60">
    <w:abstractNumId w:val="31"/>
  </w:num>
  <w:num w:numId="61">
    <w:abstractNumId w:val="56"/>
  </w:num>
  <w:num w:numId="62">
    <w:abstractNumId w:val="48"/>
  </w:num>
  <w:num w:numId="63">
    <w:abstractNumId w:val="38"/>
  </w:num>
  <w:num w:numId="64">
    <w:abstractNumId w:val="60"/>
  </w:num>
  <w:num w:numId="65">
    <w:abstractNumId w:val="67"/>
  </w:num>
  <w:num w:numId="66">
    <w:abstractNumId w:val="35"/>
  </w:num>
  <w:num w:numId="67">
    <w:abstractNumId w:val="24"/>
  </w:num>
  <w:num w:numId="68">
    <w:abstractNumId w:val="15"/>
  </w:num>
  <w:num w:numId="69">
    <w:abstractNumId w:val="42"/>
  </w:num>
  <w:num w:numId="70">
    <w:abstractNumId w:val="50"/>
  </w:num>
  <w:num w:numId="71">
    <w:abstractNumId w:val="73"/>
  </w:num>
  <w:num w:numId="72">
    <w:abstractNumId w:val="19"/>
  </w:num>
  <w:num w:numId="73">
    <w:abstractNumId w:val="69"/>
  </w:num>
  <w:num w:numId="74">
    <w:abstractNumId w:val="30"/>
  </w:num>
  <w:num w:numId="75">
    <w:abstractNumId w:val="70"/>
  </w:num>
  <w:num w:numId="76">
    <w:abstractNumId w:val="66"/>
  </w:num>
  <w:num w:numId="77">
    <w:abstractNumId w:val="25"/>
  </w:num>
  <w:num w:numId="78">
    <w:abstractNumId w:val="77"/>
  </w:num>
  <w:num w:numId="79">
    <w:abstractNumId w:val="36"/>
  </w:num>
  <w:num w:numId="80">
    <w:abstractNumId w:val="18"/>
  </w:num>
  <w:num w:numId="81">
    <w:abstractNumId w:val="0"/>
  </w:num>
  <w:num w:numId="82">
    <w:abstractNumId w:val="1"/>
  </w:num>
  <w:num w:numId="83">
    <w:abstractNumId w:val="4"/>
  </w:num>
  <w:num w:numId="84">
    <w:abstractNumId w:val="5"/>
  </w:num>
  <w:num w:numId="85">
    <w:abstractNumId w:val="6"/>
  </w:num>
  <w:num w:numId="86">
    <w:abstractNumId w:val="7"/>
  </w:num>
  <w:num w:numId="87">
    <w:abstractNumId w:val="9"/>
  </w:num>
  <w:num w:numId="88">
    <w:abstractNumId w:val="12"/>
  </w:num>
  <w:num w:numId="89">
    <w:abstractNumId w:val="13"/>
  </w:num>
  <w:num w:numId="90">
    <w:abstractNumId w:val="20"/>
  </w:num>
  <w:num w:numId="91">
    <w:abstractNumId w:val="34"/>
  </w:num>
  <w:num w:numId="92">
    <w:abstractNumId w:val="40"/>
  </w:num>
  <w:num w:numId="93">
    <w:abstractNumId w:val="41"/>
  </w:num>
  <w:num w:numId="94">
    <w:abstractNumId w:val="44"/>
  </w:num>
  <w:num w:numId="95">
    <w:abstractNumId w:val="53"/>
  </w:num>
  <w:num w:numId="96">
    <w:abstractNumId w:val="57"/>
  </w:num>
  <w:num w:numId="97">
    <w:abstractNumId w:val="58"/>
  </w:num>
  <w:num w:numId="98">
    <w:abstractNumId w:val="59"/>
  </w:num>
  <w:num w:numId="99">
    <w:abstractNumId w:val="64"/>
  </w:num>
  <w:num w:numId="100">
    <w:abstractNumId w:val="65"/>
  </w:num>
  <w:num w:numId="101">
    <w:abstractNumId w:val="68"/>
  </w:num>
  <w:num w:numId="102">
    <w:abstractNumId w:val="75"/>
  </w:num>
  <w:num w:numId="103">
    <w:abstractNumId w:val="78"/>
  </w:num>
  <w:num w:numId="104">
    <w:abstractNumId w:val="79"/>
  </w:num>
  <w:num w:numId="105">
    <w:abstractNumId w:val="80"/>
  </w:num>
  <w:num w:numId="106">
    <w:abstractNumId w:val="14"/>
  </w:num>
  <w:num w:numId="107">
    <w:abstractNumId w:val="23"/>
  </w:num>
  <w:num w:numId="108">
    <w:abstractNumId w:val="54"/>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
  <w:rsids>
    <w:rsidRoot w:val="00530312"/>
    <w:rsid w:val="00021E2D"/>
    <w:rsid w:val="00072981"/>
    <w:rsid w:val="000A2AB1"/>
    <w:rsid w:val="00167FA9"/>
    <w:rsid w:val="001C19D1"/>
    <w:rsid w:val="001D1843"/>
    <w:rsid w:val="00265BFB"/>
    <w:rsid w:val="003D3B55"/>
    <w:rsid w:val="004021B4"/>
    <w:rsid w:val="0041522E"/>
    <w:rsid w:val="00415704"/>
    <w:rsid w:val="0042036A"/>
    <w:rsid w:val="00430309"/>
    <w:rsid w:val="0044257D"/>
    <w:rsid w:val="004608CC"/>
    <w:rsid w:val="00483C8E"/>
    <w:rsid w:val="004D4E70"/>
    <w:rsid w:val="00530312"/>
    <w:rsid w:val="00540609"/>
    <w:rsid w:val="005B7FE8"/>
    <w:rsid w:val="005E25EF"/>
    <w:rsid w:val="00667688"/>
    <w:rsid w:val="00705276"/>
    <w:rsid w:val="00717191"/>
    <w:rsid w:val="00722572"/>
    <w:rsid w:val="0075089C"/>
    <w:rsid w:val="00783A74"/>
    <w:rsid w:val="00942B50"/>
    <w:rsid w:val="00964E85"/>
    <w:rsid w:val="009F07B0"/>
    <w:rsid w:val="00A26CD0"/>
    <w:rsid w:val="00A90994"/>
    <w:rsid w:val="00AB507B"/>
    <w:rsid w:val="00AE289E"/>
    <w:rsid w:val="00B346B8"/>
    <w:rsid w:val="00B8149E"/>
    <w:rsid w:val="00BA0AF4"/>
    <w:rsid w:val="00C15D1D"/>
    <w:rsid w:val="00C500A5"/>
    <w:rsid w:val="00C7644E"/>
    <w:rsid w:val="00C95FC9"/>
    <w:rsid w:val="00CB1DDE"/>
    <w:rsid w:val="00CD3E8C"/>
    <w:rsid w:val="00D2101E"/>
    <w:rsid w:val="00D63BE3"/>
    <w:rsid w:val="00DE022A"/>
    <w:rsid w:val="00E34E8C"/>
    <w:rsid w:val="00E76FCB"/>
    <w:rsid w:val="00EC6F68"/>
    <w:rsid w:val="00F241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30312"/>
    <w:pPr>
      <w:suppressAutoHyphens/>
    </w:pPr>
  </w:style>
  <w:style w:type="paragraph" w:styleId="Nagwek1">
    <w:name w:val="heading 1"/>
    <w:basedOn w:val="Standard"/>
    <w:next w:val="Standard"/>
    <w:rsid w:val="00530312"/>
    <w:pPr>
      <w:keepNext/>
      <w:spacing w:line="360" w:lineRule="auto"/>
      <w:jc w:val="both"/>
      <w:outlineLvl w:val="0"/>
    </w:pPr>
    <w:rPr>
      <w:szCs w:val="20"/>
    </w:rPr>
  </w:style>
  <w:style w:type="paragraph" w:styleId="Nagwek2">
    <w:name w:val="heading 2"/>
    <w:basedOn w:val="Standard"/>
    <w:next w:val="Standard"/>
    <w:rsid w:val="00530312"/>
    <w:pPr>
      <w:keepNext/>
      <w:spacing w:line="360" w:lineRule="auto"/>
      <w:jc w:val="both"/>
      <w:outlineLvl w:val="1"/>
    </w:pPr>
    <w:rPr>
      <w:b/>
      <w:sz w:val="36"/>
      <w:szCs w:val="20"/>
    </w:rPr>
  </w:style>
  <w:style w:type="paragraph" w:styleId="Nagwek3">
    <w:name w:val="heading 3"/>
    <w:basedOn w:val="Standard"/>
    <w:next w:val="Standard"/>
    <w:rsid w:val="00530312"/>
    <w:pPr>
      <w:keepNext/>
      <w:spacing w:before="240" w:after="60"/>
      <w:outlineLvl w:val="2"/>
    </w:pPr>
    <w:rPr>
      <w:rFonts w:ascii="Arial" w:hAnsi="Arial" w:cs="Arial"/>
      <w:b/>
      <w:bCs/>
      <w:sz w:val="26"/>
      <w:szCs w:val="26"/>
    </w:rPr>
  </w:style>
  <w:style w:type="paragraph" w:styleId="Nagwek4">
    <w:name w:val="heading 4"/>
    <w:basedOn w:val="Standard"/>
    <w:next w:val="Standard"/>
    <w:rsid w:val="00530312"/>
    <w:pPr>
      <w:keepNext/>
      <w:spacing w:line="360" w:lineRule="auto"/>
      <w:jc w:val="center"/>
      <w:outlineLvl w:val="3"/>
    </w:pPr>
    <w:rPr>
      <w:b/>
      <w:szCs w:val="20"/>
    </w:rPr>
  </w:style>
  <w:style w:type="paragraph" w:styleId="Nagwek5">
    <w:name w:val="heading 5"/>
    <w:basedOn w:val="Standard"/>
    <w:next w:val="Standard"/>
    <w:rsid w:val="00530312"/>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30312"/>
    <w:pPr>
      <w:widowControl/>
      <w:suppressAutoHyphens/>
    </w:pPr>
    <w:rPr>
      <w:rFonts w:eastAsia="Times New Roman" w:cs="Times New Roman"/>
      <w:lang w:bidi="ar-SA"/>
    </w:rPr>
  </w:style>
  <w:style w:type="paragraph" w:customStyle="1" w:styleId="Heading">
    <w:name w:val="Heading"/>
    <w:basedOn w:val="Standard"/>
    <w:next w:val="Textbody"/>
    <w:rsid w:val="00530312"/>
    <w:pPr>
      <w:keepNext/>
      <w:spacing w:before="240" w:after="120"/>
    </w:pPr>
    <w:rPr>
      <w:rFonts w:ascii="Arial" w:eastAsia="Microsoft YaHei" w:hAnsi="Arial" w:cs="Mangal"/>
      <w:sz w:val="28"/>
      <w:szCs w:val="28"/>
    </w:rPr>
  </w:style>
  <w:style w:type="paragraph" w:customStyle="1" w:styleId="Textbody">
    <w:name w:val="Text body"/>
    <w:basedOn w:val="Standard"/>
    <w:rsid w:val="00530312"/>
    <w:pPr>
      <w:spacing w:after="120"/>
    </w:pPr>
  </w:style>
  <w:style w:type="paragraph" w:styleId="Lista">
    <w:name w:val="List"/>
    <w:basedOn w:val="Standard"/>
    <w:rsid w:val="00530312"/>
    <w:pPr>
      <w:ind w:left="283" w:hanging="283"/>
    </w:pPr>
  </w:style>
  <w:style w:type="paragraph" w:styleId="Legenda">
    <w:name w:val="caption"/>
    <w:basedOn w:val="Standard"/>
    <w:next w:val="Standard"/>
    <w:rsid w:val="00530312"/>
    <w:pPr>
      <w:spacing w:line="360" w:lineRule="auto"/>
    </w:pPr>
    <w:rPr>
      <w:b/>
      <w:color w:val="FF0000"/>
      <w:szCs w:val="20"/>
    </w:rPr>
  </w:style>
  <w:style w:type="paragraph" w:customStyle="1" w:styleId="Index">
    <w:name w:val="Index"/>
    <w:basedOn w:val="Standard"/>
    <w:rsid w:val="00530312"/>
    <w:pPr>
      <w:suppressLineNumbers/>
    </w:pPr>
    <w:rPr>
      <w:rFonts w:cs="Mangal"/>
    </w:rPr>
  </w:style>
  <w:style w:type="paragraph" w:styleId="Nagwek">
    <w:name w:val="header"/>
    <w:basedOn w:val="Normalny"/>
    <w:rsid w:val="00530312"/>
    <w:pPr>
      <w:tabs>
        <w:tab w:val="center" w:pos="4536"/>
        <w:tab w:val="right" w:pos="9072"/>
      </w:tabs>
    </w:pPr>
    <w:rPr>
      <w:szCs w:val="21"/>
    </w:rPr>
  </w:style>
  <w:style w:type="paragraph" w:styleId="Stopka">
    <w:name w:val="footer"/>
    <w:basedOn w:val="Normalny"/>
    <w:rsid w:val="00530312"/>
    <w:pPr>
      <w:tabs>
        <w:tab w:val="center" w:pos="4536"/>
        <w:tab w:val="right" w:pos="9072"/>
      </w:tabs>
    </w:pPr>
    <w:rPr>
      <w:szCs w:val="21"/>
    </w:rPr>
  </w:style>
  <w:style w:type="paragraph" w:customStyle="1" w:styleId="Contents1">
    <w:name w:val="Contents 1"/>
    <w:basedOn w:val="Standard"/>
    <w:next w:val="Standard"/>
    <w:rsid w:val="00530312"/>
    <w:pPr>
      <w:ind w:left="540" w:hanging="540"/>
    </w:pPr>
    <w:rPr>
      <w:szCs w:val="28"/>
    </w:rPr>
  </w:style>
  <w:style w:type="paragraph" w:styleId="Tekstdymka">
    <w:name w:val="Balloon Text"/>
    <w:basedOn w:val="Standard"/>
    <w:rsid w:val="00530312"/>
    <w:rPr>
      <w:rFonts w:ascii="Tahoma" w:hAnsi="Tahoma" w:cs="Tahoma"/>
      <w:sz w:val="16"/>
      <w:szCs w:val="16"/>
    </w:rPr>
  </w:style>
  <w:style w:type="paragraph" w:styleId="Tekstpodstawowywcity2">
    <w:name w:val="Body Text Indent 2"/>
    <w:basedOn w:val="Standard"/>
    <w:rsid w:val="00530312"/>
    <w:pPr>
      <w:spacing w:line="360" w:lineRule="atLeast"/>
      <w:ind w:left="426"/>
      <w:jc w:val="both"/>
    </w:pPr>
    <w:rPr>
      <w:szCs w:val="20"/>
    </w:rPr>
  </w:style>
  <w:style w:type="paragraph" w:styleId="Tekstkomentarza">
    <w:name w:val="annotation text"/>
    <w:basedOn w:val="Standard"/>
    <w:rsid w:val="00530312"/>
    <w:rPr>
      <w:sz w:val="20"/>
      <w:szCs w:val="20"/>
    </w:rPr>
  </w:style>
  <w:style w:type="paragraph" w:styleId="Tematkomentarza">
    <w:name w:val="annotation subject"/>
    <w:basedOn w:val="Tekstkomentarza"/>
    <w:next w:val="Tekstkomentarza"/>
    <w:rsid w:val="00530312"/>
    <w:rPr>
      <w:b/>
      <w:bCs/>
    </w:rPr>
  </w:style>
  <w:style w:type="paragraph" w:styleId="Tekstpodstawowy3">
    <w:name w:val="Body Text 3"/>
    <w:basedOn w:val="Standard"/>
    <w:rsid w:val="00530312"/>
    <w:pPr>
      <w:spacing w:after="120"/>
    </w:pPr>
    <w:rPr>
      <w:sz w:val="16"/>
      <w:szCs w:val="16"/>
    </w:rPr>
  </w:style>
  <w:style w:type="paragraph" w:styleId="Tekstpodstawowy2">
    <w:name w:val="Body Text 2"/>
    <w:basedOn w:val="Standard"/>
    <w:rsid w:val="00530312"/>
    <w:pPr>
      <w:spacing w:after="120" w:line="480" w:lineRule="auto"/>
    </w:pPr>
  </w:style>
  <w:style w:type="paragraph" w:customStyle="1" w:styleId="naglowek-">
    <w:name w:val="naglowek -"/>
    <w:basedOn w:val="Standard"/>
    <w:rsid w:val="00530312"/>
    <w:pPr>
      <w:widowControl w:val="0"/>
      <w:numPr>
        <w:numId w:val="12"/>
      </w:numPr>
      <w:jc w:val="both"/>
    </w:pPr>
    <w:rPr>
      <w:rFonts w:ascii="Arial" w:hAnsi="Arial" w:cs="Arial"/>
      <w:bCs/>
    </w:rPr>
  </w:style>
  <w:style w:type="paragraph" w:customStyle="1" w:styleId="Textbodyindent">
    <w:name w:val="Text body indent"/>
    <w:basedOn w:val="Standard"/>
    <w:rsid w:val="00530312"/>
    <w:pPr>
      <w:spacing w:after="120"/>
      <w:ind w:left="283"/>
    </w:pPr>
  </w:style>
  <w:style w:type="paragraph" w:customStyle="1" w:styleId="Endnote">
    <w:name w:val="Endnote"/>
    <w:basedOn w:val="Standard"/>
    <w:rsid w:val="00530312"/>
    <w:rPr>
      <w:sz w:val="20"/>
      <w:szCs w:val="20"/>
    </w:rPr>
  </w:style>
  <w:style w:type="paragraph" w:customStyle="1" w:styleId="Tekstpodstawowy21">
    <w:name w:val="Tekst podstawowy 21"/>
    <w:basedOn w:val="Standard"/>
    <w:rsid w:val="00530312"/>
    <w:pPr>
      <w:overflowPunct w:val="0"/>
      <w:autoSpaceDE w:val="0"/>
      <w:ind w:left="1080"/>
      <w:jc w:val="both"/>
    </w:pPr>
    <w:rPr>
      <w:sz w:val="22"/>
      <w:szCs w:val="20"/>
    </w:rPr>
  </w:style>
  <w:style w:type="paragraph" w:customStyle="1" w:styleId="Tekstpodstawowy31">
    <w:name w:val="Tekst podstawowy 31"/>
    <w:basedOn w:val="Standard"/>
    <w:rsid w:val="00530312"/>
    <w:pPr>
      <w:overflowPunct w:val="0"/>
      <w:autoSpaceDE w:val="0"/>
      <w:jc w:val="both"/>
    </w:pPr>
    <w:rPr>
      <w:color w:val="000000"/>
      <w:sz w:val="22"/>
      <w:szCs w:val="20"/>
    </w:rPr>
  </w:style>
  <w:style w:type="paragraph" w:customStyle="1" w:styleId="Contents4">
    <w:name w:val="Contents 4"/>
    <w:basedOn w:val="Standard"/>
    <w:next w:val="Standard"/>
    <w:rsid w:val="00530312"/>
    <w:pPr>
      <w:ind w:left="720"/>
    </w:pPr>
  </w:style>
  <w:style w:type="paragraph" w:customStyle="1" w:styleId="Standarduser">
    <w:name w:val="Standard (user)"/>
    <w:rsid w:val="00530312"/>
    <w:pPr>
      <w:suppressAutoHyphens/>
      <w:autoSpaceDE w:val="0"/>
    </w:pPr>
    <w:rPr>
      <w:rFonts w:eastAsia="Times New Roman" w:cs="Times New Roman"/>
      <w:lang w:bidi="ar-SA"/>
    </w:rPr>
  </w:style>
  <w:style w:type="paragraph" w:styleId="Tekstpodstawowywcity3">
    <w:name w:val="Body Text Indent 3"/>
    <w:basedOn w:val="Standard"/>
    <w:rsid w:val="00530312"/>
    <w:pPr>
      <w:spacing w:after="120"/>
      <w:ind w:left="283"/>
    </w:pPr>
    <w:rPr>
      <w:sz w:val="16"/>
      <w:szCs w:val="16"/>
    </w:rPr>
  </w:style>
  <w:style w:type="paragraph" w:styleId="Poprawka">
    <w:name w:val="Revision"/>
    <w:rsid w:val="00530312"/>
    <w:pPr>
      <w:widowControl/>
      <w:suppressAutoHyphens/>
    </w:pPr>
    <w:rPr>
      <w:rFonts w:eastAsia="Times New Roman" w:cs="Times New Roman"/>
      <w:lang w:bidi="ar-SA"/>
    </w:rPr>
  </w:style>
  <w:style w:type="paragraph" w:styleId="Akapitzlist">
    <w:name w:val="List Paragraph"/>
    <w:basedOn w:val="Standard"/>
    <w:rsid w:val="00530312"/>
    <w:pPr>
      <w:suppressAutoHyphens w:val="0"/>
      <w:ind w:left="720"/>
    </w:pPr>
    <w:rPr>
      <w:rFonts w:ascii="Calibri" w:eastAsia="Calibri" w:hAnsi="Calibri"/>
      <w:sz w:val="22"/>
      <w:szCs w:val="22"/>
      <w:lang w:eastAsia="pl-PL"/>
    </w:rPr>
  </w:style>
  <w:style w:type="paragraph" w:styleId="Tytu">
    <w:name w:val="Title"/>
    <w:basedOn w:val="Standard"/>
    <w:next w:val="Podtytu"/>
    <w:rsid w:val="00530312"/>
    <w:pPr>
      <w:ind w:left="152" w:hanging="371"/>
    </w:pPr>
    <w:rPr>
      <w:b/>
      <w:szCs w:val="20"/>
    </w:rPr>
  </w:style>
  <w:style w:type="paragraph" w:styleId="Podtytu">
    <w:name w:val="Subtitle"/>
    <w:basedOn w:val="Standard"/>
    <w:next w:val="Standard"/>
    <w:rsid w:val="00530312"/>
    <w:pPr>
      <w:spacing w:after="60"/>
      <w:jc w:val="center"/>
    </w:pPr>
    <w:rPr>
      <w:rFonts w:ascii="Cambria" w:hAnsi="Cambria" w:cs="Cambria"/>
    </w:rPr>
  </w:style>
  <w:style w:type="paragraph" w:styleId="Zwykytekst">
    <w:name w:val="Plain Text"/>
    <w:basedOn w:val="Standard"/>
    <w:rsid w:val="00530312"/>
    <w:rPr>
      <w:rFonts w:ascii="Calibri" w:hAnsi="Calibri" w:cs="Calibri"/>
      <w:sz w:val="22"/>
      <w:szCs w:val="21"/>
    </w:rPr>
  </w:style>
  <w:style w:type="paragraph" w:styleId="Lista2">
    <w:name w:val="List 2"/>
    <w:basedOn w:val="Standard"/>
    <w:rsid w:val="00530312"/>
    <w:pPr>
      <w:ind w:left="566" w:hanging="283"/>
    </w:pPr>
  </w:style>
  <w:style w:type="paragraph" w:styleId="Lista3">
    <w:name w:val="List 3"/>
    <w:basedOn w:val="Standard"/>
    <w:rsid w:val="00530312"/>
    <w:pPr>
      <w:ind w:left="849" w:hanging="283"/>
    </w:pPr>
  </w:style>
  <w:style w:type="paragraph" w:styleId="Lista-kontynuacja">
    <w:name w:val="List Continue"/>
    <w:basedOn w:val="Standard"/>
    <w:rsid w:val="00530312"/>
    <w:pPr>
      <w:spacing w:after="120"/>
      <w:ind w:left="283"/>
    </w:pPr>
  </w:style>
  <w:style w:type="paragraph" w:styleId="Tekstpodstawowyzwciciem2">
    <w:name w:val="Body Text First Indent 2"/>
    <w:basedOn w:val="Textbodyindent"/>
    <w:rsid w:val="00530312"/>
    <w:pPr>
      <w:spacing w:after="0"/>
      <w:ind w:left="360" w:firstLine="360"/>
    </w:pPr>
  </w:style>
  <w:style w:type="paragraph" w:customStyle="1" w:styleId="Footnote">
    <w:name w:val="Footnote"/>
    <w:basedOn w:val="Standard"/>
    <w:rsid w:val="00530312"/>
    <w:rPr>
      <w:sz w:val="20"/>
      <w:szCs w:val="20"/>
      <w:lang w:val="fr-FR"/>
    </w:rPr>
  </w:style>
  <w:style w:type="character" w:customStyle="1" w:styleId="WW8Num12z0">
    <w:name w:val="WW8Num12z0"/>
    <w:rsid w:val="00530312"/>
    <w:rPr>
      <w:rFonts w:ascii="Symbol" w:hAnsi="Symbol" w:cs="Symbol"/>
    </w:rPr>
  </w:style>
  <w:style w:type="character" w:customStyle="1" w:styleId="WW8Num12z1">
    <w:name w:val="WW8Num12z1"/>
    <w:rsid w:val="00530312"/>
    <w:rPr>
      <w:rFonts w:ascii="Courier New" w:hAnsi="Courier New" w:cs="Courier New"/>
    </w:rPr>
  </w:style>
  <w:style w:type="character" w:customStyle="1" w:styleId="WW8Num12z2">
    <w:name w:val="WW8Num12z2"/>
    <w:rsid w:val="00530312"/>
    <w:rPr>
      <w:rFonts w:ascii="Wingdings" w:hAnsi="Wingdings" w:cs="Wingdings"/>
    </w:rPr>
  </w:style>
  <w:style w:type="character" w:customStyle="1" w:styleId="WW8Num19z1">
    <w:name w:val="WW8Num19z1"/>
    <w:rsid w:val="00530312"/>
    <w:rPr>
      <w:rFonts w:ascii="Verdana" w:eastAsia="Times New Roman" w:hAnsi="Verdana" w:cs="Calibri"/>
      <w:b w:val="0"/>
      <w:strike w:val="0"/>
      <w:dstrike w:val="0"/>
      <w:color w:val="000000"/>
    </w:rPr>
  </w:style>
  <w:style w:type="character" w:customStyle="1" w:styleId="WW8Num22z0">
    <w:name w:val="WW8Num22z0"/>
    <w:rsid w:val="00530312"/>
    <w:rPr>
      <w:rFonts w:ascii="Calibri" w:hAnsi="Calibri"/>
      <w:b w:val="0"/>
      <w:sz w:val="20"/>
      <w:szCs w:val="20"/>
    </w:rPr>
  </w:style>
  <w:style w:type="character" w:customStyle="1" w:styleId="WW8Num23z1">
    <w:name w:val="WW8Num23z1"/>
    <w:rsid w:val="00530312"/>
    <w:rPr>
      <w:rFonts w:ascii="Times New Roman" w:eastAsia="Times New Roman" w:hAnsi="Times New Roman" w:cs="Times New Roman"/>
    </w:rPr>
  </w:style>
  <w:style w:type="character" w:customStyle="1" w:styleId="WW8Num28z2">
    <w:name w:val="WW8Num28z2"/>
    <w:rsid w:val="00530312"/>
    <w:rPr>
      <w:rFonts w:ascii="Verdana" w:eastAsia="Calibri" w:hAnsi="Verdana" w:cs="Times New Roman"/>
    </w:rPr>
  </w:style>
  <w:style w:type="character" w:customStyle="1" w:styleId="WW8Num32z0">
    <w:name w:val="WW8Num32z0"/>
    <w:rsid w:val="00530312"/>
    <w:rPr>
      <w:color w:val="000000"/>
    </w:rPr>
  </w:style>
  <w:style w:type="character" w:customStyle="1" w:styleId="WW8Num38z0">
    <w:name w:val="WW8Num38z0"/>
    <w:rsid w:val="00530312"/>
    <w:rPr>
      <w:rFonts w:ascii="Times New Roman" w:eastAsia="Times New Roman" w:hAnsi="Times New Roman" w:cs="Times New Roman"/>
    </w:rPr>
  </w:style>
  <w:style w:type="character" w:customStyle="1" w:styleId="WW8Num38z1">
    <w:name w:val="WW8Num38z1"/>
    <w:rsid w:val="00530312"/>
    <w:rPr>
      <w:rFonts w:ascii="Courier New" w:hAnsi="Courier New" w:cs="Courier New"/>
    </w:rPr>
  </w:style>
  <w:style w:type="character" w:customStyle="1" w:styleId="WW8Num38z2">
    <w:name w:val="WW8Num38z2"/>
    <w:rsid w:val="00530312"/>
    <w:rPr>
      <w:rFonts w:ascii="Wingdings" w:hAnsi="Wingdings" w:cs="Wingdings"/>
    </w:rPr>
  </w:style>
  <w:style w:type="character" w:customStyle="1" w:styleId="WW8Num38z3">
    <w:name w:val="WW8Num38z3"/>
    <w:rsid w:val="00530312"/>
    <w:rPr>
      <w:rFonts w:ascii="Symbol" w:hAnsi="Symbol" w:cs="Symbol"/>
    </w:rPr>
  </w:style>
  <w:style w:type="character" w:customStyle="1" w:styleId="WW8Num39z0">
    <w:name w:val="WW8Num39z0"/>
    <w:rsid w:val="00530312"/>
    <w:rPr>
      <w:rFonts w:cs="Arial"/>
    </w:rPr>
  </w:style>
  <w:style w:type="character" w:customStyle="1" w:styleId="WW8Num42z2">
    <w:name w:val="WW8Num42z2"/>
    <w:rsid w:val="00530312"/>
    <w:rPr>
      <w:rFonts w:ascii="Verdana" w:eastAsia="Times New Roman" w:hAnsi="Verdana" w:cs="Times New Roman"/>
    </w:rPr>
  </w:style>
  <w:style w:type="character" w:customStyle="1" w:styleId="WW8Num46z0">
    <w:name w:val="WW8Num46z0"/>
    <w:rsid w:val="00530312"/>
    <w:rPr>
      <w:rFonts w:ascii="Symbol" w:hAnsi="Symbol" w:cs="Symbol"/>
    </w:rPr>
  </w:style>
  <w:style w:type="character" w:customStyle="1" w:styleId="WW8Num46z1">
    <w:name w:val="WW8Num46z1"/>
    <w:rsid w:val="00530312"/>
    <w:rPr>
      <w:rFonts w:ascii="Courier New" w:hAnsi="Courier New" w:cs="Courier New"/>
    </w:rPr>
  </w:style>
  <w:style w:type="character" w:customStyle="1" w:styleId="WW8Num46z2">
    <w:name w:val="WW8Num46z2"/>
    <w:rsid w:val="00530312"/>
    <w:rPr>
      <w:rFonts w:ascii="Wingdings" w:hAnsi="Wingdings" w:cs="Wingdings"/>
    </w:rPr>
  </w:style>
  <w:style w:type="character" w:customStyle="1" w:styleId="WW8Num49z0">
    <w:name w:val="WW8Num49z0"/>
    <w:rsid w:val="00530312"/>
    <w:rPr>
      <w:rFonts w:ascii="Symbol" w:hAnsi="Symbol" w:cs="Symbol"/>
    </w:rPr>
  </w:style>
  <w:style w:type="character" w:customStyle="1" w:styleId="WW8Num54z0">
    <w:name w:val="WW8Num54z0"/>
    <w:rsid w:val="00530312"/>
    <w:rPr>
      <w:rFonts w:ascii="Symbol" w:hAnsi="Symbol" w:cs="Symbol"/>
    </w:rPr>
  </w:style>
  <w:style w:type="character" w:customStyle="1" w:styleId="WW8Num54z1">
    <w:name w:val="WW8Num54z1"/>
    <w:rsid w:val="00530312"/>
    <w:rPr>
      <w:rFonts w:ascii="Courier New" w:hAnsi="Courier New" w:cs="Courier New"/>
    </w:rPr>
  </w:style>
  <w:style w:type="character" w:customStyle="1" w:styleId="WW8Num54z2">
    <w:name w:val="WW8Num54z2"/>
    <w:rsid w:val="00530312"/>
    <w:rPr>
      <w:rFonts w:ascii="Wingdings" w:hAnsi="Wingdings" w:cs="Wingdings"/>
    </w:rPr>
  </w:style>
  <w:style w:type="character" w:customStyle="1" w:styleId="WW8Num56z0">
    <w:name w:val="WW8Num56z0"/>
    <w:rsid w:val="00530312"/>
    <w:rPr>
      <w:rFonts w:cs="Times New Roman"/>
    </w:rPr>
  </w:style>
  <w:style w:type="character" w:customStyle="1" w:styleId="WW8Num57z1">
    <w:name w:val="WW8Num57z1"/>
    <w:rsid w:val="00530312"/>
    <w:rPr>
      <w:rFonts w:ascii="Verdana" w:eastAsia="Times New Roman" w:hAnsi="Verdana" w:cs="Calibri"/>
      <w:b w:val="0"/>
      <w:strike w:val="0"/>
      <w:dstrike w:val="0"/>
      <w:color w:val="000000"/>
    </w:rPr>
  </w:style>
  <w:style w:type="character" w:customStyle="1" w:styleId="Nagwek1Znak">
    <w:name w:val="Nagłówek 1 Znak"/>
    <w:basedOn w:val="Domylnaczcionkaakapitu"/>
    <w:rsid w:val="00530312"/>
    <w:rPr>
      <w:rFonts w:ascii="Times New Roman" w:eastAsia="Times New Roman" w:hAnsi="Times New Roman" w:cs="Times New Roman"/>
      <w:sz w:val="24"/>
      <w:szCs w:val="20"/>
    </w:rPr>
  </w:style>
  <w:style w:type="character" w:customStyle="1" w:styleId="Nagwek2Znak">
    <w:name w:val="Nagłówek 2 Znak"/>
    <w:basedOn w:val="Domylnaczcionkaakapitu"/>
    <w:rsid w:val="00530312"/>
    <w:rPr>
      <w:rFonts w:ascii="Times New Roman" w:eastAsia="Times New Roman" w:hAnsi="Times New Roman" w:cs="Times New Roman"/>
      <w:b/>
      <w:sz w:val="36"/>
      <w:szCs w:val="20"/>
    </w:rPr>
  </w:style>
  <w:style w:type="character" w:customStyle="1" w:styleId="Nagwek3Znak">
    <w:name w:val="Nagłówek 3 Znak"/>
    <w:basedOn w:val="Domylnaczcionkaakapitu"/>
    <w:rsid w:val="00530312"/>
    <w:rPr>
      <w:rFonts w:ascii="Arial" w:eastAsia="Times New Roman" w:hAnsi="Arial" w:cs="Arial"/>
      <w:b/>
      <w:bCs/>
      <w:sz w:val="26"/>
      <w:szCs w:val="26"/>
    </w:rPr>
  </w:style>
  <w:style w:type="character" w:customStyle="1" w:styleId="Nagwek4Znak">
    <w:name w:val="Nagłówek 4 Znak"/>
    <w:basedOn w:val="Domylnaczcionkaakapitu"/>
    <w:rsid w:val="00530312"/>
    <w:rPr>
      <w:rFonts w:ascii="Times New Roman" w:eastAsia="Times New Roman" w:hAnsi="Times New Roman" w:cs="Times New Roman"/>
      <w:b/>
      <w:sz w:val="24"/>
      <w:szCs w:val="20"/>
    </w:rPr>
  </w:style>
  <w:style w:type="character" w:customStyle="1" w:styleId="Nagwek5Znak">
    <w:name w:val="Nagłówek 5 Znak"/>
    <w:basedOn w:val="Domylnaczcionkaakapitu"/>
    <w:rsid w:val="00530312"/>
    <w:rPr>
      <w:rFonts w:ascii="Times New Roman" w:eastAsia="Times New Roman" w:hAnsi="Times New Roman" w:cs="Times New Roman"/>
      <w:b/>
      <w:sz w:val="28"/>
      <w:szCs w:val="20"/>
    </w:rPr>
  </w:style>
  <w:style w:type="character" w:customStyle="1" w:styleId="Internetlink">
    <w:name w:val="Internet link"/>
    <w:basedOn w:val="Domylnaczcionkaakapitu"/>
    <w:rsid w:val="00530312"/>
    <w:rPr>
      <w:color w:val="0000FF"/>
      <w:u w:val="single"/>
    </w:rPr>
  </w:style>
  <w:style w:type="character" w:customStyle="1" w:styleId="NagwekZnak">
    <w:name w:val="Nagłówek Znak"/>
    <w:basedOn w:val="Domylnaczcionkaakapitu"/>
    <w:rsid w:val="00530312"/>
    <w:rPr>
      <w:rFonts w:ascii="Times New Roman" w:eastAsia="Times New Roman" w:hAnsi="Times New Roman" w:cs="Times New Roman"/>
      <w:sz w:val="24"/>
      <w:szCs w:val="24"/>
    </w:rPr>
  </w:style>
  <w:style w:type="character" w:customStyle="1" w:styleId="StopkaZnak">
    <w:name w:val="Stopka Znak"/>
    <w:basedOn w:val="Domylnaczcionkaakapitu"/>
    <w:rsid w:val="00530312"/>
    <w:rPr>
      <w:rFonts w:ascii="Times New Roman" w:eastAsia="Times New Roman" w:hAnsi="Times New Roman" w:cs="Times New Roman"/>
      <w:sz w:val="24"/>
      <w:szCs w:val="24"/>
    </w:rPr>
  </w:style>
  <w:style w:type="character" w:styleId="Numerstrony">
    <w:name w:val="page number"/>
    <w:basedOn w:val="Domylnaczcionkaakapitu"/>
    <w:rsid w:val="00530312"/>
  </w:style>
  <w:style w:type="character" w:customStyle="1" w:styleId="TekstdymkaZnak">
    <w:name w:val="Tekst dymka Znak"/>
    <w:basedOn w:val="Domylnaczcionkaakapitu"/>
    <w:rsid w:val="00530312"/>
    <w:rPr>
      <w:rFonts w:ascii="Tahoma" w:eastAsia="Times New Roman" w:hAnsi="Tahoma" w:cs="Tahoma"/>
      <w:sz w:val="16"/>
      <w:szCs w:val="16"/>
    </w:rPr>
  </w:style>
  <w:style w:type="character" w:customStyle="1" w:styleId="Tekstpodstawowywcity2Znak">
    <w:name w:val="Tekst podstawowy wcięty 2 Znak"/>
    <w:basedOn w:val="Domylnaczcionkaakapitu"/>
    <w:rsid w:val="00530312"/>
    <w:rPr>
      <w:rFonts w:ascii="Times New Roman" w:eastAsia="Times New Roman" w:hAnsi="Times New Roman" w:cs="Times New Roman"/>
      <w:sz w:val="24"/>
      <w:szCs w:val="20"/>
    </w:rPr>
  </w:style>
  <w:style w:type="character" w:customStyle="1" w:styleId="normalny1">
    <w:name w:val="normalny1"/>
    <w:basedOn w:val="Domylnaczcionkaakapitu"/>
    <w:rsid w:val="00530312"/>
    <w:rPr>
      <w:rFonts w:ascii="Arial" w:hAnsi="Arial" w:cs="Arial"/>
      <w:b w:val="0"/>
      <w:bCs w:val="0"/>
      <w:color w:val="000000"/>
      <w:sz w:val="16"/>
      <w:szCs w:val="16"/>
    </w:rPr>
  </w:style>
  <w:style w:type="character" w:styleId="Uwydatnienie">
    <w:name w:val="Emphasis"/>
    <w:basedOn w:val="Domylnaczcionkaakapitu"/>
    <w:rsid w:val="00530312"/>
    <w:rPr>
      <w:i/>
      <w:iCs/>
    </w:rPr>
  </w:style>
  <w:style w:type="character" w:styleId="Odwoaniedokomentarza">
    <w:name w:val="annotation reference"/>
    <w:basedOn w:val="Domylnaczcionkaakapitu"/>
    <w:rsid w:val="00530312"/>
    <w:rPr>
      <w:sz w:val="16"/>
      <w:szCs w:val="16"/>
    </w:rPr>
  </w:style>
  <w:style w:type="character" w:customStyle="1" w:styleId="TekstkomentarzaZnak">
    <w:name w:val="Tekst komentarza Znak"/>
    <w:basedOn w:val="Domylnaczcionkaakapitu"/>
    <w:rsid w:val="00530312"/>
    <w:rPr>
      <w:rFonts w:ascii="Times New Roman" w:eastAsia="Times New Roman" w:hAnsi="Times New Roman" w:cs="Times New Roman"/>
      <w:sz w:val="20"/>
      <w:szCs w:val="20"/>
    </w:rPr>
  </w:style>
  <w:style w:type="character" w:customStyle="1" w:styleId="TematkomentarzaZnak">
    <w:name w:val="Temat komentarza Znak"/>
    <w:basedOn w:val="TekstkomentarzaZnak"/>
    <w:rsid w:val="00530312"/>
    <w:rPr>
      <w:rFonts w:ascii="Times New Roman" w:eastAsia="Times New Roman" w:hAnsi="Times New Roman" w:cs="Times New Roman"/>
      <w:b/>
      <w:bCs/>
      <w:sz w:val="20"/>
      <w:szCs w:val="20"/>
    </w:rPr>
  </w:style>
  <w:style w:type="character" w:customStyle="1" w:styleId="TekstpodstawowyZnak">
    <w:name w:val="Tekst podstawowy Znak"/>
    <w:basedOn w:val="Domylnaczcionkaakapitu"/>
    <w:rsid w:val="00530312"/>
    <w:rPr>
      <w:rFonts w:ascii="Times New Roman" w:eastAsia="Times New Roman" w:hAnsi="Times New Roman" w:cs="Times New Roman"/>
      <w:sz w:val="24"/>
      <w:szCs w:val="24"/>
    </w:rPr>
  </w:style>
  <w:style w:type="character" w:customStyle="1" w:styleId="Tekstpodstawowy3Znak">
    <w:name w:val="Tekst podstawowy 3 Znak"/>
    <w:basedOn w:val="Domylnaczcionkaakapitu"/>
    <w:rsid w:val="00530312"/>
    <w:rPr>
      <w:rFonts w:ascii="Times New Roman" w:eastAsia="Times New Roman" w:hAnsi="Times New Roman" w:cs="Times New Roman"/>
      <w:sz w:val="16"/>
      <w:szCs w:val="16"/>
    </w:rPr>
  </w:style>
  <w:style w:type="character" w:customStyle="1" w:styleId="Tekstpodstawowy2Znak">
    <w:name w:val="Tekst podstawowy 2 Znak"/>
    <w:basedOn w:val="Domylnaczcionkaakapitu"/>
    <w:rsid w:val="00530312"/>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530312"/>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rsid w:val="00530312"/>
    <w:rPr>
      <w:rFonts w:ascii="Times New Roman" w:eastAsia="Times New Roman" w:hAnsi="Times New Roman" w:cs="Times New Roman"/>
      <w:sz w:val="20"/>
      <w:szCs w:val="20"/>
    </w:rPr>
  </w:style>
  <w:style w:type="character" w:customStyle="1" w:styleId="EndnoteSymbol">
    <w:name w:val="Endnote Symbol"/>
    <w:basedOn w:val="Domylnaczcionkaakapitu"/>
    <w:rsid w:val="00530312"/>
    <w:rPr>
      <w:position w:val="0"/>
      <w:vertAlign w:val="superscript"/>
    </w:rPr>
  </w:style>
  <w:style w:type="character" w:customStyle="1" w:styleId="Tekstpodstawowywcity3Znak">
    <w:name w:val="Tekst podstawowy wcięty 3 Znak"/>
    <w:basedOn w:val="Domylnaczcionkaakapitu"/>
    <w:rsid w:val="00530312"/>
    <w:rPr>
      <w:rFonts w:ascii="Times New Roman" w:eastAsia="Times New Roman" w:hAnsi="Times New Roman" w:cs="Times New Roman"/>
      <w:sz w:val="16"/>
      <w:szCs w:val="16"/>
    </w:rPr>
  </w:style>
  <w:style w:type="character" w:customStyle="1" w:styleId="TytuZnak">
    <w:name w:val="Tytuł Znak"/>
    <w:basedOn w:val="Domylnaczcionkaakapitu"/>
    <w:rsid w:val="00530312"/>
    <w:rPr>
      <w:rFonts w:ascii="Times New Roman" w:eastAsia="Times New Roman" w:hAnsi="Times New Roman" w:cs="Times New Roman"/>
      <w:b/>
      <w:sz w:val="24"/>
      <w:szCs w:val="20"/>
    </w:rPr>
  </w:style>
  <w:style w:type="character" w:customStyle="1" w:styleId="PodtytuZnak">
    <w:name w:val="Podtytuł Znak"/>
    <w:basedOn w:val="Domylnaczcionkaakapitu"/>
    <w:rsid w:val="00530312"/>
    <w:rPr>
      <w:rFonts w:ascii="Cambria" w:eastAsia="Times New Roman" w:hAnsi="Cambria" w:cs="Times New Roman"/>
      <w:sz w:val="24"/>
      <w:szCs w:val="24"/>
    </w:rPr>
  </w:style>
  <w:style w:type="character" w:customStyle="1" w:styleId="ZwykytekstZnak">
    <w:name w:val="Zwykły tekst Znak"/>
    <w:basedOn w:val="Domylnaczcionkaakapitu"/>
    <w:rsid w:val="00530312"/>
    <w:rPr>
      <w:rFonts w:ascii="Calibri" w:eastAsia="Times New Roman" w:hAnsi="Calibri" w:cs="Times New Roman"/>
      <w:szCs w:val="21"/>
    </w:rPr>
  </w:style>
  <w:style w:type="character" w:customStyle="1" w:styleId="Tekstpodstawowyzwciciem2Znak">
    <w:name w:val="Tekst podstawowy z wcięciem 2 Znak"/>
    <w:basedOn w:val="TekstpodstawowywcityZnak"/>
    <w:rsid w:val="00530312"/>
    <w:rPr>
      <w:rFonts w:ascii="Times New Roman" w:eastAsia="Times New Roman" w:hAnsi="Times New Roman" w:cs="Times New Roman"/>
      <w:sz w:val="24"/>
      <w:szCs w:val="24"/>
    </w:rPr>
  </w:style>
  <w:style w:type="character" w:customStyle="1" w:styleId="AkapitzlistZnak">
    <w:name w:val="Akapit z listą Znak"/>
    <w:rsid w:val="00530312"/>
    <w:rPr>
      <w:rFonts w:ascii="Calibri" w:eastAsia="Times New Roman" w:hAnsi="Calibri" w:cs="Times New Roman"/>
    </w:rPr>
  </w:style>
  <w:style w:type="character" w:customStyle="1" w:styleId="TekstprzypisudolnegoZnak">
    <w:name w:val="Tekst przypisu dolnego Znak"/>
    <w:basedOn w:val="Domylnaczcionkaakapitu"/>
    <w:rsid w:val="00530312"/>
    <w:rPr>
      <w:rFonts w:ascii="Times New Roman" w:eastAsia="Times New Roman" w:hAnsi="Times New Roman" w:cs="Times New Roman"/>
      <w:sz w:val="20"/>
      <w:szCs w:val="20"/>
      <w:lang w:val="fr-FR"/>
    </w:rPr>
  </w:style>
  <w:style w:type="character" w:customStyle="1" w:styleId="FootnoteSymbol">
    <w:name w:val="Footnote Symbol"/>
    <w:rsid w:val="00530312"/>
    <w:rPr>
      <w:position w:val="0"/>
      <w:vertAlign w:val="superscript"/>
    </w:rPr>
  </w:style>
  <w:style w:type="character" w:customStyle="1" w:styleId="FontStyle82">
    <w:name w:val="Font Style82"/>
    <w:rsid w:val="00530312"/>
    <w:rPr>
      <w:rFonts w:ascii="Arial" w:hAnsi="Arial" w:cs="Arial"/>
      <w:b/>
      <w:bCs/>
      <w:color w:val="000000"/>
      <w:sz w:val="18"/>
      <w:szCs w:val="18"/>
    </w:rPr>
  </w:style>
  <w:style w:type="character" w:customStyle="1" w:styleId="FontStyle41">
    <w:name w:val="Font Style41"/>
    <w:rsid w:val="00530312"/>
    <w:rPr>
      <w:rFonts w:ascii="Tahoma" w:hAnsi="Tahoma" w:cs="Tahoma"/>
      <w:sz w:val="18"/>
    </w:rPr>
  </w:style>
  <w:style w:type="character" w:customStyle="1" w:styleId="NumberingSymbols">
    <w:name w:val="Numbering Symbols"/>
    <w:rsid w:val="00530312"/>
  </w:style>
  <w:style w:type="character" w:customStyle="1" w:styleId="ListLabel6">
    <w:name w:val="ListLabel 6"/>
    <w:rsid w:val="00530312"/>
    <w:rPr>
      <w:rFonts w:eastAsia="Times New Roman" w:cs="Times New Roman"/>
    </w:rPr>
  </w:style>
  <w:style w:type="character" w:customStyle="1" w:styleId="ListLabel7">
    <w:name w:val="ListLabel 7"/>
    <w:rsid w:val="00530312"/>
    <w:rPr>
      <w:rFonts w:cs="Courier New"/>
    </w:rPr>
  </w:style>
  <w:style w:type="paragraph" w:styleId="Tekstpodstawowy">
    <w:name w:val="Body Text"/>
    <w:basedOn w:val="Normalny"/>
    <w:rsid w:val="00530312"/>
    <w:pPr>
      <w:spacing w:after="120"/>
    </w:pPr>
    <w:rPr>
      <w:szCs w:val="21"/>
    </w:rPr>
  </w:style>
  <w:style w:type="character" w:customStyle="1" w:styleId="TekstpodstawowyZnak1">
    <w:name w:val="Tekst podstawowy Znak1"/>
    <w:basedOn w:val="Domylnaczcionkaakapitu"/>
    <w:rsid w:val="00530312"/>
    <w:rPr>
      <w:szCs w:val="21"/>
    </w:rPr>
  </w:style>
  <w:style w:type="character" w:customStyle="1" w:styleId="StopkaZnak1">
    <w:name w:val="Stopka Znak1"/>
    <w:basedOn w:val="Domylnaczcionkaakapitu"/>
    <w:rsid w:val="00530312"/>
    <w:rPr>
      <w:szCs w:val="21"/>
    </w:rPr>
  </w:style>
  <w:style w:type="character" w:customStyle="1" w:styleId="NagwekZnak1">
    <w:name w:val="Nagłówek Znak1"/>
    <w:basedOn w:val="Domylnaczcionkaakapitu"/>
    <w:rsid w:val="00530312"/>
    <w:rPr>
      <w:szCs w:val="21"/>
    </w:rPr>
  </w:style>
  <w:style w:type="numbering" w:customStyle="1" w:styleId="WW8Num1">
    <w:name w:val="WW8Num1"/>
    <w:basedOn w:val="Bezlisty"/>
    <w:rsid w:val="00530312"/>
    <w:pPr>
      <w:numPr>
        <w:numId w:val="1"/>
      </w:numPr>
    </w:pPr>
  </w:style>
  <w:style w:type="numbering" w:customStyle="1" w:styleId="WW8Num2">
    <w:name w:val="WW8Num2"/>
    <w:basedOn w:val="Bezlisty"/>
    <w:rsid w:val="00530312"/>
    <w:pPr>
      <w:numPr>
        <w:numId w:val="2"/>
      </w:numPr>
    </w:pPr>
  </w:style>
  <w:style w:type="numbering" w:customStyle="1" w:styleId="WW8Num3">
    <w:name w:val="WW8Num3"/>
    <w:basedOn w:val="Bezlisty"/>
    <w:rsid w:val="00530312"/>
    <w:pPr>
      <w:numPr>
        <w:numId w:val="3"/>
      </w:numPr>
    </w:pPr>
  </w:style>
  <w:style w:type="numbering" w:customStyle="1" w:styleId="WW8Num4">
    <w:name w:val="WW8Num4"/>
    <w:basedOn w:val="Bezlisty"/>
    <w:rsid w:val="00530312"/>
    <w:pPr>
      <w:numPr>
        <w:numId w:val="4"/>
      </w:numPr>
    </w:pPr>
  </w:style>
  <w:style w:type="numbering" w:customStyle="1" w:styleId="WW8Num5">
    <w:name w:val="WW8Num5"/>
    <w:basedOn w:val="Bezlisty"/>
    <w:rsid w:val="00530312"/>
    <w:pPr>
      <w:numPr>
        <w:numId w:val="5"/>
      </w:numPr>
    </w:pPr>
  </w:style>
  <w:style w:type="numbering" w:customStyle="1" w:styleId="WW8Num6">
    <w:name w:val="WW8Num6"/>
    <w:basedOn w:val="Bezlisty"/>
    <w:rsid w:val="00530312"/>
    <w:pPr>
      <w:numPr>
        <w:numId w:val="6"/>
      </w:numPr>
    </w:pPr>
  </w:style>
  <w:style w:type="numbering" w:customStyle="1" w:styleId="WW8Num7">
    <w:name w:val="WW8Num7"/>
    <w:basedOn w:val="Bezlisty"/>
    <w:rsid w:val="00530312"/>
    <w:pPr>
      <w:numPr>
        <w:numId w:val="106"/>
      </w:numPr>
    </w:pPr>
  </w:style>
  <w:style w:type="numbering" w:customStyle="1" w:styleId="WW8Num8">
    <w:name w:val="WW8Num8"/>
    <w:basedOn w:val="Bezlisty"/>
    <w:rsid w:val="00530312"/>
    <w:pPr>
      <w:numPr>
        <w:numId w:val="101"/>
      </w:numPr>
    </w:pPr>
  </w:style>
  <w:style w:type="numbering" w:customStyle="1" w:styleId="WW8Num9">
    <w:name w:val="WW8Num9"/>
    <w:basedOn w:val="Bezlisty"/>
    <w:rsid w:val="00530312"/>
    <w:pPr>
      <w:numPr>
        <w:numId w:val="89"/>
      </w:numPr>
    </w:pPr>
  </w:style>
  <w:style w:type="numbering" w:customStyle="1" w:styleId="WW8Num10">
    <w:name w:val="WW8Num10"/>
    <w:basedOn w:val="Bezlisty"/>
    <w:rsid w:val="00530312"/>
    <w:pPr>
      <w:numPr>
        <w:numId w:val="85"/>
      </w:numPr>
    </w:pPr>
  </w:style>
  <w:style w:type="numbering" w:customStyle="1" w:styleId="WW8Num11">
    <w:name w:val="WW8Num11"/>
    <w:basedOn w:val="Bezlisty"/>
    <w:rsid w:val="00530312"/>
    <w:pPr>
      <w:numPr>
        <w:numId w:val="11"/>
      </w:numPr>
    </w:pPr>
  </w:style>
  <w:style w:type="numbering" w:customStyle="1" w:styleId="WW8Num12">
    <w:name w:val="WW8Num12"/>
    <w:basedOn w:val="Bezlisty"/>
    <w:rsid w:val="00530312"/>
    <w:pPr>
      <w:numPr>
        <w:numId w:val="12"/>
      </w:numPr>
    </w:pPr>
  </w:style>
  <w:style w:type="numbering" w:customStyle="1" w:styleId="WW8Num13">
    <w:name w:val="WW8Num13"/>
    <w:basedOn w:val="Bezlisty"/>
    <w:rsid w:val="00530312"/>
    <w:pPr>
      <w:numPr>
        <w:numId w:val="84"/>
      </w:numPr>
    </w:pPr>
  </w:style>
  <w:style w:type="numbering" w:customStyle="1" w:styleId="WW8Num14">
    <w:name w:val="WW8Num14"/>
    <w:basedOn w:val="Bezlisty"/>
    <w:rsid w:val="00530312"/>
    <w:pPr>
      <w:numPr>
        <w:numId w:val="99"/>
      </w:numPr>
    </w:pPr>
  </w:style>
  <w:style w:type="numbering" w:customStyle="1" w:styleId="WW8Num15">
    <w:name w:val="WW8Num15"/>
    <w:basedOn w:val="Bezlisty"/>
    <w:rsid w:val="00530312"/>
    <w:pPr>
      <w:numPr>
        <w:numId w:val="91"/>
      </w:numPr>
    </w:pPr>
  </w:style>
  <w:style w:type="numbering" w:customStyle="1" w:styleId="WW8Num16">
    <w:name w:val="WW8Num16"/>
    <w:basedOn w:val="Bezlisty"/>
    <w:rsid w:val="00530312"/>
    <w:pPr>
      <w:numPr>
        <w:numId w:val="16"/>
      </w:numPr>
    </w:pPr>
  </w:style>
  <w:style w:type="numbering" w:customStyle="1" w:styleId="WW8Num17">
    <w:name w:val="WW8Num17"/>
    <w:basedOn w:val="Bezlisty"/>
    <w:rsid w:val="00530312"/>
    <w:pPr>
      <w:numPr>
        <w:numId w:val="17"/>
      </w:numPr>
    </w:pPr>
  </w:style>
  <w:style w:type="numbering" w:customStyle="1" w:styleId="WW8Num18">
    <w:name w:val="WW8Num18"/>
    <w:basedOn w:val="Bezlisty"/>
    <w:rsid w:val="00530312"/>
    <w:pPr>
      <w:numPr>
        <w:numId w:val="108"/>
      </w:numPr>
    </w:pPr>
  </w:style>
  <w:style w:type="numbering" w:customStyle="1" w:styleId="WW8Num19">
    <w:name w:val="WW8Num19"/>
    <w:basedOn w:val="Bezlisty"/>
    <w:rsid w:val="00530312"/>
    <w:pPr>
      <w:numPr>
        <w:numId w:val="90"/>
      </w:numPr>
    </w:pPr>
  </w:style>
  <w:style w:type="numbering" w:customStyle="1" w:styleId="WW8Num20">
    <w:name w:val="WW8Num20"/>
    <w:basedOn w:val="Bezlisty"/>
    <w:rsid w:val="00530312"/>
    <w:pPr>
      <w:numPr>
        <w:numId w:val="20"/>
      </w:numPr>
    </w:pPr>
  </w:style>
  <w:style w:type="numbering" w:customStyle="1" w:styleId="WW8Num21">
    <w:name w:val="WW8Num21"/>
    <w:basedOn w:val="Bezlisty"/>
    <w:rsid w:val="00530312"/>
    <w:pPr>
      <w:numPr>
        <w:numId w:val="21"/>
      </w:numPr>
    </w:pPr>
  </w:style>
  <w:style w:type="numbering" w:customStyle="1" w:styleId="WW8Num22">
    <w:name w:val="WW8Num22"/>
    <w:basedOn w:val="Bezlisty"/>
    <w:rsid w:val="00530312"/>
    <w:pPr>
      <w:numPr>
        <w:numId w:val="22"/>
      </w:numPr>
    </w:pPr>
  </w:style>
  <w:style w:type="numbering" w:customStyle="1" w:styleId="WW8Num23">
    <w:name w:val="WW8Num23"/>
    <w:basedOn w:val="Bezlisty"/>
    <w:rsid w:val="00530312"/>
    <w:pPr>
      <w:numPr>
        <w:numId w:val="23"/>
      </w:numPr>
    </w:pPr>
  </w:style>
  <w:style w:type="numbering" w:customStyle="1" w:styleId="WW8Num24">
    <w:name w:val="WW8Num24"/>
    <w:basedOn w:val="Bezlisty"/>
    <w:rsid w:val="00530312"/>
    <w:pPr>
      <w:numPr>
        <w:numId w:val="94"/>
      </w:numPr>
    </w:pPr>
  </w:style>
  <w:style w:type="numbering" w:customStyle="1" w:styleId="WW8Num25">
    <w:name w:val="WW8Num25"/>
    <w:basedOn w:val="Bezlisty"/>
    <w:rsid w:val="00530312"/>
    <w:pPr>
      <w:numPr>
        <w:numId w:val="25"/>
      </w:numPr>
    </w:pPr>
  </w:style>
  <w:style w:type="numbering" w:customStyle="1" w:styleId="WW8Num26">
    <w:name w:val="WW8Num26"/>
    <w:basedOn w:val="Bezlisty"/>
    <w:rsid w:val="00530312"/>
    <w:pPr>
      <w:numPr>
        <w:numId w:val="100"/>
      </w:numPr>
    </w:pPr>
  </w:style>
  <w:style w:type="numbering" w:customStyle="1" w:styleId="WW8Num27">
    <w:name w:val="WW8Num27"/>
    <w:basedOn w:val="Bezlisty"/>
    <w:rsid w:val="00530312"/>
    <w:pPr>
      <w:numPr>
        <w:numId w:val="27"/>
      </w:numPr>
    </w:pPr>
  </w:style>
  <w:style w:type="numbering" w:customStyle="1" w:styleId="WW8Num28">
    <w:name w:val="WW8Num28"/>
    <w:basedOn w:val="Bezlisty"/>
    <w:rsid w:val="00530312"/>
    <w:pPr>
      <w:numPr>
        <w:numId w:val="105"/>
      </w:numPr>
    </w:pPr>
  </w:style>
  <w:style w:type="numbering" w:customStyle="1" w:styleId="WW8Num29">
    <w:name w:val="WW8Num29"/>
    <w:basedOn w:val="Bezlisty"/>
    <w:rsid w:val="00530312"/>
    <w:pPr>
      <w:numPr>
        <w:numId w:val="29"/>
      </w:numPr>
    </w:pPr>
  </w:style>
  <w:style w:type="numbering" w:customStyle="1" w:styleId="WW8Num30">
    <w:name w:val="WW8Num30"/>
    <w:basedOn w:val="Bezlisty"/>
    <w:rsid w:val="00530312"/>
    <w:pPr>
      <w:numPr>
        <w:numId w:val="30"/>
      </w:numPr>
    </w:pPr>
  </w:style>
  <w:style w:type="numbering" w:customStyle="1" w:styleId="WW8Num31">
    <w:name w:val="WW8Num31"/>
    <w:basedOn w:val="Bezlisty"/>
    <w:rsid w:val="00530312"/>
    <w:pPr>
      <w:numPr>
        <w:numId w:val="86"/>
      </w:numPr>
    </w:pPr>
  </w:style>
  <w:style w:type="numbering" w:customStyle="1" w:styleId="WW8Num32">
    <w:name w:val="WW8Num32"/>
    <w:basedOn w:val="Bezlisty"/>
    <w:rsid w:val="00530312"/>
    <w:pPr>
      <w:numPr>
        <w:numId w:val="96"/>
      </w:numPr>
    </w:pPr>
  </w:style>
  <w:style w:type="numbering" w:customStyle="1" w:styleId="WW8Num33">
    <w:name w:val="WW8Num33"/>
    <w:basedOn w:val="Bezlisty"/>
    <w:rsid w:val="00530312"/>
    <w:pPr>
      <w:numPr>
        <w:numId w:val="32"/>
      </w:numPr>
    </w:pPr>
  </w:style>
  <w:style w:type="numbering" w:customStyle="1" w:styleId="WW8Num34">
    <w:name w:val="WW8Num34"/>
    <w:basedOn w:val="Bezlisty"/>
    <w:rsid w:val="00530312"/>
    <w:pPr>
      <w:numPr>
        <w:numId w:val="33"/>
      </w:numPr>
    </w:pPr>
  </w:style>
  <w:style w:type="numbering" w:customStyle="1" w:styleId="WW8Num35">
    <w:name w:val="WW8Num35"/>
    <w:basedOn w:val="Bezlisty"/>
    <w:rsid w:val="00530312"/>
    <w:pPr>
      <w:numPr>
        <w:numId w:val="81"/>
      </w:numPr>
    </w:pPr>
  </w:style>
  <w:style w:type="numbering" w:customStyle="1" w:styleId="WW8Num36">
    <w:name w:val="WW8Num36"/>
    <w:basedOn w:val="Bezlisty"/>
    <w:rsid w:val="00530312"/>
    <w:pPr>
      <w:numPr>
        <w:numId w:val="82"/>
      </w:numPr>
    </w:pPr>
  </w:style>
  <w:style w:type="numbering" w:customStyle="1" w:styleId="WW8Num37">
    <w:name w:val="WW8Num37"/>
    <w:basedOn w:val="Bezlisty"/>
    <w:rsid w:val="00530312"/>
    <w:pPr>
      <w:numPr>
        <w:numId w:val="87"/>
      </w:numPr>
    </w:pPr>
  </w:style>
  <w:style w:type="numbering" w:customStyle="1" w:styleId="WW8Num38">
    <w:name w:val="WW8Num38"/>
    <w:basedOn w:val="Bezlisty"/>
    <w:rsid w:val="00530312"/>
    <w:pPr>
      <w:numPr>
        <w:numId w:val="37"/>
      </w:numPr>
    </w:pPr>
  </w:style>
  <w:style w:type="numbering" w:customStyle="1" w:styleId="WW8Num39">
    <w:name w:val="WW8Num39"/>
    <w:basedOn w:val="Bezlisty"/>
    <w:rsid w:val="00530312"/>
    <w:pPr>
      <w:numPr>
        <w:numId w:val="38"/>
      </w:numPr>
    </w:pPr>
  </w:style>
  <w:style w:type="numbering" w:customStyle="1" w:styleId="WW8Num40">
    <w:name w:val="WW8Num40"/>
    <w:basedOn w:val="Bezlisty"/>
    <w:rsid w:val="00530312"/>
    <w:pPr>
      <w:numPr>
        <w:numId w:val="39"/>
      </w:numPr>
    </w:pPr>
  </w:style>
  <w:style w:type="numbering" w:customStyle="1" w:styleId="WW8Num41">
    <w:name w:val="WW8Num41"/>
    <w:basedOn w:val="Bezlisty"/>
    <w:rsid w:val="00530312"/>
    <w:pPr>
      <w:numPr>
        <w:numId w:val="40"/>
      </w:numPr>
    </w:pPr>
  </w:style>
  <w:style w:type="numbering" w:customStyle="1" w:styleId="WW8Num42">
    <w:name w:val="WW8Num42"/>
    <w:basedOn w:val="Bezlisty"/>
    <w:rsid w:val="00530312"/>
    <w:pPr>
      <w:numPr>
        <w:numId w:val="103"/>
      </w:numPr>
    </w:pPr>
  </w:style>
  <w:style w:type="numbering" w:customStyle="1" w:styleId="WW8Num43">
    <w:name w:val="WW8Num43"/>
    <w:basedOn w:val="Bezlisty"/>
    <w:rsid w:val="00530312"/>
    <w:pPr>
      <w:numPr>
        <w:numId w:val="42"/>
      </w:numPr>
    </w:pPr>
  </w:style>
  <w:style w:type="numbering" w:customStyle="1" w:styleId="WW8Num44">
    <w:name w:val="WW8Num44"/>
    <w:basedOn w:val="Bezlisty"/>
    <w:rsid w:val="00530312"/>
    <w:pPr>
      <w:numPr>
        <w:numId w:val="43"/>
      </w:numPr>
    </w:pPr>
  </w:style>
  <w:style w:type="numbering" w:customStyle="1" w:styleId="WW8Num45">
    <w:name w:val="WW8Num45"/>
    <w:basedOn w:val="Bezlisty"/>
    <w:rsid w:val="00530312"/>
    <w:pPr>
      <w:numPr>
        <w:numId w:val="44"/>
      </w:numPr>
    </w:pPr>
  </w:style>
  <w:style w:type="numbering" w:customStyle="1" w:styleId="WW8Num46">
    <w:name w:val="WW8Num46"/>
    <w:basedOn w:val="Bezlisty"/>
    <w:rsid w:val="00530312"/>
    <w:pPr>
      <w:numPr>
        <w:numId w:val="45"/>
      </w:numPr>
    </w:pPr>
  </w:style>
  <w:style w:type="numbering" w:customStyle="1" w:styleId="WW8Num47">
    <w:name w:val="WW8Num47"/>
    <w:basedOn w:val="Bezlisty"/>
    <w:rsid w:val="00530312"/>
    <w:pPr>
      <w:numPr>
        <w:numId w:val="102"/>
      </w:numPr>
    </w:pPr>
  </w:style>
  <w:style w:type="numbering" w:customStyle="1" w:styleId="WW8Num48">
    <w:name w:val="WW8Num48"/>
    <w:basedOn w:val="Bezlisty"/>
    <w:rsid w:val="00530312"/>
    <w:pPr>
      <w:numPr>
        <w:numId w:val="88"/>
      </w:numPr>
    </w:pPr>
  </w:style>
  <w:style w:type="numbering" w:customStyle="1" w:styleId="WW8Num49">
    <w:name w:val="WW8Num49"/>
    <w:basedOn w:val="Bezlisty"/>
    <w:rsid w:val="00530312"/>
    <w:pPr>
      <w:numPr>
        <w:numId w:val="48"/>
      </w:numPr>
    </w:pPr>
  </w:style>
  <w:style w:type="numbering" w:customStyle="1" w:styleId="WW8Num50">
    <w:name w:val="WW8Num50"/>
    <w:basedOn w:val="Bezlisty"/>
    <w:rsid w:val="00530312"/>
    <w:pPr>
      <w:numPr>
        <w:numId w:val="49"/>
      </w:numPr>
    </w:pPr>
  </w:style>
  <w:style w:type="numbering" w:customStyle="1" w:styleId="WW8Num51">
    <w:name w:val="WW8Num51"/>
    <w:basedOn w:val="Bezlisty"/>
    <w:rsid w:val="00530312"/>
    <w:pPr>
      <w:numPr>
        <w:numId w:val="92"/>
      </w:numPr>
    </w:pPr>
  </w:style>
  <w:style w:type="numbering" w:customStyle="1" w:styleId="WW8Num52">
    <w:name w:val="WW8Num52"/>
    <w:basedOn w:val="Bezlisty"/>
    <w:rsid w:val="00530312"/>
    <w:pPr>
      <w:numPr>
        <w:numId w:val="95"/>
      </w:numPr>
    </w:pPr>
  </w:style>
  <w:style w:type="numbering" w:customStyle="1" w:styleId="WW8Num53">
    <w:name w:val="WW8Num53"/>
    <w:basedOn w:val="Bezlisty"/>
    <w:rsid w:val="00530312"/>
    <w:pPr>
      <w:numPr>
        <w:numId w:val="104"/>
      </w:numPr>
    </w:pPr>
  </w:style>
  <w:style w:type="numbering" w:customStyle="1" w:styleId="WW8Num54">
    <w:name w:val="WW8Num54"/>
    <w:basedOn w:val="Bezlisty"/>
    <w:rsid w:val="00530312"/>
    <w:pPr>
      <w:numPr>
        <w:numId w:val="53"/>
      </w:numPr>
    </w:pPr>
  </w:style>
  <w:style w:type="numbering" w:customStyle="1" w:styleId="WW8Num55">
    <w:name w:val="WW8Num55"/>
    <w:basedOn w:val="Bezlisty"/>
    <w:rsid w:val="00530312"/>
    <w:pPr>
      <w:numPr>
        <w:numId w:val="54"/>
      </w:numPr>
    </w:pPr>
  </w:style>
  <w:style w:type="numbering" w:customStyle="1" w:styleId="WW8Num56">
    <w:name w:val="WW8Num56"/>
    <w:basedOn w:val="Bezlisty"/>
    <w:rsid w:val="00530312"/>
    <w:pPr>
      <w:numPr>
        <w:numId w:val="93"/>
      </w:numPr>
    </w:pPr>
  </w:style>
  <w:style w:type="numbering" w:customStyle="1" w:styleId="WW8Num57">
    <w:name w:val="WW8Num57"/>
    <w:basedOn w:val="Bezlisty"/>
    <w:rsid w:val="00530312"/>
    <w:pPr>
      <w:numPr>
        <w:numId w:val="97"/>
      </w:numPr>
    </w:pPr>
  </w:style>
  <w:style w:type="numbering" w:customStyle="1" w:styleId="WW8Num58">
    <w:name w:val="WW8Num58"/>
    <w:basedOn w:val="Bezlisty"/>
    <w:rsid w:val="00530312"/>
    <w:pPr>
      <w:numPr>
        <w:numId w:val="98"/>
      </w:numPr>
    </w:pPr>
  </w:style>
  <w:style w:type="numbering" w:customStyle="1" w:styleId="WW8Num59">
    <w:name w:val="WW8Num59"/>
    <w:basedOn w:val="Bezlisty"/>
    <w:rsid w:val="00530312"/>
    <w:pPr>
      <w:numPr>
        <w:numId w:val="58"/>
      </w:numPr>
    </w:pPr>
  </w:style>
  <w:style w:type="numbering" w:customStyle="1" w:styleId="WW8Num60">
    <w:name w:val="WW8Num60"/>
    <w:basedOn w:val="Bezlisty"/>
    <w:rsid w:val="00530312"/>
    <w:pPr>
      <w:numPr>
        <w:numId w:val="83"/>
      </w:numPr>
    </w:pPr>
  </w:style>
  <w:style w:type="numbering" w:customStyle="1" w:styleId="WW8Num61">
    <w:name w:val="WW8Num61"/>
    <w:basedOn w:val="Bezlisty"/>
    <w:rsid w:val="00530312"/>
    <w:pPr>
      <w:numPr>
        <w:numId w:val="60"/>
      </w:numPr>
    </w:pPr>
  </w:style>
  <w:style w:type="numbering" w:customStyle="1" w:styleId="WWNum19">
    <w:name w:val="WWNum19"/>
    <w:basedOn w:val="Bezlisty"/>
    <w:rsid w:val="00530312"/>
    <w:pPr>
      <w:numPr>
        <w:numId w:val="61"/>
      </w:numPr>
    </w:pPr>
  </w:style>
  <w:style w:type="numbering" w:customStyle="1" w:styleId="WWNum24">
    <w:name w:val="WWNum24"/>
    <w:basedOn w:val="Bezlisty"/>
    <w:rsid w:val="00530312"/>
    <w:pPr>
      <w:numPr>
        <w:numId w:val="62"/>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18A88-0EAA-4715-850E-7AC182C9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9741</Words>
  <Characters>58451</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grażyna_cichecka</cp:lastModifiedBy>
  <cp:revision>4</cp:revision>
  <cp:lastPrinted>2019-04-08T10:35:00Z</cp:lastPrinted>
  <dcterms:created xsi:type="dcterms:W3CDTF">2019-04-08T11:47:00Z</dcterms:created>
  <dcterms:modified xsi:type="dcterms:W3CDTF">2019-04-08T12:15:00Z</dcterms:modified>
</cp:coreProperties>
</file>