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407" w:rsidRDefault="00202407" w:rsidP="00202407">
      <w:pPr>
        <w:spacing w:line="276" w:lineRule="auto"/>
        <w:rPr>
          <w:b/>
          <w:bCs/>
        </w:rPr>
      </w:pPr>
    </w:p>
    <w:p w:rsidR="003E6EF2" w:rsidRDefault="003E6EF2" w:rsidP="00202407">
      <w:pPr>
        <w:spacing w:line="276" w:lineRule="auto"/>
        <w:jc w:val="center"/>
        <w:rPr>
          <w:b/>
          <w:bCs/>
        </w:rPr>
      </w:pPr>
      <w:r>
        <w:rPr>
          <w:b/>
          <w:bCs/>
        </w:rPr>
        <w:t>P R O T O K Ó Ł</w:t>
      </w:r>
    </w:p>
    <w:p w:rsidR="003E6EF2" w:rsidRDefault="003E6EF2" w:rsidP="00202407">
      <w:pPr>
        <w:spacing w:line="276" w:lineRule="auto"/>
        <w:jc w:val="center"/>
        <w:rPr>
          <w:b/>
          <w:bCs/>
        </w:rPr>
      </w:pPr>
      <w:r>
        <w:rPr>
          <w:b/>
          <w:bCs/>
        </w:rPr>
        <w:t>z  narady roboczej Sołtysów i Przewodniczących Komitetów</w:t>
      </w:r>
    </w:p>
    <w:p w:rsidR="003E6EF2" w:rsidRDefault="00AB2BDD" w:rsidP="00202407">
      <w:pPr>
        <w:spacing w:line="276" w:lineRule="auto"/>
        <w:jc w:val="center"/>
        <w:rPr>
          <w:b/>
          <w:bCs/>
        </w:rPr>
      </w:pPr>
      <w:r>
        <w:rPr>
          <w:b/>
          <w:bCs/>
        </w:rPr>
        <w:t>Osiedlowych w dniu 20</w:t>
      </w:r>
      <w:r w:rsidR="003E6EF2">
        <w:rPr>
          <w:b/>
          <w:bCs/>
        </w:rPr>
        <w:t>.0</w:t>
      </w:r>
      <w:r w:rsidR="00F52419">
        <w:rPr>
          <w:b/>
          <w:bCs/>
        </w:rPr>
        <w:t>7</w:t>
      </w:r>
      <w:r w:rsidR="003E6EF2">
        <w:rPr>
          <w:b/>
          <w:bCs/>
        </w:rPr>
        <w:t>.2017 r.</w:t>
      </w:r>
    </w:p>
    <w:p w:rsidR="00202407" w:rsidRDefault="00202407" w:rsidP="00202407">
      <w:pPr>
        <w:spacing w:line="276" w:lineRule="auto"/>
        <w:jc w:val="center"/>
        <w:rPr>
          <w:b/>
          <w:bCs/>
        </w:rPr>
      </w:pPr>
    </w:p>
    <w:p w:rsidR="00202407" w:rsidRDefault="00202407" w:rsidP="00575918">
      <w:pPr>
        <w:jc w:val="center"/>
        <w:rPr>
          <w:b/>
          <w:bCs/>
        </w:rPr>
      </w:pPr>
    </w:p>
    <w:p w:rsidR="00202407" w:rsidRDefault="00202407" w:rsidP="00202407">
      <w:pPr>
        <w:spacing w:line="276" w:lineRule="auto"/>
        <w:jc w:val="both"/>
        <w:rPr>
          <w:b/>
          <w:bCs/>
        </w:rPr>
      </w:pPr>
    </w:p>
    <w:p w:rsidR="003E6EF2" w:rsidRDefault="003E6EF2" w:rsidP="00202407">
      <w:pPr>
        <w:spacing w:line="276" w:lineRule="auto"/>
        <w:jc w:val="both"/>
        <w:rPr>
          <w:bCs/>
        </w:rPr>
      </w:pPr>
      <w:r w:rsidRPr="00FA1833">
        <w:rPr>
          <w:bCs/>
        </w:rPr>
        <w:t>W naradzie uczestniczyli :</w:t>
      </w:r>
    </w:p>
    <w:p w:rsidR="00F52419" w:rsidRDefault="00F52419" w:rsidP="00202407">
      <w:pPr>
        <w:numPr>
          <w:ilvl w:val="0"/>
          <w:numId w:val="1"/>
        </w:numPr>
        <w:spacing w:line="276" w:lineRule="auto"/>
        <w:jc w:val="both"/>
      </w:pPr>
      <w:r>
        <w:t>Pan</w:t>
      </w:r>
      <w:r w:rsidR="00AB2BDD">
        <w:t>i Małgorzata Bebelska</w:t>
      </w:r>
      <w:r>
        <w:t xml:space="preserve"> – </w:t>
      </w:r>
      <w:r w:rsidR="00BE435E">
        <w:t>Zastępca ds. społecznych</w:t>
      </w:r>
    </w:p>
    <w:p w:rsidR="00BE3210" w:rsidRDefault="00BE3210" w:rsidP="00202407">
      <w:pPr>
        <w:numPr>
          <w:ilvl w:val="0"/>
          <w:numId w:val="1"/>
        </w:numPr>
        <w:spacing w:line="276" w:lineRule="auto"/>
        <w:jc w:val="both"/>
      </w:pPr>
      <w:r w:rsidRPr="00FA1833">
        <w:t>Pan Stanisław Siderski – Sekretarz Gminy Kozienice</w:t>
      </w:r>
    </w:p>
    <w:p w:rsidR="00BE435E" w:rsidRDefault="00BE435E" w:rsidP="00202407">
      <w:pPr>
        <w:numPr>
          <w:ilvl w:val="0"/>
          <w:numId w:val="1"/>
        </w:numPr>
        <w:spacing w:line="276" w:lineRule="auto"/>
        <w:jc w:val="both"/>
      </w:pPr>
      <w:r>
        <w:t>Pani Sylwia Wąsik – Dyrektor Wydziału Gospodarki Przestrzennej, Rolnictwa i Środowiska</w:t>
      </w:r>
    </w:p>
    <w:p w:rsidR="00BE435E" w:rsidRPr="00FA1833" w:rsidRDefault="00BE435E" w:rsidP="00202407">
      <w:pPr>
        <w:numPr>
          <w:ilvl w:val="0"/>
          <w:numId w:val="1"/>
        </w:numPr>
        <w:spacing w:line="276" w:lineRule="auto"/>
        <w:jc w:val="both"/>
      </w:pPr>
      <w:r>
        <w:t>Pan Piotr Szafran – Dyrektor Wydziału Infrastruktury</w:t>
      </w:r>
    </w:p>
    <w:p w:rsidR="00BE3210" w:rsidRDefault="00F85144" w:rsidP="00202407">
      <w:pPr>
        <w:numPr>
          <w:ilvl w:val="0"/>
          <w:numId w:val="1"/>
        </w:numPr>
        <w:spacing w:line="276" w:lineRule="auto"/>
        <w:jc w:val="both"/>
      </w:pPr>
      <w:r w:rsidRPr="00FA1833">
        <w:t>Pan</w:t>
      </w:r>
      <w:r>
        <w:t xml:space="preserve"> Grzegorz Maciejczyk</w:t>
      </w:r>
      <w:r w:rsidRPr="00FA1833">
        <w:t xml:space="preserve"> – </w:t>
      </w:r>
      <w:r>
        <w:t>Starostwo Powiatowe</w:t>
      </w:r>
      <w:r w:rsidRPr="00FA1833">
        <w:t xml:space="preserve"> w Kozienicach</w:t>
      </w:r>
    </w:p>
    <w:p w:rsidR="003E6EF2" w:rsidRPr="00FA1833" w:rsidRDefault="003E6EF2" w:rsidP="00202407">
      <w:pPr>
        <w:numPr>
          <w:ilvl w:val="0"/>
          <w:numId w:val="1"/>
        </w:numPr>
        <w:spacing w:line="276" w:lineRule="auto"/>
        <w:jc w:val="both"/>
      </w:pPr>
      <w:r w:rsidRPr="00FA1833">
        <w:t>Przedstawiciele KP Policji w Kozienicach</w:t>
      </w:r>
    </w:p>
    <w:p w:rsidR="003E6EF2" w:rsidRDefault="003E6EF2" w:rsidP="00202407">
      <w:pPr>
        <w:numPr>
          <w:ilvl w:val="0"/>
          <w:numId w:val="1"/>
        </w:numPr>
        <w:spacing w:line="276" w:lineRule="auto"/>
        <w:jc w:val="both"/>
      </w:pPr>
      <w:r w:rsidRPr="00FA1833">
        <w:t>Sołtysi i Przewodniczący Komitetów Osiedlowych wg załączonej listy obecności</w:t>
      </w:r>
    </w:p>
    <w:p w:rsidR="003E6EF2" w:rsidRPr="00FA1833" w:rsidRDefault="003E6EF2" w:rsidP="00202407">
      <w:pPr>
        <w:spacing w:line="276" w:lineRule="auto"/>
        <w:jc w:val="both"/>
        <w:rPr>
          <w:bCs/>
          <w:sz w:val="26"/>
          <w:szCs w:val="26"/>
          <w:u w:val="single"/>
        </w:rPr>
      </w:pPr>
      <w:r w:rsidRPr="00FA1833">
        <w:t xml:space="preserve">Przybyłych na naradę powitał Sekretarz Gminy przedstawiając jednocześnie program narady:  </w:t>
      </w:r>
    </w:p>
    <w:p w:rsidR="00BE435E" w:rsidRPr="00BE435E" w:rsidRDefault="00BE435E" w:rsidP="00BE435E">
      <w:pPr>
        <w:numPr>
          <w:ilvl w:val="0"/>
          <w:numId w:val="5"/>
        </w:numPr>
        <w:rPr>
          <w:b/>
        </w:rPr>
      </w:pPr>
      <w:r w:rsidRPr="00BE435E">
        <w:rPr>
          <w:b/>
        </w:rPr>
        <w:t>Wielkość Funduszu Sołeckiego na 2018 rok.</w:t>
      </w:r>
    </w:p>
    <w:p w:rsidR="00BE435E" w:rsidRPr="00BE435E" w:rsidRDefault="00BE435E" w:rsidP="00BE435E">
      <w:pPr>
        <w:numPr>
          <w:ilvl w:val="0"/>
          <w:numId w:val="5"/>
        </w:numPr>
        <w:rPr>
          <w:b/>
        </w:rPr>
      </w:pPr>
      <w:r w:rsidRPr="00BE435E">
        <w:rPr>
          <w:b/>
        </w:rPr>
        <w:t>Zasady organizacji zebrań.</w:t>
      </w:r>
    </w:p>
    <w:p w:rsidR="00BE435E" w:rsidRPr="00BE435E" w:rsidRDefault="00BE435E" w:rsidP="00BE435E">
      <w:pPr>
        <w:numPr>
          <w:ilvl w:val="0"/>
          <w:numId w:val="5"/>
        </w:numPr>
        <w:rPr>
          <w:b/>
        </w:rPr>
      </w:pPr>
      <w:r w:rsidRPr="00BE435E">
        <w:rPr>
          <w:b/>
        </w:rPr>
        <w:t>Informacja o realizacji wniosków z zebrań wiosna 2017.</w:t>
      </w:r>
    </w:p>
    <w:p w:rsidR="003E6EF2" w:rsidRPr="00BE435E" w:rsidRDefault="00BE435E" w:rsidP="00BE435E">
      <w:pPr>
        <w:numPr>
          <w:ilvl w:val="0"/>
          <w:numId w:val="5"/>
        </w:numPr>
        <w:rPr>
          <w:b/>
        </w:rPr>
      </w:pPr>
      <w:r w:rsidRPr="00BE435E">
        <w:rPr>
          <w:b/>
        </w:rPr>
        <w:t>Wolne wnioski.</w:t>
      </w:r>
    </w:p>
    <w:p w:rsidR="003E6EF2" w:rsidRPr="005D1A88" w:rsidRDefault="003E6EF2" w:rsidP="00202407">
      <w:pPr>
        <w:spacing w:line="276" w:lineRule="auto"/>
        <w:jc w:val="both"/>
        <w:rPr>
          <w:b/>
        </w:rPr>
      </w:pPr>
      <w:r w:rsidRPr="005D1A88">
        <w:rPr>
          <w:b/>
        </w:rPr>
        <w:t>Zebrani otrzymali:</w:t>
      </w:r>
      <w:r w:rsidR="000E3D35">
        <w:rPr>
          <w:b/>
        </w:rPr>
        <w:t xml:space="preserve"> </w:t>
      </w:r>
    </w:p>
    <w:p w:rsidR="00E82903" w:rsidRDefault="00BE435E" w:rsidP="00F52419">
      <w:pPr>
        <w:numPr>
          <w:ilvl w:val="0"/>
          <w:numId w:val="4"/>
        </w:numPr>
        <w:spacing w:line="276" w:lineRule="auto"/>
        <w:jc w:val="both"/>
      </w:pPr>
      <w:r>
        <w:t>Informację  o wysokości środków przypadających na dane sołectwo oraz wysokość kwoty bazowej przekazywanej właściwemu wojewodzie przez burmistrza w roku poprzed</w:t>
      </w:r>
      <w:r w:rsidR="00FB0765">
        <w:t>z</w:t>
      </w:r>
      <w:r>
        <w:t>ającym rok b</w:t>
      </w:r>
      <w:r w:rsidR="00FB0765">
        <w:t>udżetowy czyli na 2018 rok</w:t>
      </w:r>
    </w:p>
    <w:p w:rsidR="00FB0765" w:rsidRDefault="00FB0765" w:rsidP="00F52419">
      <w:pPr>
        <w:numPr>
          <w:ilvl w:val="0"/>
          <w:numId w:val="4"/>
        </w:numPr>
        <w:spacing w:line="276" w:lineRule="auto"/>
        <w:jc w:val="both"/>
      </w:pPr>
      <w:r>
        <w:t>Komplet dokumentów potrzebnych do ubiegania się o Fundusz Sołecki:</w:t>
      </w:r>
    </w:p>
    <w:p w:rsidR="00FB0765" w:rsidRDefault="00FB0765" w:rsidP="00FB0765">
      <w:pPr>
        <w:spacing w:line="276" w:lineRule="auto"/>
        <w:ind w:left="720"/>
        <w:jc w:val="both"/>
      </w:pPr>
      <w:r>
        <w:t xml:space="preserve">- </w:t>
      </w:r>
      <w:r w:rsidR="00D442B8">
        <w:t>Wzór Protokołu</w:t>
      </w:r>
      <w:r w:rsidR="00AB328F">
        <w:t>,</w:t>
      </w:r>
    </w:p>
    <w:p w:rsidR="00FB0765" w:rsidRDefault="00FB0765" w:rsidP="00FB0765">
      <w:pPr>
        <w:spacing w:line="276" w:lineRule="auto"/>
        <w:ind w:left="720"/>
        <w:jc w:val="both"/>
      </w:pPr>
      <w:r>
        <w:t xml:space="preserve">- Wzór </w:t>
      </w:r>
      <w:r w:rsidR="00D442B8">
        <w:t xml:space="preserve">Projektu </w:t>
      </w:r>
      <w:r>
        <w:t>Uchwały</w:t>
      </w:r>
      <w:r w:rsidR="00AB328F">
        <w:t>,</w:t>
      </w:r>
    </w:p>
    <w:p w:rsidR="00FB0765" w:rsidRDefault="00FB0765" w:rsidP="00FB0765">
      <w:pPr>
        <w:spacing w:line="276" w:lineRule="auto"/>
        <w:ind w:left="720"/>
        <w:jc w:val="both"/>
      </w:pPr>
      <w:r>
        <w:t xml:space="preserve">- </w:t>
      </w:r>
      <w:r w:rsidR="00D442B8">
        <w:t>Wzór - Z</w:t>
      </w:r>
      <w:r>
        <w:t>estawienie przedsięwzięć do realizacji na rok 2018</w:t>
      </w:r>
      <w:r w:rsidR="00AB328F">
        <w:t xml:space="preserve"> ze środków funduszu sołeckiego,</w:t>
      </w:r>
    </w:p>
    <w:p w:rsidR="00FB0765" w:rsidRDefault="00FB0765" w:rsidP="00FB0765">
      <w:pPr>
        <w:spacing w:line="276" w:lineRule="auto"/>
        <w:ind w:left="720"/>
        <w:jc w:val="both"/>
      </w:pPr>
      <w:r>
        <w:t>-</w:t>
      </w:r>
      <w:r w:rsidR="00D442B8">
        <w:t xml:space="preserve"> Wzór - Listy</w:t>
      </w:r>
      <w:r>
        <w:t xml:space="preserve"> obecności</w:t>
      </w:r>
      <w:r w:rsidR="00AB328F">
        <w:t>,</w:t>
      </w:r>
    </w:p>
    <w:p w:rsidR="00FB0765" w:rsidRDefault="00FB0765" w:rsidP="00FB0765">
      <w:pPr>
        <w:spacing w:line="276" w:lineRule="auto"/>
        <w:ind w:left="720"/>
        <w:jc w:val="both"/>
      </w:pPr>
      <w:r>
        <w:t>-</w:t>
      </w:r>
      <w:r w:rsidR="00D442B8">
        <w:t xml:space="preserve"> W</w:t>
      </w:r>
      <w:r>
        <w:t>zór</w:t>
      </w:r>
      <w:r w:rsidR="00D442B8">
        <w:t xml:space="preserve"> -</w:t>
      </w:r>
      <w:r>
        <w:t xml:space="preserve"> </w:t>
      </w:r>
      <w:r w:rsidR="00D442B8">
        <w:t>I</w:t>
      </w:r>
      <w:r>
        <w:t>nformacja kiedy, gdzie i o której odbędzie się zebranie wyw</w:t>
      </w:r>
      <w:r w:rsidR="00D442B8">
        <w:t>ieszanej</w:t>
      </w:r>
      <w:r>
        <w:t xml:space="preserve"> w poszczególnych miejscowościach</w:t>
      </w:r>
      <w:r w:rsidR="00AB328F">
        <w:t>.</w:t>
      </w:r>
      <w:r>
        <w:t xml:space="preserve"> </w:t>
      </w:r>
    </w:p>
    <w:p w:rsidR="00F52419" w:rsidRDefault="00FB0765" w:rsidP="00F52419">
      <w:pPr>
        <w:numPr>
          <w:ilvl w:val="0"/>
          <w:numId w:val="4"/>
        </w:numPr>
        <w:spacing w:line="276" w:lineRule="auto"/>
        <w:jc w:val="both"/>
      </w:pPr>
      <w:r>
        <w:t>Informa</w:t>
      </w:r>
      <w:r w:rsidR="00456C8D">
        <w:t>cje o zakresie działania i zadań własnych Gminy</w:t>
      </w:r>
      <w:r>
        <w:t>.</w:t>
      </w:r>
    </w:p>
    <w:p w:rsidR="00FB0765" w:rsidRDefault="00FB0765" w:rsidP="00F52419">
      <w:pPr>
        <w:numPr>
          <w:ilvl w:val="0"/>
          <w:numId w:val="4"/>
        </w:numPr>
        <w:spacing w:line="276" w:lineRule="auto"/>
        <w:jc w:val="both"/>
      </w:pPr>
      <w:r>
        <w:t>Informację na jakim etapie jest realizacja wniosków z zebrań wiejskich 2017.</w:t>
      </w:r>
    </w:p>
    <w:p w:rsidR="00667F3C" w:rsidRDefault="00667F3C" w:rsidP="00F52419">
      <w:pPr>
        <w:numPr>
          <w:ilvl w:val="0"/>
          <w:numId w:val="4"/>
        </w:numPr>
        <w:spacing w:line="276" w:lineRule="auto"/>
        <w:jc w:val="both"/>
      </w:pPr>
      <w:r>
        <w:t xml:space="preserve">Informacje z Polskich Sieci Elektroenergetycznych dot. </w:t>
      </w:r>
      <w:r w:rsidR="00245336">
        <w:t>bezpiecznych zachowań w pobliżu linii przesyłowych najwyższych napięć.</w:t>
      </w:r>
    </w:p>
    <w:p w:rsidR="00FB0765" w:rsidRDefault="008F65B3" w:rsidP="00FB0765">
      <w:pPr>
        <w:rPr>
          <w:b/>
        </w:rPr>
      </w:pPr>
      <w:r w:rsidRPr="008F65B3">
        <w:rPr>
          <w:b/>
        </w:rPr>
        <w:t>Ad.1.</w:t>
      </w:r>
      <w:r>
        <w:t xml:space="preserve"> </w:t>
      </w:r>
      <w:r w:rsidR="00FB0765" w:rsidRPr="00BE435E">
        <w:rPr>
          <w:b/>
        </w:rPr>
        <w:t>Wielkość Funduszu Sołeckiego na 2018 rok.</w:t>
      </w:r>
    </w:p>
    <w:p w:rsidR="008B4F38" w:rsidRDefault="00FB0765" w:rsidP="00FB0765">
      <w:r w:rsidRPr="00FB0765">
        <w:t>Pan Sekretarz odczytał</w:t>
      </w:r>
      <w:r>
        <w:t xml:space="preserve"> jak</w:t>
      </w:r>
      <w:r w:rsidR="00245336">
        <w:t>a</w:t>
      </w:r>
      <w:r>
        <w:t xml:space="preserve"> kwota przypada na </w:t>
      </w:r>
      <w:r w:rsidR="00635BA6">
        <w:t>poszczególne</w:t>
      </w:r>
      <w:r>
        <w:t xml:space="preserve"> sołectwa </w:t>
      </w:r>
      <w:r w:rsidR="00635BA6">
        <w:t xml:space="preserve">i jak te kwoty są wyliczane. Następnie omówił jak wypełnić poszczególne druki i przypomniał zasady które są bardzo istotne przy </w:t>
      </w:r>
      <w:r w:rsidR="00D442B8">
        <w:t>opiniowaniu przedsięwzięć</w:t>
      </w:r>
      <w:r w:rsidR="00635BA6">
        <w:t xml:space="preserve"> aby</w:t>
      </w:r>
      <w:r w:rsidR="00456C8D">
        <w:t xml:space="preserve"> nie</w:t>
      </w:r>
      <w:r w:rsidR="00635BA6">
        <w:t xml:space="preserve"> było decyzji odmownych.</w:t>
      </w:r>
    </w:p>
    <w:p w:rsidR="00587E20" w:rsidRPr="00FB0765" w:rsidRDefault="00587E20" w:rsidP="00FB0765"/>
    <w:p w:rsidR="00245336" w:rsidRDefault="00245336" w:rsidP="00245336">
      <w:pPr>
        <w:spacing w:line="276" w:lineRule="auto"/>
        <w:jc w:val="both"/>
      </w:pPr>
      <w:r>
        <w:t>Pani Burmistrz Małgorzata Bebelska poinformowała zebranych o wydarzeniach które odbędą się w najbliższym czasie</w:t>
      </w:r>
      <w:r w:rsidR="00D442B8">
        <w:t xml:space="preserve"> w Gminie Kozienice:</w:t>
      </w:r>
    </w:p>
    <w:p w:rsidR="00245336" w:rsidRDefault="00245336" w:rsidP="00245336">
      <w:pPr>
        <w:spacing w:line="276" w:lineRule="auto"/>
        <w:jc w:val="both"/>
      </w:pPr>
      <w:r>
        <w:t xml:space="preserve">- </w:t>
      </w:r>
      <w:r w:rsidR="003F2057">
        <w:t xml:space="preserve">Polan </w:t>
      </w:r>
      <w:proofErr w:type="spellStart"/>
      <w:r w:rsidR="003F2057">
        <w:t>Bike</w:t>
      </w:r>
      <w:proofErr w:type="spellEnd"/>
      <w:r w:rsidR="003F2057">
        <w:t xml:space="preserve"> Maraton rowerowy</w:t>
      </w:r>
      <w:r w:rsidR="00AB328F">
        <w:t>,</w:t>
      </w:r>
    </w:p>
    <w:p w:rsidR="003F2057" w:rsidRDefault="003F2057" w:rsidP="00245336">
      <w:pPr>
        <w:spacing w:line="276" w:lineRule="auto"/>
        <w:jc w:val="both"/>
      </w:pPr>
      <w:r>
        <w:lastRenderedPageBreak/>
        <w:t>- 60 wyścig dokoła Mazowsza</w:t>
      </w:r>
      <w:r w:rsidR="00AB328F">
        <w:t>,</w:t>
      </w:r>
    </w:p>
    <w:p w:rsidR="003F2057" w:rsidRDefault="003F2057" w:rsidP="00245336">
      <w:pPr>
        <w:spacing w:line="276" w:lineRule="auto"/>
        <w:jc w:val="both"/>
      </w:pPr>
      <w:r>
        <w:t>- Gala Disco Polo</w:t>
      </w:r>
      <w:r w:rsidR="00AB328F">
        <w:t>,</w:t>
      </w:r>
    </w:p>
    <w:p w:rsidR="003F2057" w:rsidRDefault="003F2057" w:rsidP="00245336">
      <w:pPr>
        <w:spacing w:line="276" w:lineRule="auto"/>
        <w:jc w:val="both"/>
      </w:pPr>
      <w:r>
        <w:t>- w każdy piątek nad jeziorem o 19.00 koncerty muzyczne</w:t>
      </w:r>
      <w:r w:rsidR="00AB328F">
        <w:t>.</w:t>
      </w:r>
      <w:r>
        <w:t xml:space="preserve"> </w:t>
      </w:r>
    </w:p>
    <w:p w:rsidR="00D442B8" w:rsidRDefault="003F2057" w:rsidP="00245336">
      <w:pPr>
        <w:spacing w:line="276" w:lineRule="auto"/>
        <w:jc w:val="both"/>
      </w:pPr>
      <w:r>
        <w:t>Mówiła również o</w:t>
      </w:r>
      <w:r w:rsidR="00D442B8">
        <w:t>:</w:t>
      </w:r>
    </w:p>
    <w:p w:rsidR="00D442B8" w:rsidRDefault="00D442B8" w:rsidP="00202407">
      <w:pPr>
        <w:spacing w:line="276" w:lineRule="auto"/>
        <w:jc w:val="both"/>
      </w:pPr>
      <w:r>
        <w:t>1) działaniach</w:t>
      </w:r>
      <w:r w:rsidR="003F2057">
        <w:t xml:space="preserve"> profilaktycznych </w:t>
      </w:r>
      <w:r>
        <w:t>które są prowadzone w naszej G</w:t>
      </w:r>
      <w:r w:rsidR="003F2057">
        <w:t>minie</w:t>
      </w:r>
      <w:r w:rsidR="0006052C">
        <w:t xml:space="preserve"> np.</w:t>
      </w:r>
      <w:r>
        <w:t xml:space="preserve"> </w:t>
      </w:r>
      <w:r w:rsidR="0006052C">
        <w:t>szczepienia dzieci,  dziewcząt w wieku 13 lat i inn</w:t>
      </w:r>
      <w:r>
        <w:t>e</w:t>
      </w:r>
      <w:r w:rsidR="0006052C">
        <w:t xml:space="preserve"> programy w </w:t>
      </w:r>
      <w:r>
        <w:t>P</w:t>
      </w:r>
      <w:r w:rsidR="0006052C">
        <w:t>rzychodniach</w:t>
      </w:r>
      <w:r>
        <w:t xml:space="preserve"> Kozienickich</w:t>
      </w:r>
      <w:r w:rsidR="00AB328F">
        <w:t>,</w:t>
      </w:r>
    </w:p>
    <w:p w:rsidR="00D442B8" w:rsidRDefault="00D442B8" w:rsidP="00202407">
      <w:pPr>
        <w:spacing w:line="276" w:lineRule="auto"/>
        <w:jc w:val="both"/>
      </w:pPr>
      <w:r>
        <w:t xml:space="preserve">2) </w:t>
      </w:r>
      <w:r w:rsidR="0006052C">
        <w:t>uruchomi</w:t>
      </w:r>
      <w:r>
        <w:t xml:space="preserve">onym </w:t>
      </w:r>
      <w:r w:rsidR="0006052C">
        <w:t>w budynku Ośrodka Profilaktyki Uzależnień kilku godzinny Dom Pobytu</w:t>
      </w:r>
      <w:r w:rsidR="00972119">
        <w:t xml:space="preserve"> dla seniorów</w:t>
      </w:r>
      <w:r w:rsidR="0006052C">
        <w:t xml:space="preserve"> od 8-12</w:t>
      </w:r>
      <w:r w:rsidR="00972119">
        <w:t xml:space="preserve">. </w:t>
      </w:r>
      <w:r>
        <w:t>Pobyt jest</w:t>
      </w:r>
      <w:r w:rsidR="00972119">
        <w:t xml:space="preserve"> bezpłatn</w:t>
      </w:r>
      <w:r w:rsidR="00456C8D">
        <w:t>y</w:t>
      </w:r>
      <w:r w:rsidR="00AB328F">
        <w:t>,</w:t>
      </w:r>
    </w:p>
    <w:p w:rsidR="00245336" w:rsidRDefault="00D442B8" w:rsidP="00202407">
      <w:pPr>
        <w:spacing w:line="276" w:lineRule="auto"/>
        <w:jc w:val="both"/>
      </w:pPr>
      <w:r>
        <w:t>3) funkcjonującym n</w:t>
      </w:r>
      <w:r w:rsidR="00972119">
        <w:t xml:space="preserve">a terenie naszej </w:t>
      </w:r>
      <w:r>
        <w:t>G</w:t>
      </w:r>
      <w:r w:rsidR="00972119">
        <w:t xml:space="preserve">miny </w:t>
      </w:r>
      <w:r>
        <w:t>hospicjum domowym</w:t>
      </w:r>
      <w:r w:rsidR="00972119">
        <w:t xml:space="preserve"> (Fundacja Razem Możemy Więcej).  Wszystkie informacje można uzyskać</w:t>
      </w:r>
      <w:r w:rsidR="00AB328F">
        <w:t xml:space="preserve"> </w:t>
      </w:r>
      <w:r w:rsidR="00972119">
        <w:t>w Urzędzie Gminy w Wydziale Polityki Społecznej i Miejskim Ośrodku Pomocy Społecznej lub w Fundacji Razem Możemy Więcej.</w:t>
      </w:r>
    </w:p>
    <w:p w:rsidR="00D442B8" w:rsidRDefault="00D442B8" w:rsidP="00202407">
      <w:pPr>
        <w:spacing w:line="276" w:lineRule="auto"/>
        <w:jc w:val="both"/>
      </w:pPr>
      <w:r>
        <w:t>4) o</w:t>
      </w:r>
      <w:r w:rsidR="00A76710">
        <w:t>rganizowan</w:t>
      </w:r>
      <w:r>
        <w:t xml:space="preserve">ych </w:t>
      </w:r>
      <w:r w:rsidR="00A76710">
        <w:t>również przez trzy tygodnie, w cyklach tygodniowych wczas</w:t>
      </w:r>
      <w:r>
        <w:t>ach</w:t>
      </w:r>
      <w:r w:rsidR="00A76710">
        <w:t xml:space="preserve"> dla seniorów nad jeziorem z pobytem od godziny 8 – 16 z posiłkami</w:t>
      </w:r>
      <w:r w:rsidR="00AB328F">
        <w:t>,</w:t>
      </w:r>
      <w:r w:rsidR="00A76710">
        <w:t xml:space="preserve"> </w:t>
      </w:r>
    </w:p>
    <w:p w:rsidR="00A76710" w:rsidRDefault="00D442B8" w:rsidP="00202407">
      <w:pPr>
        <w:spacing w:line="276" w:lineRule="auto"/>
        <w:jc w:val="both"/>
      </w:pPr>
      <w:r>
        <w:t xml:space="preserve">5) </w:t>
      </w:r>
      <w:r w:rsidR="00A76710">
        <w:t>dyżu</w:t>
      </w:r>
      <w:r w:rsidR="00350992">
        <w:t>ru</w:t>
      </w:r>
      <w:r w:rsidR="00A76710">
        <w:t>jąc</w:t>
      </w:r>
      <w:r>
        <w:t>ych</w:t>
      </w:r>
      <w:r w:rsidR="00A76710">
        <w:t xml:space="preserve"> przedszkola</w:t>
      </w:r>
      <w:r>
        <w:t>ch</w:t>
      </w:r>
      <w:r w:rsidR="00A76710">
        <w:t xml:space="preserve"> i organizowan</w:t>
      </w:r>
      <w:r>
        <w:t>ych</w:t>
      </w:r>
      <w:r w:rsidR="00A76710">
        <w:t xml:space="preserve"> półkoloni</w:t>
      </w:r>
      <w:r w:rsidR="00587E20">
        <w:t>ach</w:t>
      </w:r>
      <w:r w:rsidR="00A76710">
        <w:t xml:space="preserve"> również z </w:t>
      </w:r>
      <w:r w:rsidR="00350992">
        <w:t>Funduszu Sołeckiego  w poszczególnych sołectwach</w:t>
      </w:r>
      <w:r w:rsidR="00587E20">
        <w:t xml:space="preserve"> i w mieście Kozienice.</w:t>
      </w:r>
    </w:p>
    <w:p w:rsidR="00587E20" w:rsidRDefault="00587E20" w:rsidP="00587E20">
      <w:pPr>
        <w:spacing w:line="276" w:lineRule="auto"/>
        <w:jc w:val="both"/>
        <w:rPr>
          <w:b/>
        </w:rPr>
      </w:pPr>
      <w:r>
        <w:rPr>
          <w:b/>
        </w:rPr>
        <w:t>Ad.2</w:t>
      </w:r>
      <w:r w:rsidRPr="00C956D2">
        <w:rPr>
          <w:b/>
        </w:rPr>
        <w:t>.</w:t>
      </w:r>
      <w:r>
        <w:rPr>
          <w:b/>
        </w:rPr>
        <w:t xml:space="preserve"> Wolne wnioski</w:t>
      </w:r>
    </w:p>
    <w:p w:rsidR="00191DA4" w:rsidRDefault="00DF5580" w:rsidP="00202407">
      <w:pPr>
        <w:spacing w:line="276" w:lineRule="auto"/>
        <w:jc w:val="both"/>
        <w:rPr>
          <w:b/>
        </w:rPr>
      </w:pPr>
      <w:r>
        <w:rPr>
          <w:b/>
        </w:rPr>
        <w:t xml:space="preserve">Pan </w:t>
      </w:r>
      <w:r w:rsidR="00435EFD">
        <w:rPr>
          <w:b/>
        </w:rPr>
        <w:t>Leszek Matuszewski</w:t>
      </w:r>
      <w:r w:rsidR="00191DA4">
        <w:rPr>
          <w:b/>
        </w:rPr>
        <w:t xml:space="preserve"> – </w:t>
      </w:r>
      <w:r w:rsidR="00435EFD">
        <w:rPr>
          <w:b/>
        </w:rPr>
        <w:t>Ryczywół</w:t>
      </w:r>
      <w:r w:rsidR="00587E20">
        <w:rPr>
          <w:b/>
        </w:rPr>
        <w:t xml:space="preserve"> pytał o</w:t>
      </w:r>
      <w:r w:rsidR="00191DA4">
        <w:rPr>
          <w:b/>
        </w:rPr>
        <w:t>:</w:t>
      </w:r>
    </w:p>
    <w:p w:rsidR="00760042" w:rsidRPr="002F5FFC" w:rsidRDefault="00760042" w:rsidP="00202407">
      <w:pPr>
        <w:spacing w:line="276" w:lineRule="auto"/>
        <w:jc w:val="both"/>
        <w:rPr>
          <w:color w:val="00B050"/>
        </w:rPr>
      </w:pPr>
      <w:r w:rsidRPr="00760042">
        <w:t>- kto ma sprzątać rynek w miejscowości Ryczywół ;</w:t>
      </w:r>
      <w:r w:rsidR="00F972CB">
        <w:tab/>
      </w:r>
      <w:r w:rsidR="00F972CB">
        <w:tab/>
      </w:r>
      <w:r w:rsidR="00F972CB">
        <w:tab/>
      </w:r>
      <w:r w:rsidR="00F972CB">
        <w:tab/>
      </w:r>
      <w:r w:rsidR="00F972CB" w:rsidRPr="002F5FFC">
        <w:rPr>
          <w:color w:val="00B050"/>
        </w:rPr>
        <w:t>Wydz. GS</w:t>
      </w:r>
    </w:p>
    <w:p w:rsidR="00760042" w:rsidRDefault="00760042" w:rsidP="00202407">
      <w:pPr>
        <w:spacing w:line="276" w:lineRule="auto"/>
        <w:jc w:val="both"/>
      </w:pPr>
      <w:r>
        <w:t>- prośba o zabranie starych słupów pozostałych po wymianie;</w:t>
      </w:r>
      <w:r w:rsidR="00F972CB">
        <w:tab/>
      </w:r>
      <w:r w:rsidR="00F972CB">
        <w:tab/>
      </w:r>
      <w:r w:rsidR="00F972CB">
        <w:tab/>
      </w:r>
      <w:r w:rsidR="00F972CB" w:rsidRPr="002F5FFC">
        <w:rPr>
          <w:color w:val="0070C0"/>
        </w:rPr>
        <w:t>Wydz. WI</w:t>
      </w:r>
    </w:p>
    <w:p w:rsidR="00760042" w:rsidRPr="002F5FFC" w:rsidRDefault="00760042" w:rsidP="00202407">
      <w:pPr>
        <w:spacing w:line="276" w:lineRule="auto"/>
        <w:jc w:val="both"/>
        <w:rPr>
          <w:color w:val="0070C0"/>
        </w:rPr>
      </w:pPr>
      <w:r>
        <w:t>- prośba o znak „ Zwierzęta gospodarcze” na ul. Browarna;</w:t>
      </w:r>
      <w:r w:rsidR="00F972CB">
        <w:tab/>
      </w:r>
      <w:r w:rsidR="00F972CB">
        <w:tab/>
      </w:r>
      <w:r w:rsidR="00F972CB">
        <w:tab/>
      </w:r>
      <w:r w:rsidR="00F972CB" w:rsidRPr="002F5FFC">
        <w:rPr>
          <w:color w:val="0070C0"/>
        </w:rPr>
        <w:t>Wydz. WI</w:t>
      </w:r>
    </w:p>
    <w:p w:rsidR="00760042" w:rsidRDefault="00760042" w:rsidP="00202407">
      <w:pPr>
        <w:spacing w:line="276" w:lineRule="auto"/>
        <w:jc w:val="both"/>
      </w:pPr>
      <w:r>
        <w:t>- prośba o sfrezowanie pnia przy OSP Ryczywół;</w:t>
      </w:r>
      <w:r w:rsidR="00E8278D">
        <w:tab/>
      </w:r>
      <w:r w:rsidR="00E8278D">
        <w:tab/>
      </w:r>
      <w:r w:rsidR="00E8278D">
        <w:tab/>
      </w:r>
      <w:r w:rsidR="00E8278D">
        <w:tab/>
      </w:r>
      <w:r w:rsidR="00E8278D">
        <w:tab/>
      </w:r>
      <w:r w:rsidR="00F972CB">
        <w:t>Wydz. PS</w:t>
      </w:r>
    </w:p>
    <w:p w:rsidR="00760042" w:rsidRDefault="00760042" w:rsidP="00202407">
      <w:pPr>
        <w:spacing w:line="276" w:lineRule="auto"/>
        <w:jc w:val="both"/>
      </w:pPr>
      <w:r>
        <w:t>- jak</w:t>
      </w:r>
      <w:r w:rsidR="00AB328F">
        <w:t>i</w:t>
      </w:r>
      <w:r>
        <w:t xml:space="preserve"> jest dalszy ciąg sprawy nadania nazwy skwerowi w Ryczywole;</w:t>
      </w:r>
      <w:r w:rsidR="00F972CB">
        <w:tab/>
      </w:r>
      <w:r w:rsidR="00F972CB">
        <w:tab/>
      </w:r>
      <w:r w:rsidR="00F972CB" w:rsidRPr="002F5FFC">
        <w:rPr>
          <w:color w:val="00B050"/>
        </w:rPr>
        <w:t>Wydz. GS</w:t>
      </w:r>
    </w:p>
    <w:p w:rsidR="00760042" w:rsidRPr="00760042" w:rsidRDefault="00760042" w:rsidP="00202407">
      <w:pPr>
        <w:spacing w:line="276" w:lineRule="auto"/>
        <w:jc w:val="both"/>
      </w:pPr>
      <w:r>
        <w:t>- prośba do policji o częstsze kontrole prędkości</w:t>
      </w:r>
      <w:r w:rsidR="00AB328F">
        <w:t>.</w:t>
      </w:r>
      <w:r w:rsidR="00F972CB">
        <w:tab/>
      </w:r>
      <w:r w:rsidR="00F972CB">
        <w:tab/>
      </w:r>
      <w:r w:rsidR="00F972CB">
        <w:tab/>
      </w:r>
      <w:r w:rsidR="00F972CB">
        <w:tab/>
      </w:r>
      <w:r w:rsidR="00F972CB">
        <w:tab/>
        <w:t>Wydz. PS</w:t>
      </w:r>
    </w:p>
    <w:p w:rsidR="005777C0" w:rsidRDefault="005777C0" w:rsidP="00202407">
      <w:pPr>
        <w:spacing w:line="276" w:lineRule="auto"/>
        <w:jc w:val="both"/>
        <w:rPr>
          <w:b/>
        </w:rPr>
      </w:pPr>
      <w:r w:rsidRPr="00FF4CC2">
        <w:rPr>
          <w:b/>
        </w:rPr>
        <w:t>Pani Marzena Laskowska – Łuczynów</w:t>
      </w:r>
      <w:r>
        <w:rPr>
          <w:b/>
        </w:rPr>
        <w:t xml:space="preserve"> zawnioskowała o:</w:t>
      </w:r>
    </w:p>
    <w:p w:rsidR="00760042" w:rsidRPr="00760042" w:rsidRDefault="00760042" w:rsidP="00202407">
      <w:pPr>
        <w:spacing w:line="276" w:lineRule="auto"/>
        <w:jc w:val="both"/>
      </w:pPr>
      <w:r w:rsidRPr="00760042">
        <w:t>- naprawę chodnika koł</w:t>
      </w:r>
      <w:r w:rsidR="00AB328F">
        <w:t>o posesji p. Sitnik nr domu 112,</w:t>
      </w:r>
      <w:r w:rsidR="00F972CB">
        <w:tab/>
      </w:r>
      <w:r w:rsidR="00F972CB">
        <w:tab/>
      </w:r>
      <w:r w:rsidR="00F972CB">
        <w:tab/>
      </w:r>
      <w:r w:rsidR="00F972CB">
        <w:tab/>
      </w:r>
      <w:r w:rsidR="00F972CB" w:rsidRPr="002F5FFC">
        <w:rPr>
          <w:color w:val="0070C0"/>
        </w:rPr>
        <w:t>Wydz. WI</w:t>
      </w:r>
      <w:r w:rsidR="00E8278D" w:rsidRPr="002F5FFC">
        <w:rPr>
          <w:color w:val="0070C0"/>
        </w:rPr>
        <w:t xml:space="preserve"> </w:t>
      </w:r>
    </w:p>
    <w:p w:rsidR="00760042" w:rsidRPr="00760042" w:rsidRDefault="00760042" w:rsidP="00202407">
      <w:pPr>
        <w:spacing w:line="276" w:lineRule="auto"/>
        <w:jc w:val="both"/>
      </w:pPr>
      <w:r w:rsidRPr="00760042">
        <w:t>- wyczyścić studzienkę koło p. Krześniak nr domu 42</w:t>
      </w:r>
      <w:r w:rsidR="00AB328F">
        <w:t>,</w:t>
      </w:r>
      <w:r w:rsidR="00F972CB">
        <w:tab/>
      </w:r>
      <w:r w:rsidR="00F972CB">
        <w:tab/>
      </w:r>
      <w:r w:rsidR="00F972CB">
        <w:tab/>
      </w:r>
      <w:r w:rsidR="00F972CB">
        <w:tab/>
      </w:r>
      <w:r w:rsidR="00F972CB" w:rsidRPr="002F5FFC">
        <w:rPr>
          <w:color w:val="0070C0"/>
        </w:rPr>
        <w:t>Wydz. WI</w:t>
      </w:r>
    </w:p>
    <w:p w:rsidR="00760042" w:rsidRPr="00760042" w:rsidRDefault="00760042" w:rsidP="00202407">
      <w:pPr>
        <w:spacing w:line="276" w:lineRule="auto"/>
        <w:jc w:val="both"/>
      </w:pPr>
      <w:r w:rsidRPr="00760042">
        <w:t>- uzupełnić siatkę na boisku</w:t>
      </w:r>
      <w:r w:rsidR="00AB328F">
        <w:t>.</w:t>
      </w:r>
    </w:p>
    <w:p w:rsidR="00760042" w:rsidRDefault="005777C0" w:rsidP="00202407">
      <w:pPr>
        <w:spacing w:line="276" w:lineRule="auto"/>
        <w:jc w:val="both"/>
        <w:rPr>
          <w:b/>
        </w:rPr>
      </w:pPr>
      <w:r w:rsidRPr="005777C0">
        <w:rPr>
          <w:b/>
        </w:rPr>
        <w:t xml:space="preserve">Pan </w:t>
      </w:r>
      <w:r w:rsidR="00435EFD">
        <w:rPr>
          <w:b/>
        </w:rPr>
        <w:t>Andrzej Lenarczyk</w:t>
      </w:r>
      <w:r w:rsidRPr="005777C0">
        <w:rPr>
          <w:b/>
        </w:rPr>
        <w:t xml:space="preserve"> – </w:t>
      </w:r>
      <w:r w:rsidR="00435EFD">
        <w:rPr>
          <w:b/>
        </w:rPr>
        <w:t>Przewóz</w:t>
      </w:r>
      <w:r w:rsidRPr="005777C0">
        <w:rPr>
          <w:b/>
        </w:rPr>
        <w:t xml:space="preserve"> </w:t>
      </w:r>
      <w:r w:rsidR="002959C6">
        <w:rPr>
          <w:b/>
        </w:rPr>
        <w:t>zawnioskował</w:t>
      </w:r>
      <w:r>
        <w:rPr>
          <w:b/>
        </w:rPr>
        <w:t xml:space="preserve"> o:</w:t>
      </w:r>
      <w:r w:rsidR="00CD341A">
        <w:rPr>
          <w:b/>
        </w:rPr>
        <w:tab/>
      </w:r>
      <w:r w:rsidR="00CD341A">
        <w:rPr>
          <w:b/>
        </w:rPr>
        <w:tab/>
      </w:r>
    </w:p>
    <w:p w:rsidR="005777C0" w:rsidRPr="002F5FFC" w:rsidRDefault="00760042" w:rsidP="00202407">
      <w:pPr>
        <w:spacing w:line="276" w:lineRule="auto"/>
        <w:jc w:val="both"/>
        <w:rPr>
          <w:color w:val="0070C0"/>
        </w:rPr>
      </w:pPr>
      <w:r w:rsidRPr="00760042">
        <w:t>- remont dróg gruntowych gruzem z kruszarki lub szlaką (10 samochodów)</w:t>
      </w:r>
      <w:r w:rsidR="00F972CB">
        <w:tab/>
      </w:r>
      <w:r w:rsidR="00F972CB" w:rsidRPr="002F5FFC">
        <w:rPr>
          <w:color w:val="0070C0"/>
        </w:rPr>
        <w:t>Wydz. WI</w:t>
      </w:r>
    </w:p>
    <w:p w:rsidR="009C5B9D" w:rsidRDefault="00050228" w:rsidP="00202407">
      <w:pPr>
        <w:spacing w:line="276" w:lineRule="auto"/>
        <w:jc w:val="both"/>
        <w:rPr>
          <w:b/>
        </w:rPr>
      </w:pPr>
      <w:r w:rsidRPr="00050228">
        <w:rPr>
          <w:b/>
        </w:rPr>
        <w:t>Pan</w:t>
      </w:r>
      <w:r w:rsidR="00435EFD">
        <w:rPr>
          <w:b/>
        </w:rPr>
        <w:t xml:space="preserve"> Piotr</w:t>
      </w:r>
      <w:r w:rsidR="00760042">
        <w:rPr>
          <w:b/>
        </w:rPr>
        <w:t xml:space="preserve"> Majewski </w:t>
      </w:r>
      <w:r w:rsidRPr="00050228">
        <w:rPr>
          <w:b/>
        </w:rPr>
        <w:t xml:space="preserve"> – </w:t>
      </w:r>
      <w:r w:rsidR="00760042">
        <w:rPr>
          <w:b/>
        </w:rPr>
        <w:t>Komitet Osiedlowy Nr 5</w:t>
      </w:r>
      <w:r w:rsidR="009C5B9D">
        <w:rPr>
          <w:b/>
        </w:rPr>
        <w:t xml:space="preserve"> </w:t>
      </w:r>
      <w:r w:rsidRPr="00050228">
        <w:rPr>
          <w:b/>
        </w:rPr>
        <w:t>:</w:t>
      </w:r>
    </w:p>
    <w:p w:rsidR="00050228" w:rsidRPr="009C5B9D" w:rsidRDefault="009C5B9D" w:rsidP="009C5B9D">
      <w:pPr>
        <w:spacing w:line="276" w:lineRule="auto"/>
        <w:jc w:val="both"/>
      </w:pPr>
      <w:r w:rsidRPr="009C5B9D">
        <w:t>- prośba o tablice informacyjne z nr domów na ul. Dolnej;</w:t>
      </w:r>
      <w:r w:rsidR="00F972CB">
        <w:tab/>
      </w:r>
      <w:r w:rsidR="00F972CB">
        <w:tab/>
      </w:r>
      <w:r w:rsidR="00F972CB">
        <w:tab/>
      </w:r>
      <w:r w:rsidR="00F972CB">
        <w:tab/>
      </w:r>
      <w:r w:rsidR="00F972CB" w:rsidRPr="002F5FFC">
        <w:rPr>
          <w:color w:val="0070C0"/>
        </w:rPr>
        <w:t>Wydz. WI</w:t>
      </w:r>
    </w:p>
    <w:p w:rsidR="009C5B9D" w:rsidRPr="002F5FFC" w:rsidRDefault="009C5B9D" w:rsidP="009C5B9D">
      <w:pPr>
        <w:spacing w:line="276" w:lineRule="auto"/>
        <w:jc w:val="both"/>
        <w:rPr>
          <w:color w:val="0070C0"/>
        </w:rPr>
      </w:pPr>
      <w:r>
        <w:t>- kiedy rozpocznie się inwestycja na ul. Kolejowej</w:t>
      </w:r>
      <w:r w:rsidR="00AB328F">
        <w:t>.</w:t>
      </w:r>
      <w:r w:rsidR="00F972CB">
        <w:tab/>
      </w:r>
      <w:r w:rsidR="00F972CB">
        <w:tab/>
      </w:r>
      <w:r w:rsidR="00F972CB">
        <w:tab/>
      </w:r>
      <w:r w:rsidR="00F972CB">
        <w:tab/>
      </w:r>
      <w:r w:rsidR="00F972CB">
        <w:tab/>
      </w:r>
      <w:r w:rsidR="00F972CB" w:rsidRPr="002F5FFC">
        <w:rPr>
          <w:color w:val="0070C0"/>
        </w:rPr>
        <w:t>Wydz. WI</w:t>
      </w:r>
    </w:p>
    <w:p w:rsidR="00FE0CF8" w:rsidRPr="00050228" w:rsidRDefault="00050228" w:rsidP="00202407">
      <w:pPr>
        <w:spacing w:line="276" w:lineRule="auto"/>
        <w:jc w:val="both"/>
        <w:rPr>
          <w:b/>
        </w:rPr>
      </w:pPr>
      <w:r w:rsidRPr="00050228">
        <w:rPr>
          <w:b/>
        </w:rPr>
        <w:t>Pan</w:t>
      </w:r>
      <w:r w:rsidR="009C5B9D">
        <w:rPr>
          <w:b/>
        </w:rPr>
        <w:t xml:space="preserve"> Artur Kobus</w:t>
      </w:r>
      <w:r w:rsidRPr="00050228">
        <w:rPr>
          <w:b/>
        </w:rPr>
        <w:t xml:space="preserve"> – </w:t>
      </w:r>
      <w:r w:rsidR="009C5B9D">
        <w:rPr>
          <w:b/>
        </w:rPr>
        <w:t>Wola Chodkowska</w:t>
      </w:r>
      <w:r w:rsidRPr="00050228">
        <w:rPr>
          <w:b/>
        </w:rPr>
        <w:t>:</w:t>
      </w:r>
    </w:p>
    <w:p w:rsidR="004325C1" w:rsidRPr="002F5FFC" w:rsidRDefault="00050228" w:rsidP="009C5B9D">
      <w:pPr>
        <w:spacing w:line="276" w:lineRule="auto"/>
        <w:jc w:val="both"/>
        <w:rPr>
          <w:color w:val="00B050"/>
        </w:rPr>
      </w:pPr>
      <w:r w:rsidRPr="004325C1">
        <w:t xml:space="preserve">- </w:t>
      </w:r>
      <w:r w:rsidR="009C5B9D">
        <w:t xml:space="preserve">jakiej telefonii komórkowej maszt ma powstać w </w:t>
      </w:r>
      <w:r w:rsidR="00AC6C6A">
        <w:t>Ryczywole</w:t>
      </w:r>
      <w:r w:rsidR="009C5B9D">
        <w:t>;</w:t>
      </w:r>
      <w:r w:rsidR="00F972CB">
        <w:tab/>
      </w:r>
      <w:r w:rsidR="00F972CB">
        <w:tab/>
      </w:r>
      <w:r w:rsidR="00AC6C6A">
        <w:tab/>
      </w:r>
      <w:bookmarkStart w:id="0" w:name="_GoBack"/>
      <w:bookmarkEnd w:id="0"/>
      <w:r w:rsidR="00F972CB" w:rsidRPr="002F5FFC">
        <w:rPr>
          <w:color w:val="00B050"/>
        </w:rPr>
        <w:t>Wydz. GS</w:t>
      </w:r>
    </w:p>
    <w:p w:rsidR="009C5B9D" w:rsidRPr="002F5FFC" w:rsidRDefault="009C5B9D" w:rsidP="009C5B9D">
      <w:pPr>
        <w:spacing w:line="276" w:lineRule="auto"/>
        <w:jc w:val="both"/>
        <w:rPr>
          <w:color w:val="FFC000"/>
        </w:rPr>
      </w:pPr>
      <w:r>
        <w:t>- prośba o zamknięte tablice ogłoszeniowe</w:t>
      </w:r>
      <w:r w:rsidR="00AB328F">
        <w:t>.</w:t>
      </w:r>
      <w:r>
        <w:t xml:space="preserve"> </w:t>
      </w:r>
      <w:r w:rsidR="00F972CB">
        <w:tab/>
      </w:r>
      <w:r w:rsidR="00F972CB">
        <w:tab/>
      </w:r>
      <w:r w:rsidR="00F972CB">
        <w:tab/>
      </w:r>
      <w:r w:rsidR="00F972CB">
        <w:tab/>
      </w:r>
      <w:r w:rsidR="00F972CB">
        <w:tab/>
      </w:r>
      <w:r w:rsidR="00F972CB">
        <w:tab/>
      </w:r>
      <w:r w:rsidR="00F972CB" w:rsidRPr="002F5FFC">
        <w:rPr>
          <w:color w:val="FFC000"/>
        </w:rPr>
        <w:t>Wydz. OG</w:t>
      </w:r>
    </w:p>
    <w:p w:rsidR="005777C0" w:rsidRPr="002F5FFC" w:rsidRDefault="00050228" w:rsidP="00202407">
      <w:pPr>
        <w:spacing w:line="276" w:lineRule="auto"/>
        <w:jc w:val="both"/>
        <w:rPr>
          <w:b/>
          <w:color w:val="0070C0"/>
        </w:rPr>
      </w:pPr>
      <w:r w:rsidRPr="00050228">
        <w:rPr>
          <w:b/>
        </w:rPr>
        <w:t xml:space="preserve">Pani </w:t>
      </w:r>
      <w:r w:rsidR="009C5B9D">
        <w:rPr>
          <w:b/>
        </w:rPr>
        <w:t>Janina Golik</w:t>
      </w:r>
      <w:r w:rsidRPr="00050228">
        <w:rPr>
          <w:b/>
        </w:rPr>
        <w:t xml:space="preserve"> – </w:t>
      </w:r>
      <w:r w:rsidR="009C5B9D">
        <w:rPr>
          <w:b/>
        </w:rPr>
        <w:t>Świerże Górne</w:t>
      </w:r>
      <w:r w:rsidRPr="00050228">
        <w:rPr>
          <w:b/>
        </w:rPr>
        <w:t xml:space="preserve"> zawnioskowała o:</w:t>
      </w:r>
      <w:r w:rsidR="00F972CB">
        <w:rPr>
          <w:b/>
        </w:rPr>
        <w:tab/>
      </w:r>
      <w:r w:rsidR="00F972CB">
        <w:rPr>
          <w:b/>
        </w:rPr>
        <w:tab/>
      </w:r>
      <w:r w:rsidR="00F972CB">
        <w:rPr>
          <w:b/>
        </w:rPr>
        <w:tab/>
      </w:r>
      <w:r w:rsidR="00F972CB">
        <w:rPr>
          <w:b/>
        </w:rPr>
        <w:tab/>
      </w:r>
      <w:r w:rsidR="00F972CB" w:rsidRPr="002F5FFC">
        <w:rPr>
          <w:color w:val="0070C0"/>
        </w:rPr>
        <w:t>Wydz. WI</w:t>
      </w:r>
    </w:p>
    <w:p w:rsidR="00CD341A" w:rsidRPr="009C5B9D" w:rsidRDefault="009C5B9D" w:rsidP="00202407">
      <w:pPr>
        <w:spacing w:line="276" w:lineRule="auto"/>
        <w:jc w:val="both"/>
      </w:pPr>
      <w:r w:rsidRPr="009C5B9D">
        <w:t>-  wycięcie konarów od skweru do przychodni ponieważ nie widać znaków drogowych</w:t>
      </w:r>
    </w:p>
    <w:p w:rsidR="00050228" w:rsidRDefault="00050228" w:rsidP="00202407">
      <w:pPr>
        <w:spacing w:line="276" w:lineRule="auto"/>
        <w:jc w:val="both"/>
        <w:rPr>
          <w:b/>
        </w:rPr>
      </w:pPr>
      <w:r w:rsidRPr="00050228">
        <w:rPr>
          <w:b/>
        </w:rPr>
        <w:t>Pan</w:t>
      </w:r>
      <w:r w:rsidR="009C5B9D">
        <w:rPr>
          <w:b/>
        </w:rPr>
        <w:t xml:space="preserve">i </w:t>
      </w:r>
      <w:r w:rsidRPr="00050228">
        <w:rPr>
          <w:b/>
        </w:rPr>
        <w:t>G</w:t>
      </w:r>
      <w:r w:rsidR="009C5B9D">
        <w:rPr>
          <w:b/>
        </w:rPr>
        <w:t>rażyna Karaś</w:t>
      </w:r>
      <w:r w:rsidRPr="00050228">
        <w:rPr>
          <w:b/>
        </w:rPr>
        <w:t xml:space="preserve"> – </w:t>
      </w:r>
      <w:r w:rsidR="009C5B9D">
        <w:rPr>
          <w:b/>
        </w:rPr>
        <w:t>Kociołki</w:t>
      </w:r>
      <w:r w:rsidRPr="00050228">
        <w:rPr>
          <w:b/>
        </w:rPr>
        <w:t xml:space="preserve"> zawnioskował o:</w:t>
      </w:r>
    </w:p>
    <w:p w:rsidR="009C5B9D" w:rsidRPr="002F5FFC" w:rsidRDefault="009C5B9D" w:rsidP="00202407">
      <w:pPr>
        <w:spacing w:line="276" w:lineRule="auto"/>
        <w:jc w:val="both"/>
        <w:rPr>
          <w:color w:val="0070C0"/>
        </w:rPr>
      </w:pPr>
      <w:r w:rsidRPr="00644584">
        <w:t>- wycięcie drzew – wyjazd na drogę zwoleńska jadąc od Kozienic to po prawej stroni</w:t>
      </w:r>
      <w:r w:rsidR="00644584" w:rsidRPr="00644584">
        <w:t xml:space="preserve"> (to zdecydowanie poprawi widoczność)</w:t>
      </w:r>
      <w:r w:rsidR="00AB328F">
        <w:t>.</w:t>
      </w:r>
      <w:r w:rsidR="00F972CB">
        <w:tab/>
      </w:r>
      <w:r w:rsidR="00F972CB">
        <w:tab/>
      </w:r>
      <w:r w:rsidR="00F972CB">
        <w:tab/>
      </w:r>
      <w:r w:rsidR="00F972CB">
        <w:tab/>
      </w:r>
      <w:r w:rsidR="00F972CB">
        <w:tab/>
      </w:r>
      <w:r w:rsidR="00F972CB">
        <w:tab/>
      </w:r>
      <w:r w:rsidR="00F972CB" w:rsidRPr="002F5FFC">
        <w:rPr>
          <w:color w:val="0070C0"/>
        </w:rPr>
        <w:t>Wydz. WI</w:t>
      </w:r>
    </w:p>
    <w:p w:rsidR="00D5367E" w:rsidRDefault="008D2EA5" w:rsidP="00202407">
      <w:pPr>
        <w:spacing w:line="276" w:lineRule="auto"/>
        <w:jc w:val="both"/>
        <w:rPr>
          <w:b/>
        </w:rPr>
      </w:pPr>
      <w:r w:rsidRPr="008D2EA5">
        <w:rPr>
          <w:b/>
        </w:rPr>
        <w:t xml:space="preserve">Pan </w:t>
      </w:r>
      <w:r w:rsidR="00644584">
        <w:rPr>
          <w:b/>
        </w:rPr>
        <w:t xml:space="preserve">Zbigniew Kwaśnik </w:t>
      </w:r>
      <w:r w:rsidRPr="008D2EA5">
        <w:rPr>
          <w:b/>
        </w:rPr>
        <w:t xml:space="preserve"> – </w:t>
      </w:r>
      <w:r w:rsidR="00644584">
        <w:rPr>
          <w:b/>
        </w:rPr>
        <w:t>Wilczkowice Górne</w:t>
      </w:r>
      <w:r>
        <w:rPr>
          <w:b/>
        </w:rPr>
        <w:t xml:space="preserve"> za</w:t>
      </w:r>
      <w:r w:rsidR="00644584">
        <w:rPr>
          <w:b/>
        </w:rPr>
        <w:t>wnioskował o</w:t>
      </w:r>
      <w:r w:rsidRPr="008D2EA5">
        <w:rPr>
          <w:b/>
        </w:rPr>
        <w:t>:</w:t>
      </w:r>
    </w:p>
    <w:p w:rsidR="008D2EA5" w:rsidRPr="002F5FFC" w:rsidRDefault="008D2EA5" w:rsidP="00202407">
      <w:pPr>
        <w:spacing w:line="276" w:lineRule="auto"/>
        <w:jc w:val="both"/>
        <w:rPr>
          <w:color w:val="0070C0"/>
        </w:rPr>
      </w:pPr>
      <w:r w:rsidRPr="00A76710">
        <w:t xml:space="preserve">- </w:t>
      </w:r>
      <w:r w:rsidR="00644584" w:rsidRPr="00A76710">
        <w:t>załatanie pobocza</w:t>
      </w:r>
      <w:r w:rsidR="00AB328F">
        <w:t>.</w:t>
      </w:r>
      <w:r w:rsidR="00F972CB">
        <w:tab/>
      </w:r>
      <w:r w:rsidR="00F972CB">
        <w:tab/>
      </w:r>
      <w:r w:rsidR="00F972CB">
        <w:tab/>
      </w:r>
      <w:r w:rsidR="00F972CB">
        <w:tab/>
      </w:r>
      <w:r w:rsidR="00F972CB">
        <w:tab/>
      </w:r>
      <w:r w:rsidR="00F972CB">
        <w:tab/>
      </w:r>
      <w:r w:rsidR="00F972CB">
        <w:tab/>
      </w:r>
      <w:r w:rsidR="00F972CB">
        <w:tab/>
      </w:r>
      <w:r w:rsidR="00F972CB">
        <w:tab/>
      </w:r>
      <w:r w:rsidR="00F972CB" w:rsidRPr="002F5FFC">
        <w:rPr>
          <w:color w:val="0070C0"/>
        </w:rPr>
        <w:t>Wydz. WI</w:t>
      </w:r>
    </w:p>
    <w:p w:rsidR="008D2EA5" w:rsidRPr="008D2EA5" w:rsidRDefault="008D2EA5" w:rsidP="00202407">
      <w:pPr>
        <w:spacing w:line="276" w:lineRule="auto"/>
        <w:jc w:val="both"/>
        <w:rPr>
          <w:b/>
        </w:rPr>
      </w:pPr>
      <w:r w:rsidRPr="008D2EA5">
        <w:rPr>
          <w:b/>
        </w:rPr>
        <w:t xml:space="preserve">Pan </w:t>
      </w:r>
      <w:r w:rsidR="00644584">
        <w:rPr>
          <w:b/>
        </w:rPr>
        <w:t>Zdzisław Gregorczyk</w:t>
      </w:r>
      <w:r w:rsidRPr="008D2EA5">
        <w:rPr>
          <w:b/>
        </w:rPr>
        <w:t xml:space="preserve"> – </w:t>
      </w:r>
      <w:r w:rsidR="00644584">
        <w:rPr>
          <w:b/>
        </w:rPr>
        <w:t xml:space="preserve">Chinów </w:t>
      </w:r>
      <w:r w:rsidR="002959C6">
        <w:rPr>
          <w:b/>
        </w:rPr>
        <w:t>zawnioskował o</w:t>
      </w:r>
      <w:r>
        <w:rPr>
          <w:b/>
        </w:rPr>
        <w:t>:</w:t>
      </w:r>
      <w:r w:rsidRPr="008D2EA5">
        <w:rPr>
          <w:b/>
        </w:rPr>
        <w:t xml:space="preserve"> </w:t>
      </w:r>
      <w:r w:rsidR="000E0B93">
        <w:rPr>
          <w:b/>
        </w:rPr>
        <w:tab/>
      </w:r>
      <w:r w:rsidR="000E0B93">
        <w:rPr>
          <w:b/>
        </w:rPr>
        <w:tab/>
      </w:r>
    </w:p>
    <w:p w:rsidR="00A21BEF" w:rsidRPr="002F5FFC" w:rsidRDefault="008D2EA5" w:rsidP="00202407">
      <w:pPr>
        <w:spacing w:line="276" w:lineRule="auto"/>
        <w:jc w:val="both"/>
        <w:rPr>
          <w:color w:val="0070C0"/>
        </w:rPr>
      </w:pPr>
      <w:r>
        <w:t xml:space="preserve">- </w:t>
      </w:r>
      <w:r w:rsidR="00644584">
        <w:t>załatanie ubytków na drodze gminnej</w:t>
      </w:r>
      <w:r w:rsidR="00AB328F">
        <w:t>.</w:t>
      </w:r>
      <w:r w:rsidR="00644584">
        <w:t xml:space="preserve"> </w:t>
      </w:r>
      <w:r w:rsidR="00F972CB">
        <w:tab/>
      </w:r>
      <w:r w:rsidR="00F972CB">
        <w:tab/>
      </w:r>
      <w:r w:rsidR="00F972CB">
        <w:tab/>
      </w:r>
      <w:r w:rsidR="00F972CB">
        <w:tab/>
      </w:r>
      <w:r w:rsidR="00F972CB">
        <w:tab/>
      </w:r>
      <w:r w:rsidR="00F972CB">
        <w:tab/>
      </w:r>
      <w:r w:rsidR="00F972CB" w:rsidRPr="002F5FFC">
        <w:rPr>
          <w:color w:val="0070C0"/>
        </w:rPr>
        <w:t>Wydz. WI</w:t>
      </w:r>
    </w:p>
    <w:p w:rsidR="00533157" w:rsidRDefault="00533157" w:rsidP="00202407">
      <w:pPr>
        <w:spacing w:line="276" w:lineRule="auto"/>
        <w:jc w:val="both"/>
        <w:rPr>
          <w:b/>
        </w:rPr>
      </w:pPr>
      <w:r w:rsidRPr="00533157">
        <w:rPr>
          <w:b/>
        </w:rPr>
        <w:lastRenderedPageBreak/>
        <w:t xml:space="preserve">Pan </w:t>
      </w:r>
      <w:r w:rsidR="00644584">
        <w:rPr>
          <w:b/>
        </w:rPr>
        <w:t>Józef Cytryniak</w:t>
      </w:r>
      <w:r w:rsidRPr="00533157">
        <w:rPr>
          <w:b/>
        </w:rPr>
        <w:t xml:space="preserve"> – </w:t>
      </w:r>
      <w:r w:rsidR="00644584">
        <w:rPr>
          <w:b/>
        </w:rPr>
        <w:t>Komitet Osiedlowy Nr 1 z</w:t>
      </w:r>
      <w:r>
        <w:rPr>
          <w:b/>
        </w:rPr>
        <w:t>awnioskował o</w:t>
      </w:r>
      <w:r w:rsidRPr="00533157">
        <w:rPr>
          <w:b/>
        </w:rPr>
        <w:t>:</w:t>
      </w:r>
      <w:r w:rsidR="000E0B93">
        <w:rPr>
          <w:b/>
        </w:rPr>
        <w:tab/>
      </w:r>
      <w:r w:rsidR="000E0B93">
        <w:rPr>
          <w:b/>
        </w:rPr>
        <w:tab/>
      </w:r>
      <w:r w:rsidR="000E0B93">
        <w:rPr>
          <w:b/>
        </w:rPr>
        <w:tab/>
      </w:r>
    </w:p>
    <w:p w:rsidR="00533157" w:rsidRDefault="00533157" w:rsidP="00644584">
      <w:pPr>
        <w:spacing w:line="276" w:lineRule="auto"/>
        <w:jc w:val="both"/>
      </w:pPr>
      <w:r w:rsidRPr="00533157">
        <w:t xml:space="preserve">- </w:t>
      </w:r>
      <w:r w:rsidR="00644584">
        <w:t>montaż 3 lamp</w:t>
      </w:r>
      <w:r w:rsidR="00AB328F">
        <w:t>.</w:t>
      </w:r>
      <w:r w:rsidR="00F972CB">
        <w:tab/>
      </w:r>
      <w:r w:rsidR="00F972CB">
        <w:tab/>
      </w:r>
      <w:r w:rsidR="00F972CB">
        <w:tab/>
      </w:r>
      <w:r w:rsidR="00F972CB">
        <w:tab/>
      </w:r>
      <w:r w:rsidR="00F972CB">
        <w:tab/>
      </w:r>
      <w:r w:rsidR="00F972CB">
        <w:tab/>
      </w:r>
      <w:r w:rsidR="00F972CB">
        <w:tab/>
      </w:r>
      <w:r w:rsidR="00F972CB">
        <w:tab/>
      </w:r>
      <w:r w:rsidR="00F972CB">
        <w:tab/>
      </w:r>
      <w:r w:rsidR="00F972CB" w:rsidRPr="002F5FFC">
        <w:rPr>
          <w:color w:val="0070C0"/>
        </w:rPr>
        <w:t>Wydz. WI</w:t>
      </w:r>
    </w:p>
    <w:p w:rsidR="003025D9" w:rsidRDefault="00644584" w:rsidP="003025D9">
      <w:pPr>
        <w:spacing w:line="276" w:lineRule="auto"/>
        <w:jc w:val="both"/>
      </w:pPr>
      <w:r w:rsidRPr="00644584">
        <w:rPr>
          <w:b/>
        </w:rPr>
        <w:t>Pan Arkadiusz Molenda – Komitet Osiedlowy Nr 4:</w:t>
      </w:r>
    </w:p>
    <w:p w:rsidR="003025D9" w:rsidRDefault="003025D9" w:rsidP="003025D9">
      <w:pPr>
        <w:spacing w:line="276" w:lineRule="auto"/>
        <w:jc w:val="both"/>
      </w:pPr>
      <w:r>
        <w:t>- czy przy remoncie ul. Hamernickiej cztery parkingi – dla bloków Hamernicka 10,12,13 i Nowy Świat 6 będą wyłączone z parkowania czy będzie z nich przewidziany jakiś wyjazd zastępczy;</w:t>
      </w:r>
      <w:r w:rsidR="00F972CB">
        <w:tab/>
      </w:r>
      <w:r w:rsidR="00F972CB">
        <w:tab/>
      </w:r>
      <w:r w:rsidR="00F972CB">
        <w:tab/>
      </w:r>
      <w:r w:rsidR="00F972CB">
        <w:tab/>
      </w:r>
      <w:r w:rsidR="00F972CB">
        <w:tab/>
      </w:r>
      <w:r w:rsidR="00F972CB">
        <w:tab/>
      </w:r>
      <w:r w:rsidR="00F972CB">
        <w:tab/>
      </w:r>
      <w:r w:rsidR="00F972CB">
        <w:tab/>
      </w:r>
      <w:r w:rsidR="00F972CB">
        <w:tab/>
      </w:r>
      <w:r w:rsidR="00F972CB">
        <w:tab/>
      </w:r>
      <w:r w:rsidR="00F972CB" w:rsidRPr="002F5FFC">
        <w:rPr>
          <w:color w:val="0070C0"/>
        </w:rPr>
        <w:t>Wydz. WI</w:t>
      </w:r>
    </w:p>
    <w:p w:rsidR="003025D9" w:rsidRPr="002F5FFC" w:rsidRDefault="003025D9" w:rsidP="003025D9">
      <w:pPr>
        <w:spacing w:line="276" w:lineRule="auto"/>
        <w:jc w:val="both"/>
        <w:rPr>
          <w:color w:val="0070C0"/>
        </w:rPr>
      </w:pPr>
      <w:r>
        <w:t>- proszę aby przy okazji kładzenia asfaltu na ul. Hamernickiej położyć także asfalt w miejscu w którym była awaria kanalizacji na ul. Waryńskiego koło mleczarni – w tym miejscu położone zostały po usunięciu awarii bloczki betonowe;</w:t>
      </w:r>
      <w:r w:rsidR="00F972CB">
        <w:tab/>
      </w:r>
      <w:r w:rsidR="00F972CB">
        <w:tab/>
      </w:r>
      <w:r w:rsidR="00F972CB">
        <w:tab/>
      </w:r>
      <w:r w:rsidR="00F972CB">
        <w:tab/>
      </w:r>
      <w:r w:rsidR="00F972CB">
        <w:tab/>
      </w:r>
      <w:r w:rsidR="00F972CB" w:rsidRPr="002F5FFC">
        <w:rPr>
          <w:color w:val="0070C0"/>
        </w:rPr>
        <w:t>Wydz. WI</w:t>
      </w:r>
    </w:p>
    <w:p w:rsidR="003025D9" w:rsidRDefault="003025D9" w:rsidP="003025D9">
      <w:pPr>
        <w:spacing w:line="276" w:lineRule="auto"/>
        <w:jc w:val="both"/>
      </w:pPr>
      <w:r>
        <w:t>- czy jest możliwość powiększenia parkingu przy bloku Nowy Świat 5? Parking z boku bloku przy ogrodzeniu z terenem Straży Pożarnej da się powiększyć jeszcze o 4-5 miejsc parkingowych;</w:t>
      </w:r>
      <w:r w:rsidR="00F972CB">
        <w:tab/>
      </w:r>
      <w:r w:rsidR="00F972CB">
        <w:tab/>
      </w:r>
      <w:r w:rsidR="00F972CB">
        <w:tab/>
      </w:r>
      <w:r w:rsidR="00F972CB">
        <w:tab/>
      </w:r>
      <w:r w:rsidR="00F972CB">
        <w:tab/>
      </w:r>
      <w:r w:rsidR="00F972CB">
        <w:tab/>
      </w:r>
      <w:r w:rsidR="00F972CB">
        <w:tab/>
      </w:r>
      <w:r w:rsidR="00F972CB">
        <w:tab/>
      </w:r>
      <w:r w:rsidR="00F972CB">
        <w:tab/>
      </w:r>
      <w:r w:rsidR="00F972CB" w:rsidRPr="002F5FFC">
        <w:rPr>
          <w:color w:val="0070C0"/>
        </w:rPr>
        <w:t>Wydz. WI</w:t>
      </w:r>
    </w:p>
    <w:p w:rsidR="003025D9" w:rsidRPr="002F5FFC" w:rsidRDefault="003025D9" w:rsidP="003025D9">
      <w:pPr>
        <w:spacing w:line="276" w:lineRule="auto"/>
        <w:jc w:val="both"/>
        <w:rPr>
          <w:color w:val="0070C0"/>
        </w:rPr>
      </w:pPr>
      <w:r>
        <w:t>- czy na osiedlu będą wymieniane i dostawiane nowe kosze przy chodnikach? Część koszy jest skorodowanych a w niektórych miejscach ewidentnie ich brakuje. Ten wniosek jest ujęty we wniosku z zebrań wiejskich z 2017r. (Przekazano do realizacji KGK – ile koszy będzie wymienionych, dodanych, czy tylko przy remontowanych drogach, czy także w innych miejscach;</w:t>
      </w:r>
      <w:r w:rsidR="00F972CB">
        <w:tab/>
      </w:r>
      <w:r w:rsidR="00F972CB">
        <w:tab/>
      </w:r>
      <w:r w:rsidR="00F972CB">
        <w:tab/>
      </w:r>
      <w:r w:rsidR="00F972CB">
        <w:tab/>
      </w:r>
      <w:r w:rsidR="00F972CB">
        <w:tab/>
      </w:r>
      <w:r w:rsidR="00F972CB">
        <w:tab/>
      </w:r>
      <w:r w:rsidR="00F972CB">
        <w:tab/>
      </w:r>
      <w:r w:rsidR="00F972CB">
        <w:tab/>
      </w:r>
      <w:r w:rsidR="00F972CB">
        <w:tab/>
      </w:r>
      <w:r w:rsidR="00F972CB">
        <w:tab/>
      </w:r>
      <w:r w:rsidR="00F972CB" w:rsidRPr="002F5FFC">
        <w:rPr>
          <w:color w:val="0070C0"/>
        </w:rPr>
        <w:t>Wydz. WI</w:t>
      </w:r>
    </w:p>
    <w:p w:rsidR="003025D9" w:rsidRPr="002F5FFC" w:rsidRDefault="003025D9" w:rsidP="003025D9">
      <w:pPr>
        <w:spacing w:line="276" w:lineRule="auto"/>
        <w:jc w:val="both"/>
        <w:rPr>
          <w:color w:val="00B050"/>
        </w:rPr>
      </w:pPr>
      <w:r>
        <w:t>- czy można oczyścić z piasku odcinek ul. Lubelskiej od świateł do skrzyżowania z ul. Hamernicka;</w:t>
      </w:r>
      <w:r w:rsidR="00F972CB">
        <w:tab/>
      </w:r>
      <w:r w:rsidR="00F972CB">
        <w:tab/>
      </w:r>
      <w:r w:rsidR="00F972CB">
        <w:tab/>
      </w:r>
      <w:r w:rsidR="00F972CB">
        <w:tab/>
      </w:r>
      <w:r w:rsidR="00F972CB">
        <w:tab/>
      </w:r>
      <w:r w:rsidR="00F972CB">
        <w:tab/>
      </w:r>
      <w:r w:rsidR="00F972CB">
        <w:tab/>
      </w:r>
      <w:r w:rsidR="00F972CB">
        <w:tab/>
      </w:r>
      <w:r w:rsidR="00F972CB">
        <w:tab/>
      </w:r>
      <w:r w:rsidR="00F972CB">
        <w:tab/>
      </w:r>
      <w:r w:rsidR="00F972CB" w:rsidRPr="002F5FFC">
        <w:rPr>
          <w:color w:val="00B050"/>
        </w:rPr>
        <w:t>Wydz. GS</w:t>
      </w:r>
    </w:p>
    <w:p w:rsidR="003025D9" w:rsidRDefault="003025D9" w:rsidP="003025D9">
      <w:pPr>
        <w:spacing w:line="276" w:lineRule="auto"/>
        <w:jc w:val="both"/>
      </w:pPr>
      <w:r>
        <w:t>- czy zarządca drogi jeżeli przewidział lokalizację przejścia dla pieszych i umieścił w tych miejscach stosowne znaki pionowe ma obowiązek także dokonać malowania znaków poziomych. W mieście występuje niekonsekwencja co do malowania pasów dla pieszych na drogach o podłożu wykonanym z bloczków betonowych i kostki brukowej. Np. na osiedlu Borki pasy są wymalowane a na Zdziczowie nie;</w:t>
      </w:r>
    </w:p>
    <w:p w:rsidR="003025D9" w:rsidRDefault="003025D9" w:rsidP="003025D9">
      <w:pPr>
        <w:spacing w:line="276" w:lineRule="auto"/>
        <w:jc w:val="both"/>
      </w:pPr>
      <w:r>
        <w:t>- w związku z problemem malowania elewacji budynków przez wandali czy UM nie  mógłby podjąć wspólnych działań wraz z Policją, SM, Wspólnotami Mieszkaniowymi i osobami prywatnymi które zostały poszkodowane poprzez ten proceder? W związku z niską wykrywalnością takich przypadków – co jest spowodowane tym że rzadko udaje się zatrzymać wandala na gorącym uczynku nie jest to zgłaszane na Policje. Jednak gdyby nagłośnić że warto każdy taki przypadek zgłaszać, dokumentować fotograficznie szkody(wiele napisów jest bardzo charakterystycznych – więc są one wykonywane przez te same osoby), dokonywać wyceny i dopiero zamalowywać te bohomazy. To istniała by szansa że może sprawca zaprzestanie lub ograniczy próby dewastacji a jeżeli kiedyś wpadnie to odpowie także za poprzednie szkody. Może Kronika Kozienicka zrobiła by o tym reportaż i byłby jakiś odzew może pomogło by to ustalić sprawców. W tym tygodniu otrzymałem z trzeciej ręki – anonimowo materiał wideo z monitoringu prywatnego na którym widać postacie sprawców którzy dokonali takiej dewastacji, film jest dostępny na Internecie, może dzięki temu ktoś kogoś rozpozna lub pomoże w ustaleniu sprawców (napisy tej grupy pojawiły się w różnych miejscach na elewacjach);</w:t>
      </w:r>
      <w:r w:rsidR="00F972CB">
        <w:tab/>
      </w:r>
      <w:r w:rsidR="00F972CB">
        <w:tab/>
      </w:r>
      <w:r w:rsidR="00F972CB">
        <w:tab/>
      </w:r>
      <w:r w:rsidR="00F972CB">
        <w:tab/>
      </w:r>
      <w:r w:rsidR="00F972CB">
        <w:tab/>
      </w:r>
      <w:r w:rsidR="00F972CB">
        <w:tab/>
      </w:r>
      <w:r w:rsidR="00F972CB">
        <w:tab/>
      </w:r>
      <w:r w:rsidR="00F972CB">
        <w:tab/>
      </w:r>
      <w:r w:rsidR="00F972CB">
        <w:tab/>
        <w:t>Wydz. PS</w:t>
      </w:r>
    </w:p>
    <w:p w:rsidR="003025D9" w:rsidRDefault="003025D9" w:rsidP="003025D9">
      <w:pPr>
        <w:spacing w:line="276" w:lineRule="auto"/>
        <w:jc w:val="both"/>
      </w:pPr>
      <w:r>
        <w:t>- wybudowane są bezpieczne przejścia przez tory dla pieszych i rowerzystów min. Ostatnio w Janowie (to bardzo dobrze że dba się o bezpieczeństwo). Tylko że barierki są na wysokości 1,10 i jadąc samochodem osobowym częściowo zasłaniają widok na torowisku. Gdyby były na wysokości 90 cm byłyby 10 cm poniże szyb w samochodach i by nie przesłaniały widoku. Czy przepisy nakazują budowanie ich na takiej wysokości czy mogą być budowane niższe?</w:t>
      </w:r>
    </w:p>
    <w:p w:rsidR="00F972CB" w:rsidRDefault="00F972CB" w:rsidP="003025D9">
      <w:pPr>
        <w:spacing w:line="276" w:lineRule="auto"/>
        <w:jc w:val="both"/>
      </w:pPr>
      <w:r>
        <w:lastRenderedPageBreak/>
        <w:tab/>
      </w:r>
      <w:r>
        <w:tab/>
      </w:r>
      <w:r>
        <w:tab/>
      </w:r>
      <w:r>
        <w:tab/>
      </w:r>
      <w:r>
        <w:tab/>
      </w:r>
      <w:r>
        <w:tab/>
      </w:r>
      <w:r>
        <w:tab/>
      </w:r>
      <w:r>
        <w:tab/>
      </w:r>
      <w:r>
        <w:tab/>
      </w:r>
      <w:r>
        <w:tab/>
      </w:r>
      <w:r>
        <w:tab/>
      </w:r>
      <w:r w:rsidRPr="002F5FFC">
        <w:rPr>
          <w:color w:val="0070C0"/>
        </w:rPr>
        <w:t>Wydz. WI</w:t>
      </w:r>
    </w:p>
    <w:p w:rsidR="003025D9" w:rsidRDefault="003025D9" w:rsidP="00644584">
      <w:pPr>
        <w:spacing w:line="276" w:lineRule="auto"/>
        <w:jc w:val="both"/>
      </w:pPr>
      <w:r w:rsidRPr="003025D9">
        <w:t xml:space="preserve">- na ostatniej naradzie było szkolenie z Funduszu Sołeckiego, </w:t>
      </w:r>
      <w:r>
        <w:t xml:space="preserve">były tam podawane praktyczne przykłady możliwości realizacji wniosków. Pieniądze z Funduszu ale także z kasy miasta mogą być wydawane tylko na inwestycje na terenach należących do gminy jednak był podany przykład budowy parkingu nie na terenie gminy. Jest to możliwe jeżeli prywatny właściciel terenu podpisze stosowną umowę z gminą. Umowa ta zakłada przekazanie za darmo terenu gminie pod warunkiem wybudowania w podanym przypadku parkingu. Umowa obowiązuje do czasu amortyzacji parkingu – czyli dopóki będzie </w:t>
      </w:r>
      <w:r w:rsidR="009A2081">
        <w:t>tam parking. W związku z tym mam pytanie czy UM próbował dogadać  się na tych zasadach ze SM odnośnie planowanego parkingu miejskiego przy ul. Lubelskiej? Takie rozwiązanie o ile miasto akurat na terenie SM a nie na swoim chce budować parking – byłoby korzystne finansowo. Obniżyło by to koszty inwestycji o kwotę wykupu gruntu. Zasady na których UM chce wybudować w tym miejscu parking są o wiele bardziej korzystne dla SM (nie mówię tu o mieszkańcach przyległych bloków – bo to oni powinni wyrazić swoja opinię na temat tej inwestycji) niż dla miasta. SM otrzymuje pieniądze z wykupu gruntu, nie musi rozbierać na swój koszt stojącego tam budynku i ma możliwość korzystania z wybudowanego przez UM parkingu, miasto zaś za to wszystko płaci.</w:t>
      </w:r>
      <w:r w:rsidR="00F972CB" w:rsidRPr="00F972CB">
        <w:t xml:space="preserve"> </w:t>
      </w:r>
      <w:r w:rsidR="00F972CB" w:rsidRPr="002F5FFC">
        <w:rPr>
          <w:color w:val="0070C0"/>
        </w:rPr>
        <w:t>Wydz. WI</w:t>
      </w:r>
    </w:p>
    <w:p w:rsidR="009A2081" w:rsidRPr="009A2081" w:rsidRDefault="009A2081" w:rsidP="00644584">
      <w:pPr>
        <w:spacing w:line="276" w:lineRule="auto"/>
        <w:jc w:val="both"/>
        <w:rPr>
          <w:b/>
        </w:rPr>
      </w:pPr>
      <w:r w:rsidRPr="009A2081">
        <w:rPr>
          <w:b/>
        </w:rPr>
        <w:t>Pan Andrzej Kowalski – Kępa Wólczyńska zawnioskowała o:</w:t>
      </w:r>
    </w:p>
    <w:p w:rsidR="002F5FFC" w:rsidRDefault="009A2081" w:rsidP="00644584">
      <w:pPr>
        <w:spacing w:line="276" w:lineRule="auto"/>
        <w:jc w:val="both"/>
      </w:pPr>
      <w:r>
        <w:t>- 8 wywrotek kruszywa</w:t>
      </w:r>
      <w:r w:rsidR="00F972CB">
        <w:tab/>
      </w:r>
      <w:r w:rsidR="00F972CB">
        <w:tab/>
      </w:r>
      <w:r w:rsidR="00F972CB">
        <w:tab/>
      </w:r>
      <w:r w:rsidR="00F972CB">
        <w:tab/>
      </w:r>
      <w:r w:rsidR="00F972CB">
        <w:tab/>
      </w:r>
      <w:r w:rsidR="00F972CB">
        <w:tab/>
      </w:r>
      <w:r w:rsidR="00F972CB">
        <w:tab/>
      </w:r>
      <w:r w:rsidR="002F5FFC">
        <w:tab/>
      </w:r>
      <w:r w:rsidR="00F972CB" w:rsidRPr="002F5FFC">
        <w:rPr>
          <w:color w:val="0070C0"/>
        </w:rPr>
        <w:t>Wydz. WI</w:t>
      </w:r>
    </w:p>
    <w:p w:rsidR="009A2081" w:rsidRPr="00667F3C" w:rsidRDefault="009A2081" w:rsidP="002F5FFC">
      <w:pPr>
        <w:spacing w:line="276" w:lineRule="auto"/>
        <w:jc w:val="both"/>
        <w:rPr>
          <w:b/>
        </w:rPr>
      </w:pPr>
      <w:r w:rsidRPr="00667F3C">
        <w:rPr>
          <w:b/>
        </w:rPr>
        <w:t xml:space="preserve">Pani Joanna Tasak – Holendry Kuźmińskie </w:t>
      </w:r>
      <w:r w:rsidR="00667F3C" w:rsidRPr="00667F3C">
        <w:rPr>
          <w:b/>
        </w:rPr>
        <w:t>zawnioskowała o:</w:t>
      </w:r>
    </w:p>
    <w:p w:rsidR="00667F3C" w:rsidRDefault="00667F3C" w:rsidP="00644584">
      <w:pPr>
        <w:spacing w:line="276" w:lineRule="auto"/>
        <w:jc w:val="both"/>
      </w:pPr>
      <w:r>
        <w:t>- wykoszenie cmentarza</w:t>
      </w:r>
      <w:r w:rsidR="00AB328F">
        <w:t>,</w:t>
      </w:r>
      <w:r w:rsidR="002F5FFC">
        <w:tab/>
      </w:r>
      <w:r w:rsidR="002F5FFC">
        <w:tab/>
      </w:r>
      <w:r w:rsidR="002F5FFC">
        <w:tab/>
      </w:r>
      <w:r w:rsidR="002F5FFC">
        <w:tab/>
      </w:r>
      <w:r w:rsidR="002F5FFC">
        <w:tab/>
      </w:r>
      <w:r w:rsidR="002F5FFC">
        <w:tab/>
      </w:r>
      <w:r w:rsidR="002F5FFC">
        <w:tab/>
      </w:r>
      <w:r w:rsidR="002F5FFC">
        <w:tab/>
      </w:r>
      <w:r w:rsidR="002F5FFC" w:rsidRPr="002F5FFC">
        <w:rPr>
          <w:color w:val="00B050"/>
        </w:rPr>
        <w:t>Wydz. GS</w:t>
      </w:r>
    </w:p>
    <w:p w:rsidR="00667F3C" w:rsidRPr="002F5FFC" w:rsidRDefault="00667F3C" w:rsidP="00644584">
      <w:pPr>
        <w:spacing w:line="276" w:lineRule="auto"/>
        <w:jc w:val="both"/>
        <w:rPr>
          <w:color w:val="0070C0"/>
        </w:rPr>
      </w:pPr>
      <w:r>
        <w:t>- wykoszenie poboczy</w:t>
      </w:r>
      <w:r w:rsidR="00AB328F">
        <w:t>,</w:t>
      </w:r>
      <w:r w:rsidR="002F5FFC">
        <w:tab/>
      </w:r>
      <w:r w:rsidR="002F5FFC">
        <w:tab/>
      </w:r>
      <w:r w:rsidR="002F5FFC">
        <w:tab/>
      </w:r>
      <w:r w:rsidR="002F5FFC">
        <w:tab/>
      </w:r>
      <w:r w:rsidR="002F5FFC">
        <w:tab/>
      </w:r>
      <w:r w:rsidR="002F5FFC">
        <w:tab/>
      </w:r>
      <w:r w:rsidR="002F5FFC">
        <w:tab/>
      </w:r>
      <w:r w:rsidR="002F5FFC" w:rsidRPr="002F5FFC">
        <w:rPr>
          <w:color w:val="0070C0"/>
        </w:rPr>
        <w:t xml:space="preserve">            Wydz. WI</w:t>
      </w:r>
    </w:p>
    <w:p w:rsidR="00667F3C" w:rsidRPr="00667F3C" w:rsidRDefault="00667F3C" w:rsidP="00644584">
      <w:pPr>
        <w:spacing w:line="276" w:lineRule="auto"/>
        <w:jc w:val="both"/>
        <w:rPr>
          <w:b/>
        </w:rPr>
      </w:pPr>
      <w:r w:rsidRPr="00667F3C">
        <w:rPr>
          <w:b/>
        </w:rPr>
        <w:t>Pani Hanna Koziarska – Holendry Kozienickie zawnioskowała o:</w:t>
      </w:r>
    </w:p>
    <w:p w:rsidR="00667F3C" w:rsidRDefault="00667F3C" w:rsidP="00644584">
      <w:pPr>
        <w:spacing w:line="276" w:lineRule="auto"/>
        <w:jc w:val="both"/>
      </w:pPr>
      <w:r>
        <w:t>- o szlakę od Oganiacza do nowego wału</w:t>
      </w:r>
      <w:r w:rsidR="00AB328F">
        <w:t>.</w:t>
      </w:r>
      <w:r w:rsidR="002F5FFC">
        <w:tab/>
      </w:r>
      <w:r w:rsidR="002F5FFC">
        <w:tab/>
      </w:r>
      <w:r w:rsidR="002F5FFC">
        <w:tab/>
      </w:r>
      <w:r w:rsidR="002F5FFC">
        <w:tab/>
      </w:r>
      <w:r w:rsidR="002F5FFC">
        <w:tab/>
      </w:r>
      <w:r w:rsidR="002F5FFC">
        <w:tab/>
      </w:r>
      <w:r w:rsidR="002F5FFC" w:rsidRPr="002F5FFC">
        <w:rPr>
          <w:color w:val="0070C0"/>
        </w:rPr>
        <w:t>Wydz. WI</w:t>
      </w:r>
    </w:p>
    <w:p w:rsidR="00B22C5B" w:rsidRPr="003025D9" w:rsidRDefault="00B22C5B" w:rsidP="00644584">
      <w:pPr>
        <w:spacing w:line="276" w:lineRule="auto"/>
        <w:jc w:val="both"/>
      </w:pPr>
    </w:p>
    <w:p w:rsidR="00ED12C2" w:rsidRDefault="00ED12C2" w:rsidP="00ED12C2">
      <w:r>
        <w:t>Na zadane pytan</w:t>
      </w:r>
      <w:r w:rsidR="00151D4A">
        <w:t>ia i wnioski odpowiedzi udzielił</w:t>
      </w:r>
      <w:r>
        <w:t>:</w:t>
      </w:r>
    </w:p>
    <w:p w:rsidR="00350992" w:rsidRDefault="00350992" w:rsidP="00350992">
      <w:pPr>
        <w:numPr>
          <w:ilvl w:val="0"/>
          <w:numId w:val="7"/>
        </w:numPr>
      </w:pPr>
      <w:r>
        <w:t xml:space="preserve">Pani Małgorzata Bebelska – Zastępca </w:t>
      </w:r>
      <w:r w:rsidR="00E8278D">
        <w:t xml:space="preserve">Burmistrza </w:t>
      </w:r>
      <w:r>
        <w:t>ds. Społecznych w sprawie:</w:t>
      </w:r>
    </w:p>
    <w:p w:rsidR="00350992" w:rsidRDefault="00350992" w:rsidP="00350992">
      <w:pPr>
        <w:ind w:left="720"/>
      </w:pPr>
      <w:r>
        <w:t>- niszczenia nowo pomalowanych elewacji na blokach</w:t>
      </w:r>
      <w:r w:rsidR="00AB328F">
        <w:t>,</w:t>
      </w:r>
    </w:p>
    <w:p w:rsidR="00350992" w:rsidRDefault="00350992" w:rsidP="00350992">
      <w:pPr>
        <w:ind w:left="720"/>
      </w:pPr>
      <w:r>
        <w:t>- zwiększenia ilości patroli policji</w:t>
      </w:r>
      <w:r w:rsidR="00AB328F">
        <w:t>,</w:t>
      </w:r>
    </w:p>
    <w:p w:rsidR="00350992" w:rsidRDefault="00350992" w:rsidP="00350992">
      <w:pPr>
        <w:ind w:left="720"/>
      </w:pPr>
      <w:r>
        <w:t>- pozwolenia na parkowanie w niedzielę przy dworcu PKS</w:t>
      </w:r>
      <w:r w:rsidR="00AB328F">
        <w:t>,</w:t>
      </w:r>
    </w:p>
    <w:p w:rsidR="00350992" w:rsidRPr="00350992" w:rsidRDefault="00350992" w:rsidP="00350992">
      <w:pPr>
        <w:spacing w:line="276" w:lineRule="auto"/>
        <w:jc w:val="both"/>
      </w:pPr>
    </w:p>
    <w:p w:rsidR="00350992" w:rsidRDefault="00350992" w:rsidP="00ED12C2">
      <w:pPr>
        <w:numPr>
          <w:ilvl w:val="0"/>
          <w:numId w:val="7"/>
        </w:numPr>
      </w:pPr>
      <w:r>
        <w:t>Pan Piotr Szafran – Dyr. Wydz. Infrastruktury</w:t>
      </w:r>
      <w:r w:rsidR="00B22C5B">
        <w:t xml:space="preserve"> w sprawie:</w:t>
      </w:r>
    </w:p>
    <w:p w:rsidR="00B22C5B" w:rsidRDefault="00B22C5B" w:rsidP="00B22C5B">
      <w:pPr>
        <w:ind w:left="720"/>
      </w:pPr>
      <w:r>
        <w:t>- zabrania starych słupów</w:t>
      </w:r>
      <w:r w:rsidR="00AB328F">
        <w:t>,</w:t>
      </w:r>
    </w:p>
    <w:p w:rsidR="00B22C5B" w:rsidRDefault="00B22C5B" w:rsidP="00B22C5B">
      <w:pPr>
        <w:ind w:left="720"/>
      </w:pPr>
      <w:r>
        <w:t>- frezowania skarpy</w:t>
      </w:r>
      <w:r w:rsidR="00AB328F">
        <w:t>,</w:t>
      </w:r>
    </w:p>
    <w:p w:rsidR="00B22C5B" w:rsidRDefault="00B22C5B" w:rsidP="00B22C5B">
      <w:pPr>
        <w:ind w:left="720"/>
      </w:pPr>
      <w:r>
        <w:t>- tabliczek i znaków informacyjnych</w:t>
      </w:r>
      <w:r w:rsidR="00AB328F">
        <w:t>,</w:t>
      </w:r>
    </w:p>
    <w:p w:rsidR="00B22C5B" w:rsidRDefault="00B22C5B" w:rsidP="00B22C5B">
      <w:pPr>
        <w:ind w:left="720"/>
      </w:pPr>
      <w:r>
        <w:t>- remontów ulic</w:t>
      </w:r>
      <w:r w:rsidR="00AB328F">
        <w:t>,</w:t>
      </w:r>
    </w:p>
    <w:p w:rsidR="00B22C5B" w:rsidRDefault="00B22C5B" w:rsidP="00B22C5B">
      <w:pPr>
        <w:ind w:left="720"/>
      </w:pPr>
      <w:r>
        <w:t>- napraw dróg</w:t>
      </w:r>
      <w:r w:rsidR="00AB328F">
        <w:t>,</w:t>
      </w:r>
    </w:p>
    <w:p w:rsidR="00B22C5B" w:rsidRDefault="00B22C5B" w:rsidP="00B22C5B">
      <w:pPr>
        <w:ind w:left="720"/>
      </w:pPr>
      <w:r>
        <w:t>- o zablokowanych parkingach</w:t>
      </w:r>
      <w:r w:rsidR="00AB328F">
        <w:t>.</w:t>
      </w:r>
    </w:p>
    <w:p w:rsidR="00B22C5B" w:rsidRDefault="00B22C5B" w:rsidP="00B22C5B">
      <w:pPr>
        <w:ind w:left="720"/>
      </w:pPr>
    </w:p>
    <w:p w:rsidR="00575918" w:rsidRPr="00A31FD3" w:rsidRDefault="00575918" w:rsidP="00202407">
      <w:pPr>
        <w:pStyle w:val="Stopka"/>
        <w:tabs>
          <w:tab w:val="left" w:pos="708"/>
        </w:tabs>
        <w:spacing w:line="276" w:lineRule="auto"/>
        <w:jc w:val="both"/>
      </w:pPr>
      <w:r w:rsidRPr="00A31FD3">
        <w:t xml:space="preserve">          Na zakończenie narady  Pan Sekretarz  podziękował zebranym za przybycie informując jednocześnie, że wnioski zostaną przekazane merytorycznym dyrektorom, którzy dokładnie im się przyjrzą, oszacują możliwości realizacji bądź przekażą właściwym adresatom.</w:t>
      </w:r>
    </w:p>
    <w:p w:rsidR="00202407" w:rsidRDefault="00575918" w:rsidP="00202407">
      <w:pPr>
        <w:spacing w:line="276" w:lineRule="auto"/>
        <w:ind w:left="360"/>
        <w:jc w:val="both"/>
      </w:pPr>
      <w:r w:rsidRPr="00A31FD3">
        <w:t xml:space="preserve">                                                                                  </w:t>
      </w:r>
    </w:p>
    <w:p w:rsidR="00575918" w:rsidRPr="00A31FD3" w:rsidRDefault="00575918" w:rsidP="00202407">
      <w:pPr>
        <w:spacing w:line="276" w:lineRule="auto"/>
        <w:ind w:left="5316" w:firstLine="348"/>
        <w:jc w:val="both"/>
      </w:pPr>
      <w:r w:rsidRPr="00A31FD3">
        <w:t xml:space="preserve"> Na tym protokół zakończono .</w:t>
      </w:r>
    </w:p>
    <w:p w:rsidR="00657020" w:rsidRDefault="00575918" w:rsidP="00657020">
      <w:pPr>
        <w:spacing w:line="276" w:lineRule="auto"/>
        <w:ind w:left="360"/>
        <w:jc w:val="both"/>
      </w:pPr>
      <w:r w:rsidRPr="00A31FD3">
        <w:t xml:space="preserve">Protokołowała: </w:t>
      </w:r>
    </w:p>
    <w:p w:rsidR="00A24E43" w:rsidRDefault="00575918" w:rsidP="00657020">
      <w:pPr>
        <w:spacing w:line="276" w:lineRule="auto"/>
        <w:ind w:left="360"/>
        <w:jc w:val="both"/>
      </w:pPr>
      <w:r w:rsidRPr="00A31FD3">
        <w:t xml:space="preserve">Magdalena Kowalska </w:t>
      </w:r>
    </w:p>
    <w:p w:rsidR="00A24E43" w:rsidRDefault="00A24E43" w:rsidP="00202407">
      <w:pPr>
        <w:spacing w:line="276" w:lineRule="auto"/>
        <w:jc w:val="both"/>
      </w:pPr>
    </w:p>
    <w:p w:rsidR="00B07870" w:rsidRDefault="00B07870" w:rsidP="00202407">
      <w:pPr>
        <w:spacing w:line="276" w:lineRule="auto"/>
        <w:jc w:val="both"/>
      </w:pPr>
    </w:p>
    <w:p w:rsidR="00B07870" w:rsidRDefault="00B07870" w:rsidP="00202407">
      <w:pPr>
        <w:spacing w:line="276" w:lineRule="auto"/>
        <w:jc w:val="both"/>
      </w:pPr>
    </w:p>
    <w:p w:rsidR="00B07870" w:rsidRDefault="00B07870" w:rsidP="00202407">
      <w:pPr>
        <w:spacing w:line="276" w:lineRule="auto"/>
        <w:jc w:val="both"/>
      </w:pPr>
    </w:p>
    <w:p w:rsidR="00B07870" w:rsidRDefault="00B07870" w:rsidP="00202407">
      <w:pPr>
        <w:spacing w:line="276" w:lineRule="auto"/>
        <w:jc w:val="both"/>
      </w:pPr>
    </w:p>
    <w:p w:rsidR="00125EB5" w:rsidRDefault="00125EB5" w:rsidP="00202407">
      <w:pPr>
        <w:spacing w:line="276" w:lineRule="auto"/>
        <w:jc w:val="both"/>
      </w:pPr>
    </w:p>
    <w:p w:rsidR="00B07870" w:rsidRDefault="00B07870" w:rsidP="00202407">
      <w:pPr>
        <w:spacing w:line="276" w:lineRule="auto"/>
        <w:jc w:val="both"/>
      </w:pPr>
    </w:p>
    <w:p w:rsidR="00B07870" w:rsidRDefault="00B07870" w:rsidP="00202407">
      <w:pPr>
        <w:spacing w:line="276" w:lineRule="auto"/>
        <w:jc w:val="both"/>
      </w:pPr>
    </w:p>
    <w:p w:rsidR="00B07870" w:rsidRDefault="00B07870" w:rsidP="00202407">
      <w:pPr>
        <w:spacing w:line="276" w:lineRule="auto"/>
        <w:jc w:val="both"/>
      </w:pPr>
    </w:p>
    <w:p w:rsidR="00B07870" w:rsidRDefault="00B07870" w:rsidP="00202407">
      <w:pPr>
        <w:spacing w:line="276" w:lineRule="auto"/>
        <w:jc w:val="both"/>
      </w:pPr>
    </w:p>
    <w:p w:rsidR="00B07870" w:rsidRDefault="00B07870" w:rsidP="00202407">
      <w:pPr>
        <w:spacing w:line="276" w:lineRule="auto"/>
        <w:jc w:val="both"/>
      </w:pPr>
    </w:p>
    <w:p w:rsidR="00B07870" w:rsidRDefault="00B07870" w:rsidP="00202407">
      <w:pPr>
        <w:spacing w:line="276" w:lineRule="auto"/>
        <w:jc w:val="both"/>
      </w:pPr>
    </w:p>
    <w:p w:rsidR="00B07870" w:rsidRDefault="00B07870" w:rsidP="00202407">
      <w:pPr>
        <w:spacing w:line="276" w:lineRule="auto"/>
        <w:jc w:val="both"/>
      </w:pPr>
    </w:p>
    <w:p w:rsidR="00B07870" w:rsidRDefault="00B07870" w:rsidP="00202407">
      <w:pPr>
        <w:spacing w:line="276" w:lineRule="auto"/>
        <w:jc w:val="both"/>
      </w:pPr>
    </w:p>
    <w:sectPr w:rsidR="00B07870" w:rsidSect="009848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55E83"/>
    <w:multiLevelType w:val="hybridMultilevel"/>
    <w:tmpl w:val="BC4C3592"/>
    <w:lvl w:ilvl="0" w:tplc="CC462FF2">
      <w:start w:val="2"/>
      <w:numFmt w:val="decimal"/>
      <w:lvlText w:val="%1."/>
      <w:lvlJc w:val="left"/>
      <w:pPr>
        <w:tabs>
          <w:tab w:val="num" w:pos="624"/>
        </w:tabs>
        <w:ind w:left="624" w:hanging="360"/>
      </w:pPr>
      <w:rPr>
        <w:rFonts w:hint="default"/>
      </w:rPr>
    </w:lvl>
    <w:lvl w:ilvl="1" w:tplc="04150019" w:tentative="1">
      <w:start w:val="1"/>
      <w:numFmt w:val="lowerLetter"/>
      <w:lvlText w:val="%2."/>
      <w:lvlJc w:val="left"/>
      <w:pPr>
        <w:tabs>
          <w:tab w:val="num" w:pos="1344"/>
        </w:tabs>
        <w:ind w:left="1344" w:hanging="360"/>
      </w:pPr>
    </w:lvl>
    <w:lvl w:ilvl="2" w:tplc="0415001B" w:tentative="1">
      <w:start w:val="1"/>
      <w:numFmt w:val="lowerRoman"/>
      <w:lvlText w:val="%3."/>
      <w:lvlJc w:val="right"/>
      <w:pPr>
        <w:tabs>
          <w:tab w:val="num" w:pos="2064"/>
        </w:tabs>
        <w:ind w:left="2064" w:hanging="180"/>
      </w:pPr>
    </w:lvl>
    <w:lvl w:ilvl="3" w:tplc="0415000F" w:tentative="1">
      <w:start w:val="1"/>
      <w:numFmt w:val="decimal"/>
      <w:lvlText w:val="%4."/>
      <w:lvlJc w:val="left"/>
      <w:pPr>
        <w:tabs>
          <w:tab w:val="num" w:pos="2784"/>
        </w:tabs>
        <w:ind w:left="2784" w:hanging="360"/>
      </w:pPr>
    </w:lvl>
    <w:lvl w:ilvl="4" w:tplc="04150019" w:tentative="1">
      <w:start w:val="1"/>
      <w:numFmt w:val="lowerLetter"/>
      <w:lvlText w:val="%5."/>
      <w:lvlJc w:val="left"/>
      <w:pPr>
        <w:tabs>
          <w:tab w:val="num" w:pos="3504"/>
        </w:tabs>
        <w:ind w:left="3504" w:hanging="360"/>
      </w:pPr>
    </w:lvl>
    <w:lvl w:ilvl="5" w:tplc="0415001B" w:tentative="1">
      <w:start w:val="1"/>
      <w:numFmt w:val="lowerRoman"/>
      <w:lvlText w:val="%6."/>
      <w:lvlJc w:val="right"/>
      <w:pPr>
        <w:tabs>
          <w:tab w:val="num" w:pos="4224"/>
        </w:tabs>
        <w:ind w:left="4224" w:hanging="180"/>
      </w:pPr>
    </w:lvl>
    <w:lvl w:ilvl="6" w:tplc="0415000F" w:tentative="1">
      <w:start w:val="1"/>
      <w:numFmt w:val="decimal"/>
      <w:lvlText w:val="%7."/>
      <w:lvlJc w:val="left"/>
      <w:pPr>
        <w:tabs>
          <w:tab w:val="num" w:pos="4944"/>
        </w:tabs>
        <w:ind w:left="4944" w:hanging="360"/>
      </w:pPr>
    </w:lvl>
    <w:lvl w:ilvl="7" w:tplc="04150019" w:tentative="1">
      <w:start w:val="1"/>
      <w:numFmt w:val="lowerLetter"/>
      <w:lvlText w:val="%8."/>
      <w:lvlJc w:val="left"/>
      <w:pPr>
        <w:tabs>
          <w:tab w:val="num" w:pos="5664"/>
        </w:tabs>
        <w:ind w:left="5664" w:hanging="360"/>
      </w:pPr>
    </w:lvl>
    <w:lvl w:ilvl="8" w:tplc="0415001B" w:tentative="1">
      <w:start w:val="1"/>
      <w:numFmt w:val="lowerRoman"/>
      <w:lvlText w:val="%9."/>
      <w:lvlJc w:val="right"/>
      <w:pPr>
        <w:tabs>
          <w:tab w:val="num" w:pos="6384"/>
        </w:tabs>
        <w:ind w:left="6384" w:hanging="180"/>
      </w:pPr>
    </w:lvl>
  </w:abstractNum>
  <w:abstractNum w:abstractNumId="1" w15:restartNumberingAfterBreak="0">
    <w:nsid w:val="20C85B4F"/>
    <w:multiLevelType w:val="hybridMultilevel"/>
    <w:tmpl w:val="270AF2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E16BD7"/>
    <w:multiLevelType w:val="hybridMultilevel"/>
    <w:tmpl w:val="81BEDBE0"/>
    <w:lvl w:ilvl="0" w:tplc="0034471C">
      <w:start w:val="1"/>
      <w:numFmt w:val="decimal"/>
      <w:lvlText w:val="%1."/>
      <w:lvlJc w:val="left"/>
      <w:pPr>
        <w:ind w:left="62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296C3D3D"/>
    <w:multiLevelType w:val="hybridMultilevel"/>
    <w:tmpl w:val="301647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3966A0"/>
    <w:multiLevelType w:val="hybridMultilevel"/>
    <w:tmpl w:val="E9D89B90"/>
    <w:lvl w:ilvl="0" w:tplc="EFF05680">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D71934"/>
    <w:multiLevelType w:val="hybridMultilevel"/>
    <w:tmpl w:val="83DADB18"/>
    <w:lvl w:ilvl="0" w:tplc="A6F22A4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EF2"/>
    <w:rsid w:val="00002DA5"/>
    <w:rsid w:val="000328E0"/>
    <w:rsid w:val="00050228"/>
    <w:rsid w:val="0006052C"/>
    <w:rsid w:val="00061683"/>
    <w:rsid w:val="000E0B93"/>
    <w:rsid w:val="000E3D35"/>
    <w:rsid w:val="00116502"/>
    <w:rsid w:val="00125EB5"/>
    <w:rsid w:val="00142636"/>
    <w:rsid w:val="00143431"/>
    <w:rsid w:val="00145FC3"/>
    <w:rsid w:val="00151D4A"/>
    <w:rsid w:val="00160E13"/>
    <w:rsid w:val="0017155F"/>
    <w:rsid w:val="00174F99"/>
    <w:rsid w:val="001752B3"/>
    <w:rsid w:val="00191DA4"/>
    <w:rsid w:val="001A19BD"/>
    <w:rsid w:val="001A444D"/>
    <w:rsid w:val="001C5019"/>
    <w:rsid w:val="001E1891"/>
    <w:rsid w:val="00202407"/>
    <w:rsid w:val="00244D1E"/>
    <w:rsid w:val="00245336"/>
    <w:rsid w:val="00284470"/>
    <w:rsid w:val="002959C6"/>
    <w:rsid w:val="002A0C1A"/>
    <w:rsid w:val="002C377E"/>
    <w:rsid w:val="002C6BE2"/>
    <w:rsid w:val="002F3C89"/>
    <w:rsid w:val="002F5FFC"/>
    <w:rsid w:val="00300055"/>
    <w:rsid w:val="003025D9"/>
    <w:rsid w:val="00336C57"/>
    <w:rsid w:val="00350992"/>
    <w:rsid w:val="003710D9"/>
    <w:rsid w:val="00381C38"/>
    <w:rsid w:val="0039045F"/>
    <w:rsid w:val="003908B4"/>
    <w:rsid w:val="003A5F63"/>
    <w:rsid w:val="003B28A5"/>
    <w:rsid w:val="003B5E4E"/>
    <w:rsid w:val="003C136A"/>
    <w:rsid w:val="003D6A04"/>
    <w:rsid w:val="003E6EF2"/>
    <w:rsid w:val="003F2057"/>
    <w:rsid w:val="003F3429"/>
    <w:rsid w:val="004226BB"/>
    <w:rsid w:val="004325C1"/>
    <w:rsid w:val="00435EFD"/>
    <w:rsid w:val="00456C8D"/>
    <w:rsid w:val="00466D35"/>
    <w:rsid w:val="004A3EC5"/>
    <w:rsid w:val="004D04BB"/>
    <w:rsid w:val="004D1EC2"/>
    <w:rsid w:val="004E0E5D"/>
    <w:rsid w:val="004F40E0"/>
    <w:rsid w:val="00517BC2"/>
    <w:rsid w:val="00533157"/>
    <w:rsid w:val="0054288B"/>
    <w:rsid w:val="00555A0D"/>
    <w:rsid w:val="00575918"/>
    <w:rsid w:val="005777C0"/>
    <w:rsid w:val="00587E20"/>
    <w:rsid w:val="00592FC4"/>
    <w:rsid w:val="005C40FC"/>
    <w:rsid w:val="005C4FFC"/>
    <w:rsid w:val="00635BA6"/>
    <w:rsid w:val="00644584"/>
    <w:rsid w:val="00657020"/>
    <w:rsid w:val="00667F3C"/>
    <w:rsid w:val="00675CD9"/>
    <w:rsid w:val="0068740B"/>
    <w:rsid w:val="00691679"/>
    <w:rsid w:val="0069503B"/>
    <w:rsid w:val="006B7458"/>
    <w:rsid w:val="006C06B3"/>
    <w:rsid w:val="006E7B4D"/>
    <w:rsid w:val="006F76CF"/>
    <w:rsid w:val="007054DF"/>
    <w:rsid w:val="00714359"/>
    <w:rsid w:val="007342C1"/>
    <w:rsid w:val="00760042"/>
    <w:rsid w:val="007A5357"/>
    <w:rsid w:val="007B16F2"/>
    <w:rsid w:val="007F5D5A"/>
    <w:rsid w:val="00802DBD"/>
    <w:rsid w:val="00826DD1"/>
    <w:rsid w:val="00897B98"/>
    <w:rsid w:val="008B4F38"/>
    <w:rsid w:val="008B6939"/>
    <w:rsid w:val="008D2EA5"/>
    <w:rsid w:val="008F65B3"/>
    <w:rsid w:val="00945034"/>
    <w:rsid w:val="009643EA"/>
    <w:rsid w:val="00972119"/>
    <w:rsid w:val="009744C5"/>
    <w:rsid w:val="009848C0"/>
    <w:rsid w:val="009A2081"/>
    <w:rsid w:val="009C5B9D"/>
    <w:rsid w:val="009D4C91"/>
    <w:rsid w:val="009E09ED"/>
    <w:rsid w:val="009F28B1"/>
    <w:rsid w:val="00A20A29"/>
    <w:rsid w:val="00A21BEF"/>
    <w:rsid w:val="00A24E43"/>
    <w:rsid w:val="00A45D29"/>
    <w:rsid w:val="00A51D05"/>
    <w:rsid w:val="00A653AB"/>
    <w:rsid w:val="00A6691C"/>
    <w:rsid w:val="00A76710"/>
    <w:rsid w:val="00A9333A"/>
    <w:rsid w:val="00AA1D9B"/>
    <w:rsid w:val="00AB2BDD"/>
    <w:rsid w:val="00AB328F"/>
    <w:rsid w:val="00AC361C"/>
    <w:rsid w:val="00AC6C6A"/>
    <w:rsid w:val="00AC72F1"/>
    <w:rsid w:val="00AC7C53"/>
    <w:rsid w:val="00AF3C8B"/>
    <w:rsid w:val="00B07870"/>
    <w:rsid w:val="00B22C5B"/>
    <w:rsid w:val="00B4559B"/>
    <w:rsid w:val="00B62BA0"/>
    <w:rsid w:val="00B85281"/>
    <w:rsid w:val="00B93D32"/>
    <w:rsid w:val="00BA31BF"/>
    <w:rsid w:val="00BA4259"/>
    <w:rsid w:val="00BE3210"/>
    <w:rsid w:val="00BE435E"/>
    <w:rsid w:val="00BE5FB8"/>
    <w:rsid w:val="00BF5DA7"/>
    <w:rsid w:val="00C02DA0"/>
    <w:rsid w:val="00C07F54"/>
    <w:rsid w:val="00C30076"/>
    <w:rsid w:val="00C371F2"/>
    <w:rsid w:val="00C502A6"/>
    <w:rsid w:val="00C609AC"/>
    <w:rsid w:val="00C86E8D"/>
    <w:rsid w:val="00C956D2"/>
    <w:rsid w:val="00CD341A"/>
    <w:rsid w:val="00CF45C6"/>
    <w:rsid w:val="00D4344E"/>
    <w:rsid w:val="00D442B8"/>
    <w:rsid w:val="00D5367E"/>
    <w:rsid w:val="00D84C85"/>
    <w:rsid w:val="00D95342"/>
    <w:rsid w:val="00DC71B2"/>
    <w:rsid w:val="00DE3284"/>
    <w:rsid w:val="00DE683C"/>
    <w:rsid w:val="00DF52AA"/>
    <w:rsid w:val="00DF5580"/>
    <w:rsid w:val="00E4600C"/>
    <w:rsid w:val="00E72232"/>
    <w:rsid w:val="00E8278D"/>
    <w:rsid w:val="00E82903"/>
    <w:rsid w:val="00EB0791"/>
    <w:rsid w:val="00EC3CF8"/>
    <w:rsid w:val="00ED12C2"/>
    <w:rsid w:val="00F04A47"/>
    <w:rsid w:val="00F05240"/>
    <w:rsid w:val="00F16ACE"/>
    <w:rsid w:val="00F52419"/>
    <w:rsid w:val="00F531C9"/>
    <w:rsid w:val="00F53AF4"/>
    <w:rsid w:val="00F85144"/>
    <w:rsid w:val="00F86C17"/>
    <w:rsid w:val="00F924AC"/>
    <w:rsid w:val="00F972CB"/>
    <w:rsid w:val="00FB0765"/>
    <w:rsid w:val="00FB3B47"/>
    <w:rsid w:val="00FD2C07"/>
    <w:rsid w:val="00FE0CF8"/>
    <w:rsid w:val="00FE55F4"/>
    <w:rsid w:val="00FF4C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61FA3B-FBA6-4CDB-8A5A-4A02DD7A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6EF2"/>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575918"/>
    <w:rPr>
      <w:b/>
      <w:bCs/>
    </w:rPr>
  </w:style>
  <w:style w:type="character" w:customStyle="1" w:styleId="TekstpodstawowyZnak">
    <w:name w:val="Tekst podstawowy Znak"/>
    <w:basedOn w:val="Domylnaczcionkaakapitu"/>
    <w:link w:val="Tekstpodstawowy"/>
    <w:semiHidden/>
    <w:rsid w:val="00575918"/>
    <w:rPr>
      <w:b/>
      <w:bCs/>
      <w:sz w:val="24"/>
      <w:szCs w:val="24"/>
    </w:rPr>
  </w:style>
  <w:style w:type="paragraph" w:styleId="Stopka">
    <w:name w:val="footer"/>
    <w:basedOn w:val="Normalny"/>
    <w:link w:val="StopkaZnak"/>
    <w:semiHidden/>
    <w:rsid w:val="00575918"/>
    <w:pPr>
      <w:tabs>
        <w:tab w:val="center" w:pos="4536"/>
        <w:tab w:val="right" w:pos="9072"/>
      </w:tabs>
    </w:pPr>
  </w:style>
  <w:style w:type="character" w:customStyle="1" w:styleId="StopkaZnak">
    <w:name w:val="Stopka Znak"/>
    <w:basedOn w:val="Domylnaczcionkaakapitu"/>
    <w:link w:val="Stopka"/>
    <w:semiHidden/>
    <w:rsid w:val="00575918"/>
    <w:rPr>
      <w:sz w:val="24"/>
      <w:szCs w:val="24"/>
    </w:rPr>
  </w:style>
  <w:style w:type="paragraph" w:styleId="Tekstdymka">
    <w:name w:val="Balloon Text"/>
    <w:basedOn w:val="Normalny"/>
    <w:link w:val="TekstdymkaZnak"/>
    <w:semiHidden/>
    <w:unhideWhenUsed/>
    <w:rsid w:val="00DF52AA"/>
    <w:rPr>
      <w:rFonts w:ascii="Segoe UI" w:hAnsi="Segoe UI" w:cs="Segoe UI"/>
      <w:sz w:val="18"/>
      <w:szCs w:val="18"/>
    </w:rPr>
  </w:style>
  <w:style w:type="character" w:customStyle="1" w:styleId="TekstdymkaZnak">
    <w:name w:val="Tekst dymka Znak"/>
    <w:basedOn w:val="Domylnaczcionkaakapitu"/>
    <w:link w:val="Tekstdymka"/>
    <w:semiHidden/>
    <w:rsid w:val="00DF52AA"/>
    <w:rPr>
      <w:rFonts w:ascii="Segoe UI" w:hAnsi="Segoe UI" w:cs="Segoe UI"/>
      <w:sz w:val="18"/>
      <w:szCs w:val="18"/>
    </w:rPr>
  </w:style>
  <w:style w:type="character" w:styleId="Hipercze">
    <w:name w:val="Hyperlink"/>
    <w:basedOn w:val="Domylnaczcionkaakapitu"/>
    <w:unhideWhenUsed/>
    <w:rsid w:val="00C371F2"/>
    <w:rPr>
      <w:color w:val="0000FF" w:themeColor="hyperlink"/>
      <w:u w:val="single"/>
    </w:rPr>
  </w:style>
  <w:style w:type="paragraph" w:styleId="Akapitzlist">
    <w:name w:val="List Paragraph"/>
    <w:basedOn w:val="Normalny"/>
    <w:uiPriority w:val="34"/>
    <w:qFormat/>
    <w:rsid w:val="002F5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D1AC0-336E-486C-B7C5-AB12EE0D1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1523</Words>
  <Characters>9139</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Company>
  <LinksUpToDate>false</LinksUpToDate>
  <CharactersWithSpaces>10641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Magdalena Kowalska</cp:lastModifiedBy>
  <cp:revision>2</cp:revision>
  <cp:lastPrinted>2017-08-11T09:42:00Z</cp:lastPrinted>
  <dcterms:created xsi:type="dcterms:W3CDTF">2017-08-16T11:08:00Z</dcterms:created>
  <dcterms:modified xsi:type="dcterms:W3CDTF">2017-08-16T11:08:00Z</dcterms:modified>
</cp:coreProperties>
</file>