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DD" w:rsidRDefault="000C41DD" w:rsidP="000C41DD">
      <w:pPr>
        <w:spacing w:line="360" w:lineRule="auto"/>
        <w:jc w:val="both"/>
      </w:pPr>
    </w:p>
    <w:p w:rsidR="000C41DD" w:rsidRDefault="000C41DD" w:rsidP="000C41DD">
      <w:pPr>
        <w:spacing w:line="360" w:lineRule="auto"/>
        <w:ind w:firstLine="708"/>
        <w:jc w:val="both"/>
      </w:pPr>
    </w:p>
    <w:p w:rsidR="000C41DD" w:rsidRDefault="000C41DD" w:rsidP="000C41DD">
      <w:pPr>
        <w:spacing w:line="360" w:lineRule="auto"/>
        <w:ind w:firstLine="708"/>
        <w:jc w:val="both"/>
      </w:pPr>
    </w:p>
    <w:p w:rsidR="000C41DD" w:rsidRDefault="000C41DD" w:rsidP="000C41DD">
      <w:pPr>
        <w:ind w:left="708" w:firstLine="708"/>
        <w:rPr>
          <w:b/>
          <w:i/>
          <w:sz w:val="72"/>
          <w:szCs w:val="72"/>
        </w:rPr>
      </w:pPr>
      <w:r w:rsidRPr="003C1730">
        <w:rPr>
          <w:b/>
          <w:i/>
          <w:sz w:val="72"/>
          <w:szCs w:val="72"/>
        </w:rPr>
        <w:t>ZAWIADOMIENIE</w:t>
      </w:r>
    </w:p>
    <w:p w:rsidR="000C41DD" w:rsidRDefault="000C41DD" w:rsidP="000C41DD">
      <w:pPr>
        <w:spacing w:line="360" w:lineRule="auto"/>
        <w:jc w:val="both"/>
      </w:pPr>
    </w:p>
    <w:p w:rsidR="000C41DD" w:rsidRDefault="000C41DD" w:rsidP="000C41DD">
      <w:pPr>
        <w:spacing w:line="360" w:lineRule="auto"/>
        <w:ind w:firstLine="708"/>
        <w:jc w:val="both"/>
      </w:pPr>
    </w:p>
    <w:p w:rsidR="000C41DD" w:rsidRDefault="000C41DD" w:rsidP="000C41DD">
      <w:pPr>
        <w:spacing w:line="360" w:lineRule="auto"/>
        <w:ind w:firstLine="708"/>
        <w:jc w:val="both"/>
      </w:pPr>
      <w:r>
        <w:t xml:space="preserve">Na podstawie art. 20 ust. 3 ustawy z dnia 8 marca 1990r. o samorządzie gminnym  (Dz. U z 2017 r. 1875), w związku z wnioskiem Burmistrza Gminy </w:t>
      </w:r>
      <w:r>
        <w:rPr>
          <w:color w:val="000000" w:themeColor="text1"/>
        </w:rPr>
        <w:t>Nr SE.500.23.2018</w:t>
      </w:r>
      <w:r>
        <w:t xml:space="preserve">           z dnia </w:t>
      </w:r>
      <w:r>
        <w:rPr>
          <w:color w:val="000000" w:themeColor="text1"/>
        </w:rPr>
        <w:t>31.08.2018r</w:t>
      </w:r>
      <w:r>
        <w:t>.</w:t>
      </w:r>
      <w:r>
        <w:rPr>
          <w:color w:val="FF0000"/>
        </w:rPr>
        <w:t xml:space="preserve"> </w:t>
      </w:r>
      <w:r>
        <w:t>zwołuję XLIV Nadzwyczajną Sesję Rady Miejskiej w Kozienicach na dzień 04.09.2018 r. (wtorek), godz. 15.00, która odbędzie się w Sali Konferencyjnej Urzędu  Miejskiego w Kozienicach, ul. Parkowa 5.</w:t>
      </w:r>
    </w:p>
    <w:p w:rsidR="000C41DD" w:rsidRDefault="000C41DD" w:rsidP="000C41DD">
      <w:pPr>
        <w:spacing w:line="360" w:lineRule="auto"/>
        <w:rPr>
          <w:b/>
          <w:u w:val="single"/>
        </w:rPr>
      </w:pPr>
    </w:p>
    <w:p w:rsidR="000C41DD" w:rsidRDefault="000C41DD" w:rsidP="000C41DD">
      <w:pPr>
        <w:spacing w:line="360" w:lineRule="auto"/>
        <w:rPr>
          <w:b/>
          <w:u w:val="single"/>
        </w:rPr>
      </w:pPr>
      <w:r>
        <w:rPr>
          <w:b/>
          <w:u w:val="single"/>
        </w:rPr>
        <w:t>Proponowany  porządek  Nadzwyczajnej  S e s j i :</w:t>
      </w:r>
    </w:p>
    <w:p w:rsidR="000C41DD" w:rsidRDefault="000C41DD" w:rsidP="000C41DD">
      <w:pPr>
        <w:spacing w:line="360" w:lineRule="auto"/>
      </w:pPr>
      <w:r>
        <w:rPr>
          <w:b/>
        </w:rPr>
        <w:t>1</w:t>
      </w:r>
      <w:r>
        <w:t xml:space="preserve">. Otwarcie obrad. </w:t>
      </w:r>
    </w:p>
    <w:p w:rsidR="000C41DD" w:rsidRDefault="000C41DD" w:rsidP="000C41DD">
      <w:pPr>
        <w:spacing w:line="360" w:lineRule="auto"/>
      </w:pPr>
      <w:r>
        <w:rPr>
          <w:b/>
        </w:rPr>
        <w:t>2.</w:t>
      </w:r>
      <w:r>
        <w:t xml:space="preserve"> Podjęcie uchwały w sprawie:</w:t>
      </w:r>
    </w:p>
    <w:p w:rsidR="000C41DD" w:rsidRDefault="000C41DD" w:rsidP="000C41DD">
      <w:pPr>
        <w:spacing w:line="360" w:lineRule="auto"/>
        <w:ind w:left="426" w:hanging="426"/>
        <w:contextualSpacing/>
        <w:jc w:val="both"/>
      </w:pPr>
      <w:r>
        <w:rPr>
          <w:b/>
        </w:rPr>
        <w:t>2.1.</w:t>
      </w:r>
      <w:r>
        <w:t xml:space="preserve"> utworzenia odrębnego obwodu głosowania;</w:t>
      </w:r>
    </w:p>
    <w:p w:rsidR="000C41DD" w:rsidRDefault="000C41DD" w:rsidP="000C41DD">
      <w:pPr>
        <w:spacing w:line="360" w:lineRule="auto"/>
      </w:pPr>
      <w:r>
        <w:rPr>
          <w:b/>
        </w:rPr>
        <w:t>3.</w:t>
      </w:r>
      <w:r>
        <w:t xml:space="preserve"> Zamknięcie obrad.</w:t>
      </w:r>
    </w:p>
    <w:p w:rsidR="000C41DD" w:rsidRDefault="000C41DD" w:rsidP="000C41DD">
      <w:pPr>
        <w:spacing w:line="360" w:lineRule="auto"/>
      </w:pPr>
    </w:p>
    <w:p w:rsidR="000C41DD" w:rsidRDefault="000C41DD" w:rsidP="000C41D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Zapraszam do wzięcia udziału w Sesji.</w:t>
      </w:r>
    </w:p>
    <w:p w:rsidR="000C41DD" w:rsidRDefault="000C41DD" w:rsidP="000C41DD">
      <w:pPr>
        <w:jc w:val="both"/>
        <w:rPr>
          <w:i/>
          <w:sz w:val="28"/>
          <w:szCs w:val="28"/>
        </w:rPr>
      </w:pPr>
    </w:p>
    <w:p w:rsidR="000C41DD" w:rsidRDefault="000C41DD" w:rsidP="000C41DD">
      <w:pPr>
        <w:jc w:val="both"/>
        <w:rPr>
          <w:i/>
          <w:sz w:val="28"/>
          <w:szCs w:val="28"/>
        </w:rPr>
      </w:pPr>
    </w:p>
    <w:p w:rsidR="000C41DD" w:rsidRDefault="000C41DD" w:rsidP="000C41DD">
      <w:pPr>
        <w:jc w:val="both"/>
        <w:rPr>
          <w:i/>
          <w:sz w:val="28"/>
          <w:szCs w:val="28"/>
        </w:rPr>
      </w:pPr>
    </w:p>
    <w:p w:rsidR="000C41DD" w:rsidRDefault="000C41DD" w:rsidP="000C41DD">
      <w:pPr>
        <w:jc w:val="both"/>
      </w:pPr>
    </w:p>
    <w:p w:rsidR="000C41DD" w:rsidRDefault="000C41DD" w:rsidP="000C41DD">
      <w:pPr>
        <w:jc w:val="both"/>
        <w:rPr>
          <w:b/>
          <w:bCs/>
          <w:i/>
          <w:iCs/>
        </w:rPr>
      </w:pPr>
    </w:p>
    <w:p w:rsidR="000C41DD" w:rsidRDefault="000C41DD" w:rsidP="000C41DD">
      <w:pPr>
        <w:tabs>
          <w:tab w:val="left" w:pos="595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Przewodniczący Rady Miejskiej </w:t>
      </w:r>
    </w:p>
    <w:p w:rsidR="000C41DD" w:rsidRDefault="000C41DD" w:rsidP="000C41DD">
      <w:pPr>
        <w:tabs>
          <w:tab w:val="left" w:pos="6521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w Kozienicach</w:t>
      </w:r>
    </w:p>
    <w:p w:rsidR="000C41DD" w:rsidRDefault="000C41DD" w:rsidP="000C41DD">
      <w:pPr>
        <w:tabs>
          <w:tab w:val="left" w:pos="3969"/>
        </w:tabs>
        <w:jc w:val="both"/>
        <w:rPr>
          <w:b/>
        </w:rPr>
      </w:pPr>
    </w:p>
    <w:p w:rsidR="000C41DD" w:rsidRDefault="000C41DD" w:rsidP="000C41DD">
      <w:pPr>
        <w:tabs>
          <w:tab w:val="left" w:pos="6521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9C7373">
        <w:rPr>
          <w:b/>
        </w:rPr>
        <w:t>(-)</w:t>
      </w:r>
      <w:r>
        <w:rPr>
          <w:b/>
        </w:rPr>
        <w:t xml:space="preserve">  Mariusz Prawda</w:t>
      </w:r>
    </w:p>
    <w:p w:rsidR="00F95739" w:rsidRDefault="00F95739"/>
    <w:sectPr w:rsidR="00F95739" w:rsidSect="00F9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C41DD"/>
    <w:rsid w:val="000C41DD"/>
    <w:rsid w:val="009C7373"/>
    <w:rsid w:val="00CF76D5"/>
    <w:rsid w:val="00F9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edyta_posłuszna</dc:creator>
  <cp:keywords/>
  <dc:description/>
  <cp:lastModifiedBy>edyta_posłuszna</cp:lastModifiedBy>
  <cp:revision>3</cp:revision>
  <dcterms:created xsi:type="dcterms:W3CDTF">2018-08-31T09:53:00Z</dcterms:created>
  <dcterms:modified xsi:type="dcterms:W3CDTF">2018-08-31T09:56:00Z</dcterms:modified>
</cp:coreProperties>
</file>