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62" w:rsidRDefault="00D60162" w:rsidP="00D60162">
      <w:pPr>
        <w:pStyle w:val="Nagwek1"/>
      </w:pPr>
      <w:r>
        <w:t>U M O W A</w:t>
      </w:r>
    </w:p>
    <w:p w:rsidR="00D60162" w:rsidRDefault="00D60162" w:rsidP="00D60162">
      <w:pPr>
        <w:pStyle w:val="Nagwek1"/>
      </w:pPr>
      <w:r>
        <w:t xml:space="preserve">najmu lokalu użytkowego </w:t>
      </w:r>
    </w:p>
    <w:p w:rsidR="00D60162" w:rsidRPr="00C205C1" w:rsidRDefault="00C205C1" w:rsidP="00C205C1">
      <w:pPr>
        <w:jc w:val="center"/>
        <w:rPr>
          <w:b/>
        </w:rPr>
      </w:pPr>
      <w:r w:rsidRPr="00C205C1">
        <w:rPr>
          <w:b/>
        </w:rPr>
        <w:t>wzór</w:t>
      </w:r>
    </w:p>
    <w:p w:rsidR="00B36F7D" w:rsidRDefault="00CE554A" w:rsidP="002C2779">
      <w:pPr>
        <w:tabs>
          <w:tab w:val="left" w:pos="1440"/>
        </w:tabs>
        <w:jc w:val="both"/>
        <w:rPr>
          <w:sz w:val="24"/>
        </w:rPr>
      </w:pPr>
      <w:r w:rsidRPr="009D555A">
        <w:rPr>
          <w:b/>
          <w:sz w:val="24"/>
        </w:rPr>
        <w:t xml:space="preserve">W </w:t>
      </w:r>
      <w:r w:rsidR="00D60162" w:rsidRPr="009D555A">
        <w:rPr>
          <w:b/>
          <w:sz w:val="24"/>
        </w:rPr>
        <w:t>dniu</w:t>
      </w:r>
      <w:r w:rsidRPr="009D555A">
        <w:rPr>
          <w:b/>
          <w:sz w:val="24"/>
        </w:rPr>
        <w:t xml:space="preserve"> </w:t>
      </w:r>
      <w:r w:rsidR="00544C2F">
        <w:rPr>
          <w:b/>
          <w:sz w:val="24"/>
        </w:rPr>
        <w:t>……………………………….</w:t>
      </w:r>
      <w:r w:rsidR="00D60162" w:rsidRPr="00CE554A">
        <w:rPr>
          <w:b/>
          <w:sz w:val="24"/>
        </w:rPr>
        <w:t>r</w:t>
      </w:r>
      <w:r w:rsidR="00D60162">
        <w:rPr>
          <w:b/>
          <w:sz w:val="24"/>
        </w:rPr>
        <w:t>.</w:t>
      </w:r>
      <w:r w:rsidR="009D555A">
        <w:rPr>
          <w:b/>
          <w:sz w:val="24"/>
        </w:rPr>
        <w:t xml:space="preserve"> </w:t>
      </w:r>
      <w:r w:rsidR="00D60162">
        <w:rPr>
          <w:sz w:val="24"/>
        </w:rPr>
        <w:t>pomiędzy</w:t>
      </w:r>
      <w:r w:rsidR="00B36F7D">
        <w:rPr>
          <w:sz w:val="24"/>
        </w:rPr>
        <w:t>:</w:t>
      </w:r>
      <w:r w:rsidR="00D60162">
        <w:rPr>
          <w:sz w:val="24"/>
        </w:rPr>
        <w:t xml:space="preserve"> </w:t>
      </w:r>
    </w:p>
    <w:p w:rsidR="005568F3" w:rsidRPr="00933642" w:rsidRDefault="005568F3" w:rsidP="005568F3">
      <w:pPr>
        <w:jc w:val="both"/>
        <w:rPr>
          <w:b/>
          <w:sz w:val="24"/>
        </w:rPr>
      </w:pPr>
      <w:r w:rsidRPr="00933642">
        <w:rPr>
          <w:b/>
          <w:sz w:val="24"/>
        </w:rPr>
        <w:t>Gminą Kozienice, ul. Parkowa 5, 26-90</w:t>
      </w:r>
      <w:r>
        <w:rPr>
          <w:b/>
          <w:sz w:val="24"/>
        </w:rPr>
        <w:t xml:space="preserve">0 Kozienice, NIP 812-182-82-16 </w:t>
      </w:r>
      <w:r w:rsidRPr="00933642">
        <w:rPr>
          <w:b/>
          <w:sz w:val="24"/>
        </w:rPr>
        <w:t xml:space="preserve">zwaną dalej  „Wynajmującym” reprezentowaną przez:  </w:t>
      </w:r>
    </w:p>
    <w:p w:rsidR="005568F3" w:rsidRDefault="005568F3" w:rsidP="005568F3">
      <w:pPr>
        <w:jc w:val="both"/>
        <w:rPr>
          <w:b/>
          <w:bCs w:val="0"/>
          <w:sz w:val="24"/>
        </w:rPr>
      </w:pPr>
      <w:r w:rsidRPr="00933642">
        <w:rPr>
          <w:b/>
          <w:sz w:val="24"/>
        </w:rPr>
        <w:t>Dyrektora Zarządzania Mieniem Komunalnym Gminy Kozienice – Roberta Gregorczyka    na p</w:t>
      </w:r>
      <w:r w:rsidR="00273D89">
        <w:rPr>
          <w:b/>
          <w:sz w:val="24"/>
        </w:rPr>
        <w:t xml:space="preserve">odstawie Zarządzenia Nr </w:t>
      </w:r>
      <w:r w:rsidR="00105E0A">
        <w:rPr>
          <w:b/>
          <w:sz w:val="24"/>
        </w:rPr>
        <w:t>213/2021</w:t>
      </w:r>
      <w:r w:rsidRPr="00933642">
        <w:rPr>
          <w:b/>
          <w:sz w:val="24"/>
        </w:rPr>
        <w:t xml:space="preserve"> Burmistrza Gminy Kozie</w:t>
      </w:r>
      <w:r w:rsidR="00273D89">
        <w:rPr>
          <w:b/>
          <w:sz w:val="24"/>
        </w:rPr>
        <w:t xml:space="preserve">nice z dnia </w:t>
      </w:r>
      <w:r w:rsidR="00105E0A">
        <w:rPr>
          <w:b/>
          <w:sz w:val="24"/>
        </w:rPr>
        <w:t>2 listopada 2021</w:t>
      </w:r>
      <w:r>
        <w:rPr>
          <w:b/>
          <w:sz w:val="24"/>
        </w:rPr>
        <w:t xml:space="preserve"> roku </w:t>
      </w:r>
      <w:r w:rsidRPr="00933642">
        <w:rPr>
          <w:b/>
          <w:sz w:val="24"/>
        </w:rPr>
        <w:t>w sprawie udzielenia pełnomocnictwa D</w:t>
      </w:r>
      <w:r>
        <w:rPr>
          <w:b/>
          <w:sz w:val="24"/>
        </w:rPr>
        <w:t xml:space="preserve">yrektorowi jednostki budżetowej </w:t>
      </w:r>
      <w:r w:rsidRPr="00933642">
        <w:rPr>
          <w:b/>
          <w:sz w:val="24"/>
        </w:rPr>
        <w:t>„Zarządzanie Mieniem Komunalnym Gminy Kozienice”</w:t>
      </w:r>
    </w:p>
    <w:p w:rsidR="00D60162" w:rsidRPr="00835D8C" w:rsidRDefault="00D60162" w:rsidP="002C2779">
      <w:pPr>
        <w:jc w:val="both"/>
        <w:rPr>
          <w:b/>
          <w:bCs w:val="0"/>
          <w:sz w:val="24"/>
        </w:rPr>
      </w:pPr>
      <w:r w:rsidRPr="00835D8C">
        <w:rPr>
          <w:b/>
          <w:sz w:val="24"/>
        </w:rPr>
        <w:t>a</w:t>
      </w:r>
      <w:r w:rsidRPr="00835D8C">
        <w:rPr>
          <w:b/>
          <w:bCs w:val="0"/>
          <w:sz w:val="24"/>
        </w:rPr>
        <w:t xml:space="preserve"> </w:t>
      </w:r>
    </w:p>
    <w:p w:rsidR="00E629EC" w:rsidRDefault="00480DE9" w:rsidP="004C7A94">
      <w:pPr>
        <w:jc w:val="both"/>
        <w:rPr>
          <w:sz w:val="24"/>
        </w:rPr>
      </w:pPr>
      <w:r>
        <w:rPr>
          <w:b/>
          <w:bCs w:val="0"/>
          <w:sz w:val="24"/>
        </w:rPr>
        <w:t>……………………</w:t>
      </w:r>
      <w:r w:rsidR="005568F3">
        <w:rPr>
          <w:b/>
          <w:bCs w:val="0"/>
          <w:sz w:val="24"/>
        </w:rPr>
        <w:t xml:space="preserve">………………………………………………………………………………… </w:t>
      </w:r>
      <w:r w:rsidR="00AA4795">
        <w:rPr>
          <w:b/>
          <w:bCs w:val="0"/>
          <w:sz w:val="24"/>
        </w:rPr>
        <w:t>(</w:t>
      </w:r>
      <w:r w:rsidR="00982358">
        <w:rPr>
          <w:b/>
          <w:bCs w:val="0"/>
          <w:sz w:val="24"/>
        </w:rPr>
        <w:t xml:space="preserve">NIP </w:t>
      </w:r>
      <w:r>
        <w:rPr>
          <w:b/>
          <w:bCs w:val="0"/>
          <w:sz w:val="24"/>
        </w:rPr>
        <w:t>………………..</w:t>
      </w:r>
      <w:r w:rsidR="0014599C">
        <w:rPr>
          <w:b/>
          <w:bCs w:val="0"/>
          <w:sz w:val="24"/>
        </w:rPr>
        <w:t>,</w:t>
      </w:r>
      <w:r w:rsidR="00982358">
        <w:rPr>
          <w:b/>
          <w:bCs w:val="0"/>
          <w:sz w:val="24"/>
        </w:rPr>
        <w:t xml:space="preserve"> REGON </w:t>
      </w:r>
      <w:r>
        <w:rPr>
          <w:b/>
          <w:bCs w:val="0"/>
          <w:sz w:val="24"/>
        </w:rPr>
        <w:t>……………………</w:t>
      </w:r>
      <w:r w:rsidR="001C2460">
        <w:rPr>
          <w:b/>
          <w:bCs w:val="0"/>
          <w:sz w:val="24"/>
        </w:rPr>
        <w:t xml:space="preserve">  </w:t>
      </w:r>
      <w:r w:rsidR="0014599C">
        <w:rPr>
          <w:b/>
          <w:bCs w:val="0"/>
          <w:sz w:val="24"/>
        </w:rPr>
        <w:t>wpisanym do KRS</w:t>
      </w:r>
      <w:r w:rsidR="00110A34">
        <w:rPr>
          <w:b/>
          <w:bCs w:val="0"/>
          <w:sz w:val="24"/>
        </w:rPr>
        <w:t>/CEDIG</w:t>
      </w:r>
      <w:r w:rsidR="0014599C">
        <w:rPr>
          <w:b/>
          <w:bCs w:val="0"/>
          <w:sz w:val="24"/>
        </w:rPr>
        <w:t xml:space="preserve">  pod                                                   nr </w:t>
      </w:r>
      <w:r>
        <w:rPr>
          <w:b/>
          <w:bCs w:val="0"/>
          <w:sz w:val="24"/>
        </w:rPr>
        <w:t>………………</w:t>
      </w:r>
      <w:r w:rsidR="0014599C">
        <w:rPr>
          <w:b/>
          <w:bCs w:val="0"/>
          <w:sz w:val="24"/>
        </w:rPr>
        <w:t xml:space="preserve"> reprezentowanym przez </w:t>
      </w:r>
      <w:r>
        <w:rPr>
          <w:b/>
          <w:bCs w:val="0"/>
          <w:sz w:val="24"/>
        </w:rPr>
        <w:t>……………………………………………..</w:t>
      </w:r>
      <w:r w:rsidR="001C2460">
        <w:rPr>
          <w:b/>
          <w:bCs w:val="0"/>
          <w:sz w:val="24"/>
        </w:rPr>
        <w:t xml:space="preserve">                        </w:t>
      </w:r>
      <w:r w:rsidR="0014599C">
        <w:rPr>
          <w:b/>
          <w:bCs w:val="0"/>
          <w:sz w:val="24"/>
        </w:rPr>
        <w:t xml:space="preserve"> </w:t>
      </w:r>
      <w:r w:rsidR="001C2460">
        <w:rPr>
          <w:b/>
          <w:bCs w:val="0"/>
          <w:sz w:val="24"/>
        </w:rPr>
        <w:t xml:space="preserve">PESEL </w:t>
      </w:r>
      <w:r>
        <w:rPr>
          <w:b/>
          <w:bCs w:val="0"/>
          <w:sz w:val="24"/>
        </w:rPr>
        <w:t>………………………………………………………………</w:t>
      </w:r>
      <w:r w:rsidR="0014599C">
        <w:rPr>
          <w:b/>
          <w:bCs w:val="0"/>
          <w:sz w:val="24"/>
        </w:rPr>
        <w:t xml:space="preserve">,  </w:t>
      </w:r>
      <w:r w:rsidR="00252848">
        <w:rPr>
          <w:bCs w:val="0"/>
          <w:sz w:val="24"/>
        </w:rPr>
        <w:t>z</w:t>
      </w:r>
      <w:r w:rsidR="00D60162">
        <w:rPr>
          <w:bCs w:val="0"/>
          <w:sz w:val="24"/>
        </w:rPr>
        <w:t>wan</w:t>
      </w:r>
      <w:r w:rsidR="00D47619">
        <w:rPr>
          <w:bCs w:val="0"/>
          <w:sz w:val="24"/>
        </w:rPr>
        <w:t xml:space="preserve">ym </w:t>
      </w:r>
      <w:r w:rsidR="00D60162">
        <w:rPr>
          <w:bCs w:val="0"/>
          <w:sz w:val="24"/>
        </w:rPr>
        <w:t>dalej</w:t>
      </w:r>
      <w:r w:rsidR="00C02FCC">
        <w:rPr>
          <w:bCs w:val="0"/>
          <w:sz w:val="24"/>
        </w:rPr>
        <w:t xml:space="preserve"> </w:t>
      </w:r>
      <w:r w:rsidR="00DB0EC1">
        <w:rPr>
          <w:b/>
          <w:bCs w:val="0"/>
          <w:sz w:val="24"/>
        </w:rPr>
        <w:t>„</w:t>
      </w:r>
      <w:r w:rsidR="00D47619">
        <w:rPr>
          <w:b/>
          <w:bCs w:val="0"/>
          <w:sz w:val="24"/>
        </w:rPr>
        <w:t>Najemcą”</w:t>
      </w:r>
      <w:r w:rsidR="00CA395F">
        <w:rPr>
          <w:b/>
          <w:bCs w:val="0"/>
          <w:sz w:val="24"/>
        </w:rPr>
        <w:t xml:space="preserve"> </w:t>
      </w:r>
      <w:r w:rsidR="00A538E5" w:rsidRPr="00CA395F">
        <w:rPr>
          <w:bCs w:val="0"/>
          <w:sz w:val="24"/>
        </w:rPr>
        <w:t>(</w:t>
      </w:r>
      <w:r w:rsidR="00DD16AB" w:rsidRPr="00CA395F">
        <w:rPr>
          <w:bCs w:val="0"/>
          <w:sz w:val="24"/>
        </w:rPr>
        <w:t>w</w:t>
      </w:r>
      <w:r w:rsidR="00C02FCC" w:rsidRPr="00CA395F">
        <w:rPr>
          <w:bCs w:val="0"/>
          <w:sz w:val="24"/>
        </w:rPr>
        <w:t>pis</w:t>
      </w:r>
      <w:r w:rsidR="00C27A25">
        <w:rPr>
          <w:bCs w:val="0"/>
          <w:sz w:val="24"/>
        </w:rPr>
        <w:t xml:space="preserve"> do</w:t>
      </w:r>
      <w:r w:rsidR="00C63D3E">
        <w:rPr>
          <w:bCs w:val="0"/>
          <w:sz w:val="24"/>
        </w:rPr>
        <w:t xml:space="preserve"> </w:t>
      </w:r>
      <w:r w:rsidR="0014599C">
        <w:rPr>
          <w:bCs w:val="0"/>
          <w:sz w:val="24"/>
        </w:rPr>
        <w:t>KRS</w:t>
      </w:r>
      <w:r w:rsidR="006254C8">
        <w:rPr>
          <w:bCs w:val="0"/>
          <w:sz w:val="24"/>
        </w:rPr>
        <w:t xml:space="preserve"> lub </w:t>
      </w:r>
      <w:r w:rsidR="00110A34">
        <w:rPr>
          <w:bCs w:val="0"/>
          <w:sz w:val="24"/>
        </w:rPr>
        <w:t>CEDIG</w:t>
      </w:r>
      <w:r w:rsidR="0014599C">
        <w:rPr>
          <w:bCs w:val="0"/>
          <w:sz w:val="24"/>
        </w:rPr>
        <w:t xml:space="preserve"> ,</w:t>
      </w:r>
      <w:r w:rsidR="00D60162">
        <w:rPr>
          <w:bCs w:val="0"/>
          <w:sz w:val="24"/>
        </w:rPr>
        <w:t xml:space="preserve">  zaświadczeni</w:t>
      </w:r>
      <w:r w:rsidR="00A538E5">
        <w:rPr>
          <w:bCs w:val="0"/>
          <w:sz w:val="24"/>
        </w:rPr>
        <w:t>e</w:t>
      </w:r>
      <w:r w:rsidR="008C500B">
        <w:rPr>
          <w:bCs w:val="0"/>
          <w:sz w:val="24"/>
        </w:rPr>
        <w:t xml:space="preserve">  </w:t>
      </w:r>
      <w:r w:rsidR="0014599C">
        <w:rPr>
          <w:bCs w:val="0"/>
          <w:sz w:val="24"/>
        </w:rPr>
        <w:t xml:space="preserve"> </w:t>
      </w:r>
      <w:r w:rsidR="00D60162">
        <w:rPr>
          <w:bCs w:val="0"/>
          <w:sz w:val="24"/>
        </w:rPr>
        <w:t>o nadaniu nr NIP</w:t>
      </w:r>
      <w:r w:rsidR="00C02FCC">
        <w:rPr>
          <w:bCs w:val="0"/>
          <w:sz w:val="24"/>
        </w:rPr>
        <w:t>,</w:t>
      </w:r>
      <w:r w:rsidR="00D60162">
        <w:rPr>
          <w:bCs w:val="0"/>
          <w:sz w:val="24"/>
        </w:rPr>
        <w:t xml:space="preserve"> </w:t>
      </w:r>
      <w:r w:rsidR="00CA395F">
        <w:rPr>
          <w:sz w:val="24"/>
        </w:rPr>
        <w:t xml:space="preserve">oraz </w:t>
      </w:r>
      <w:r w:rsidR="00D60162">
        <w:rPr>
          <w:bCs w:val="0"/>
          <w:sz w:val="24"/>
        </w:rPr>
        <w:t>nr  REGON</w:t>
      </w:r>
      <w:r w:rsidR="00CA395F">
        <w:rPr>
          <w:bCs w:val="0"/>
          <w:sz w:val="24"/>
        </w:rPr>
        <w:t xml:space="preserve">, </w:t>
      </w:r>
      <w:r w:rsidR="00D60162">
        <w:rPr>
          <w:sz w:val="24"/>
        </w:rPr>
        <w:t>identyfikują</w:t>
      </w:r>
      <w:r w:rsidR="00D86127">
        <w:rPr>
          <w:sz w:val="24"/>
        </w:rPr>
        <w:t xml:space="preserve"> </w:t>
      </w:r>
      <w:r w:rsidR="005A6F55">
        <w:rPr>
          <w:bCs w:val="0"/>
          <w:sz w:val="24"/>
        </w:rPr>
        <w:t>Najemcę</w:t>
      </w:r>
      <w:r w:rsidR="00D60162">
        <w:rPr>
          <w:sz w:val="24"/>
        </w:rPr>
        <w:t xml:space="preserve"> </w:t>
      </w:r>
      <w:r w:rsidR="00610848">
        <w:rPr>
          <w:sz w:val="24"/>
        </w:rPr>
        <w:t xml:space="preserve">i </w:t>
      </w:r>
      <w:r w:rsidR="00D60162">
        <w:rPr>
          <w:sz w:val="24"/>
        </w:rPr>
        <w:t>stanowią</w:t>
      </w:r>
      <w:r w:rsidR="00D86127">
        <w:rPr>
          <w:sz w:val="24"/>
        </w:rPr>
        <w:t xml:space="preserve">  </w:t>
      </w:r>
      <w:r w:rsidR="00D60162">
        <w:rPr>
          <w:sz w:val="24"/>
        </w:rPr>
        <w:t xml:space="preserve"> załączniki do</w:t>
      </w:r>
      <w:r w:rsidR="00CA395F">
        <w:rPr>
          <w:sz w:val="24"/>
        </w:rPr>
        <w:t xml:space="preserve"> </w:t>
      </w:r>
      <w:r w:rsidR="00D60162">
        <w:rPr>
          <w:sz w:val="24"/>
        </w:rPr>
        <w:t>niniej</w:t>
      </w:r>
      <w:r w:rsidR="00610848">
        <w:rPr>
          <w:sz w:val="24"/>
        </w:rPr>
        <w:t>szej umowy</w:t>
      </w:r>
      <w:r w:rsidR="00563650">
        <w:rPr>
          <w:sz w:val="24"/>
        </w:rPr>
        <w:t>)</w:t>
      </w:r>
      <w:r w:rsidR="00911A25">
        <w:rPr>
          <w:sz w:val="24"/>
        </w:rPr>
        <w:t xml:space="preserve"> </w:t>
      </w:r>
      <w:r>
        <w:rPr>
          <w:sz w:val="24"/>
        </w:rPr>
        <w:t xml:space="preserve"> w wyniku przetargu w dniu ………………………………………….</w:t>
      </w:r>
      <w:r w:rsidR="00EC6D80">
        <w:rPr>
          <w:sz w:val="24"/>
        </w:rPr>
        <w:t xml:space="preserve"> </w:t>
      </w:r>
      <w:r w:rsidR="00C63D3E">
        <w:rPr>
          <w:sz w:val="24"/>
        </w:rPr>
        <w:t xml:space="preserve"> </w:t>
      </w:r>
      <w:r w:rsidR="00911A25">
        <w:rPr>
          <w:sz w:val="24"/>
        </w:rPr>
        <w:t xml:space="preserve">została </w:t>
      </w:r>
      <w:r w:rsidR="00610848">
        <w:rPr>
          <w:bCs w:val="0"/>
          <w:sz w:val="24"/>
        </w:rPr>
        <w:t xml:space="preserve"> zawarta  umowa </w:t>
      </w:r>
      <w:r w:rsidR="00D60162">
        <w:rPr>
          <w:bCs w:val="0"/>
          <w:sz w:val="24"/>
        </w:rPr>
        <w:t>najmu lokalu</w:t>
      </w:r>
      <w:r w:rsidR="00610848">
        <w:rPr>
          <w:bCs w:val="0"/>
          <w:sz w:val="24"/>
        </w:rPr>
        <w:t xml:space="preserve"> użytkowego</w:t>
      </w:r>
      <w:r w:rsidR="00D47619">
        <w:rPr>
          <w:b/>
          <w:bCs w:val="0"/>
          <w:sz w:val="24"/>
        </w:rPr>
        <w:t xml:space="preserve"> </w:t>
      </w:r>
      <w:r>
        <w:rPr>
          <w:b/>
          <w:bCs w:val="0"/>
          <w:sz w:val="24"/>
        </w:rPr>
        <w:t xml:space="preserve">                   </w:t>
      </w:r>
      <w:r w:rsidR="008C500B">
        <w:rPr>
          <w:b/>
          <w:bCs w:val="0"/>
          <w:sz w:val="24"/>
        </w:rPr>
        <w:t xml:space="preserve"> </w:t>
      </w:r>
      <w:r w:rsidR="00EC6D80">
        <w:rPr>
          <w:b/>
          <w:bCs w:val="0"/>
          <w:sz w:val="24"/>
        </w:rPr>
        <w:t xml:space="preserve"> </w:t>
      </w:r>
      <w:r w:rsidR="00D47619">
        <w:rPr>
          <w:bCs w:val="0"/>
          <w:sz w:val="24"/>
        </w:rPr>
        <w:t xml:space="preserve">o </w:t>
      </w:r>
      <w:r w:rsidR="00D60162" w:rsidRPr="00A538E5">
        <w:rPr>
          <w:bCs w:val="0"/>
          <w:sz w:val="24"/>
        </w:rPr>
        <w:t>następującej treści</w:t>
      </w:r>
      <w:r w:rsidR="00D47619">
        <w:rPr>
          <w:bCs w:val="0"/>
          <w:sz w:val="24"/>
        </w:rPr>
        <w:t>:</w:t>
      </w:r>
      <w:r w:rsidR="00CA395F">
        <w:rPr>
          <w:sz w:val="24"/>
        </w:rPr>
        <w:t xml:space="preserve"> </w:t>
      </w:r>
    </w:p>
    <w:p w:rsidR="00D60162" w:rsidRDefault="00D60162" w:rsidP="00E629EC">
      <w:pPr>
        <w:jc w:val="center"/>
        <w:rPr>
          <w:b/>
          <w:sz w:val="24"/>
        </w:rPr>
      </w:pPr>
      <w:r>
        <w:rPr>
          <w:b/>
          <w:sz w:val="24"/>
        </w:rPr>
        <w:t>§ 1</w:t>
      </w:r>
    </w:p>
    <w:p w:rsidR="009C4C9D" w:rsidRDefault="009C4C9D" w:rsidP="00445845">
      <w:pPr>
        <w:pStyle w:val="Tekstpodstawowy3"/>
        <w:ind w:right="28"/>
        <w:rPr>
          <w:sz w:val="24"/>
        </w:rPr>
      </w:pPr>
      <w:r>
        <w:rPr>
          <w:sz w:val="24"/>
        </w:rPr>
        <w:t xml:space="preserve">1. </w:t>
      </w:r>
      <w:r w:rsidR="00D60162">
        <w:rPr>
          <w:sz w:val="24"/>
        </w:rPr>
        <w:t>Przedmiotem najmu jest lokal użytkowy w</w:t>
      </w:r>
      <w:r w:rsidR="00CA7EC5">
        <w:rPr>
          <w:sz w:val="24"/>
        </w:rPr>
        <w:t xml:space="preserve">chodzący w skład </w:t>
      </w:r>
      <w:r w:rsidR="00982358">
        <w:rPr>
          <w:sz w:val="24"/>
        </w:rPr>
        <w:t xml:space="preserve">nieruchomości </w:t>
      </w:r>
      <w:r w:rsidR="00D60162">
        <w:rPr>
          <w:sz w:val="24"/>
        </w:rPr>
        <w:t>położonej</w:t>
      </w:r>
      <w:r>
        <w:rPr>
          <w:sz w:val="24"/>
        </w:rPr>
        <w:t xml:space="preserve">                </w:t>
      </w:r>
    </w:p>
    <w:p w:rsidR="00EE32B8" w:rsidRDefault="009C4C9D" w:rsidP="00445845">
      <w:pPr>
        <w:pStyle w:val="Tekstpodstawowy3"/>
        <w:ind w:right="28"/>
        <w:rPr>
          <w:sz w:val="24"/>
        </w:rPr>
      </w:pPr>
      <w:r>
        <w:rPr>
          <w:sz w:val="24"/>
        </w:rPr>
        <w:t xml:space="preserve">  </w:t>
      </w:r>
      <w:r w:rsidR="00CA7EC5">
        <w:rPr>
          <w:sz w:val="24"/>
        </w:rPr>
        <w:t xml:space="preserve"> </w:t>
      </w:r>
      <w:r>
        <w:rPr>
          <w:sz w:val="24"/>
        </w:rPr>
        <w:t xml:space="preserve">w Kozienicach </w:t>
      </w:r>
      <w:r w:rsidR="00982358">
        <w:rPr>
          <w:b/>
          <w:bCs w:val="0"/>
          <w:sz w:val="24"/>
        </w:rPr>
        <w:t xml:space="preserve">przy </w:t>
      </w:r>
      <w:r w:rsidR="00D60162" w:rsidRPr="00CA395F">
        <w:rPr>
          <w:b/>
          <w:bCs w:val="0"/>
          <w:sz w:val="24"/>
        </w:rPr>
        <w:t>ul</w:t>
      </w:r>
      <w:r w:rsidR="00EE32B8">
        <w:rPr>
          <w:b/>
          <w:bCs w:val="0"/>
          <w:sz w:val="24"/>
        </w:rPr>
        <w:t>……………..</w:t>
      </w:r>
      <w:r w:rsidR="00D60162" w:rsidRPr="00CA395F">
        <w:rPr>
          <w:bCs w:val="0"/>
          <w:sz w:val="24"/>
        </w:rPr>
        <w:t>oznaczon</w:t>
      </w:r>
      <w:r w:rsidR="00A54F83" w:rsidRPr="00CA395F">
        <w:rPr>
          <w:bCs w:val="0"/>
          <w:sz w:val="24"/>
        </w:rPr>
        <w:t>y</w:t>
      </w:r>
      <w:r w:rsidR="00982358">
        <w:rPr>
          <w:sz w:val="24"/>
        </w:rPr>
        <w:t xml:space="preserve"> </w:t>
      </w:r>
      <w:r w:rsidR="00D60162" w:rsidRPr="00CA395F">
        <w:rPr>
          <w:b/>
          <w:bCs w:val="0"/>
          <w:sz w:val="24"/>
        </w:rPr>
        <w:t>nr</w:t>
      </w:r>
      <w:r w:rsidR="00C02FCC" w:rsidRPr="00CA395F">
        <w:rPr>
          <w:b/>
          <w:bCs w:val="0"/>
          <w:sz w:val="24"/>
        </w:rPr>
        <w:t xml:space="preserve"> </w:t>
      </w:r>
      <w:r w:rsidR="00EE32B8">
        <w:rPr>
          <w:b/>
          <w:bCs w:val="0"/>
          <w:sz w:val="24"/>
        </w:rPr>
        <w:t>……</w:t>
      </w:r>
      <w:r w:rsidR="00982358">
        <w:rPr>
          <w:b/>
          <w:bCs w:val="0"/>
          <w:sz w:val="24"/>
        </w:rPr>
        <w:t xml:space="preserve"> </w:t>
      </w:r>
      <w:r w:rsidR="00B36F7D" w:rsidRPr="00CA395F">
        <w:rPr>
          <w:bCs w:val="0"/>
          <w:sz w:val="24"/>
        </w:rPr>
        <w:t>o</w:t>
      </w:r>
      <w:r w:rsidR="00C02FCC" w:rsidRPr="00CA395F">
        <w:rPr>
          <w:bCs w:val="0"/>
          <w:sz w:val="24"/>
        </w:rPr>
        <w:t xml:space="preserve"> </w:t>
      </w:r>
      <w:r>
        <w:rPr>
          <w:sz w:val="24"/>
        </w:rPr>
        <w:t>pow.</w:t>
      </w:r>
      <w:r w:rsidR="00D60162" w:rsidRPr="00CA395F">
        <w:rPr>
          <w:sz w:val="24"/>
        </w:rPr>
        <w:t xml:space="preserve"> użytkowej</w:t>
      </w:r>
      <w:r w:rsidR="00EE32B8">
        <w:rPr>
          <w:sz w:val="24"/>
        </w:rPr>
        <w:t>…</w:t>
      </w:r>
      <w:r w:rsidR="00445845">
        <w:rPr>
          <w:sz w:val="24"/>
        </w:rPr>
        <w:t>…………</w:t>
      </w:r>
      <w:r w:rsidR="00EE32B8">
        <w:rPr>
          <w:sz w:val="24"/>
        </w:rPr>
        <w:t>…….</w:t>
      </w:r>
      <w:r w:rsidR="00D60162" w:rsidRPr="00CA395F">
        <w:rPr>
          <w:b/>
          <w:bCs w:val="0"/>
          <w:sz w:val="24"/>
        </w:rPr>
        <w:t>m²</w:t>
      </w:r>
      <w:r w:rsidR="00A538E5" w:rsidRPr="00CA395F">
        <w:rPr>
          <w:b/>
          <w:bCs w:val="0"/>
          <w:sz w:val="24"/>
        </w:rPr>
        <w:t>,</w:t>
      </w:r>
      <w:r w:rsidR="00CA395F">
        <w:rPr>
          <w:sz w:val="24"/>
        </w:rPr>
        <w:t xml:space="preserve"> </w:t>
      </w:r>
    </w:p>
    <w:p w:rsidR="00CA395F" w:rsidRDefault="00EE32B8" w:rsidP="00445845">
      <w:pPr>
        <w:pStyle w:val="Tekstpodstawowy3"/>
        <w:ind w:right="28"/>
        <w:rPr>
          <w:sz w:val="24"/>
        </w:rPr>
      </w:pPr>
      <w:r>
        <w:rPr>
          <w:sz w:val="24"/>
        </w:rPr>
        <w:t xml:space="preserve">   </w:t>
      </w:r>
      <w:r w:rsidR="00B36F7D" w:rsidRPr="00CA395F">
        <w:rPr>
          <w:sz w:val="24"/>
        </w:rPr>
        <w:t>wyposażony w instalację</w:t>
      </w:r>
      <w:r w:rsidR="00A538E5" w:rsidRPr="00CA395F">
        <w:rPr>
          <w:sz w:val="24"/>
        </w:rPr>
        <w:t xml:space="preserve">; </w:t>
      </w:r>
      <w:r w:rsidR="00B36F7D" w:rsidRPr="00CA395F">
        <w:rPr>
          <w:sz w:val="24"/>
        </w:rPr>
        <w:t xml:space="preserve"> </w:t>
      </w:r>
      <w:r>
        <w:rPr>
          <w:sz w:val="24"/>
        </w:rPr>
        <w:t>………………………………………………………….</w:t>
      </w:r>
      <w:r w:rsidR="00D818C4" w:rsidRPr="00CA395F">
        <w:rPr>
          <w:sz w:val="24"/>
        </w:rPr>
        <w:t>.</w:t>
      </w:r>
      <w:r w:rsidR="00445845">
        <w:rPr>
          <w:sz w:val="24"/>
        </w:rPr>
        <w:t>…………</w:t>
      </w:r>
      <w:r w:rsidR="00AA4795">
        <w:rPr>
          <w:sz w:val="24"/>
        </w:rPr>
        <w:t>….</w:t>
      </w:r>
    </w:p>
    <w:p w:rsidR="00D60162" w:rsidRDefault="009C4C9D" w:rsidP="00445845">
      <w:pPr>
        <w:pStyle w:val="Tekstpodstawowy3"/>
        <w:ind w:right="-86"/>
        <w:rPr>
          <w:sz w:val="24"/>
        </w:rPr>
      </w:pPr>
      <w:r>
        <w:rPr>
          <w:b/>
          <w:bCs w:val="0"/>
          <w:sz w:val="24"/>
        </w:rPr>
        <w:t xml:space="preserve">2. </w:t>
      </w:r>
      <w:r w:rsidR="00D60162" w:rsidRPr="00CA395F">
        <w:rPr>
          <w:b/>
          <w:bCs w:val="0"/>
          <w:sz w:val="24"/>
        </w:rPr>
        <w:t>Wynajmujący</w:t>
      </w:r>
      <w:r w:rsidR="00B36F7D" w:rsidRPr="00CA395F">
        <w:rPr>
          <w:sz w:val="24"/>
        </w:rPr>
        <w:t xml:space="preserve"> </w:t>
      </w:r>
      <w:r w:rsidR="00D60162" w:rsidRPr="00CA395F">
        <w:rPr>
          <w:sz w:val="24"/>
        </w:rPr>
        <w:t xml:space="preserve">oddaje w najem </w:t>
      </w:r>
      <w:r w:rsidR="00D60162" w:rsidRPr="00CA395F">
        <w:rPr>
          <w:b/>
          <w:bCs w:val="0"/>
          <w:sz w:val="24"/>
        </w:rPr>
        <w:t xml:space="preserve">Najemcy </w:t>
      </w:r>
      <w:r w:rsidR="00D60162" w:rsidRPr="00CA395F">
        <w:rPr>
          <w:bCs w:val="0"/>
          <w:sz w:val="24"/>
        </w:rPr>
        <w:t>lokal użytkowy</w:t>
      </w:r>
      <w:r w:rsidR="00CA395F" w:rsidRPr="00CA395F">
        <w:rPr>
          <w:sz w:val="24"/>
        </w:rPr>
        <w:t xml:space="preserve"> opisany w ust 1</w:t>
      </w:r>
      <w:r w:rsidR="00D60162" w:rsidRPr="00CA395F">
        <w:rPr>
          <w:sz w:val="24"/>
        </w:rPr>
        <w:t>.</w:t>
      </w:r>
    </w:p>
    <w:p w:rsidR="009C4C9D" w:rsidRDefault="009C4C9D" w:rsidP="00445845">
      <w:pPr>
        <w:pStyle w:val="Tekstpodstawowy3"/>
        <w:ind w:right="-86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3. </w:t>
      </w:r>
      <w:r w:rsidR="00CA395F" w:rsidRPr="004C7A94">
        <w:rPr>
          <w:b/>
          <w:bCs w:val="0"/>
          <w:sz w:val="24"/>
        </w:rPr>
        <w:t xml:space="preserve">Zarządcą </w:t>
      </w:r>
      <w:r w:rsidR="00CA395F" w:rsidRPr="004C7A94">
        <w:rPr>
          <w:bCs w:val="0"/>
          <w:sz w:val="24"/>
        </w:rPr>
        <w:t xml:space="preserve">lokalu użytkowego </w:t>
      </w:r>
      <w:r w:rsidR="00CF628F" w:rsidRPr="004C7A94">
        <w:rPr>
          <w:bCs w:val="0"/>
          <w:sz w:val="24"/>
        </w:rPr>
        <w:t xml:space="preserve">jest </w:t>
      </w:r>
      <w:r w:rsidR="00CA395F" w:rsidRPr="004C7A94">
        <w:rPr>
          <w:bCs w:val="0"/>
          <w:sz w:val="24"/>
        </w:rPr>
        <w:t xml:space="preserve">jednostka budżetowa </w:t>
      </w:r>
      <w:r w:rsidR="0044539B" w:rsidRPr="004C7A94">
        <w:rPr>
          <w:b/>
          <w:bCs w:val="0"/>
          <w:sz w:val="24"/>
        </w:rPr>
        <w:t>Z</w:t>
      </w:r>
      <w:r w:rsidR="007F2A5A" w:rsidRPr="004C7A94">
        <w:rPr>
          <w:b/>
          <w:bCs w:val="0"/>
          <w:sz w:val="24"/>
        </w:rPr>
        <w:t>a</w:t>
      </w:r>
      <w:r w:rsidR="00CA395F" w:rsidRPr="004C7A94">
        <w:rPr>
          <w:b/>
          <w:bCs w:val="0"/>
          <w:sz w:val="24"/>
        </w:rPr>
        <w:t xml:space="preserve">rządzanie Mieniem </w:t>
      </w:r>
      <w:r w:rsidR="00982358" w:rsidRPr="004C7A94">
        <w:rPr>
          <w:b/>
          <w:bCs w:val="0"/>
          <w:sz w:val="24"/>
        </w:rPr>
        <w:t xml:space="preserve">Komunalnym </w:t>
      </w:r>
    </w:p>
    <w:p w:rsidR="00E629EC" w:rsidRDefault="009C4C9D" w:rsidP="00445845">
      <w:pPr>
        <w:pStyle w:val="Tekstpodstawowy3"/>
        <w:ind w:right="-86"/>
        <w:rPr>
          <w:bCs w:val="0"/>
          <w:sz w:val="24"/>
        </w:rPr>
      </w:pPr>
      <w:r>
        <w:rPr>
          <w:b/>
          <w:bCs w:val="0"/>
          <w:sz w:val="24"/>
        </w:rPr>
        <w:t xml:space="preserve">    </w:t>
      </w:r>
      <w:r w:rsidR="00982358" w:rsidRPr="004C7A94">
        <w:rPr>
          <w:b/>
          <w:bCs w:val="0"/>
          <w:sz w:val="24"/>
        </w:rPr>
        <w:t xml:space="preserve">Gminy Kozienice </w:t>
      </w:r>
      <w:r w:rsidR="0044539B" w:rsidRPr="004C7A94">
        <w:rPr>
          <w:b/>
          <w:bCs w:val="0"/>
          <w:sz w:val="24"/>
        </w:rPr>
        <w:t>z</w:t>
      </w:r>
      <w:r w:rsidR="009D2F86">
        <w:rPr>
          <w:b/>
          <w:bCs w:val="0"/>
          <w:sz w:val="24"/>
        </w:rPr>
        <w:t xml:space="preserve"> siedzibą przy ul. Przemysłowej 15</w:t>
      </w:r>
      <w:r w:rsidR="0044539B" w:rsidRPr="004C7A94">
        <w:rPr>
          <w:b/>
          <w:bCs w:val="0"/>
          <w:sz w:val="24"/>
        </w:rPr>
        <w:t xml:space="preserve"> w Kozienicach.</w:t>
      </w:r>
      <w:r w:rsidR="0044539B" w:rsidRPr="004C7A94">
        <w:rPr>
          <w:bCs w:val="0"/>
          <w:sz w:val="24"/>
        </w:rPr>
        <w:t xml:space="preserve"> </w:t>
      </w:r>
    </w:p>
    <w:p w:rsidR="0001669F" w:rsidRPr="004C7A94" w:rsidRDefault="0001669F" w:rsidP="00445845">
      <w:pPr>
        <w:pStyle w:val="Tekstpodstawowy3"/>
        <w:ind w:right="-86"/>
        <w:rPr>
          <w:sz w:val="24"/>
        </w:rPr>
      </w:pPr>
    </w:p>
    <w:p w:rsidR="00D60162" w:rsidRDefault="00D60162" w:rsidP="00445845">
      <w:pPr>
        <w:ind w:right="-86"/>
        <w:jc w:val="center"/>
        <w:rPr>
          <w:b/>
          <w:sz w:val="24"/>
        </w:rPr>
      </w:pPr>
      <w:r>
        <w:rPr>
          <w:b/>
          <w:sz w:val="24"/>
        </w:rPr>
        <w:t>§ 2</w:t>
      </w:r>
    </w:p>
    <w:p w:rsidR="006254C8" w:rsidRPr="006254C8" w:rsidRDefault="000A7A21" w:rsidP="006254C8">
      <w:pPr>
        <w:pStyle w:val="Akapitzlist"/>
        <w:numPr>
          <w:ilvl w:val="0"/>
          <w:numId w:val="28"/>
        </w:numPr>
        <w:ind w:right="-86"/>
        <w:jc w:val="both"/>
        <w:rPr>
          <w:sz w:val="24"/>
        </w:rPr>
      </w:pPr>
      <w:r w:rsidRPr="006254C8">
        <w:rPr>
          <w:b/>
          <w:bCs w:val="0"/>
          <w:sz w:val="24"/>
        </w:rPr>
        <w:t>Wynajmujący</w:t>
      </w:r>
      <w:r w:rsidR="00982358" w:rsidRPr="006254C8">
        <w:rPr>
          <w:bCs w:val="0"/>
          <w:sz w:val="24"/>
        </w:rPr>
        <w:t xml:space="preserve"> oddaje</w:t>
      </w:r>
      <w:r w:rsidR="006254C8">
        <w:rPr>
          <w:bCs w:val="0"/>
          <w:sz w:val="24"/>
        </w:rPr>
        <w:t xml:space="preserve"> </w:t>
      </w:r>
      <w:r w:rsidR="00982358" w:rsidRPr="006254C8">
        <w:rPr>
          <w:bCs w:val="0"/>
          <w:sz w:val="24"/>
        </w:rPr>
        <w:t xml:space="preserve"> w</w:t>
      </w:r>
      <w:r w:rsidR="006254C8">
        <w:rPr>
          <w:bCs w:val="0"/>
          <w:sz w:val="24"/>
        </w:rPr>
        <w:t xml:space="preserve"> </w:t>
      </w:r>
      <w:r w:rsidR="00982358" w:rsidRPr="006254C8">
        <w:rPr>
          <w:bCs w:val="0"/>
          <w:sz w:val="24"/>
        </w:rPr>
        <w:t xml:space="preserve"> najem</w:t>
      </w:r>
      <w:r w:rsidR="006254C8">
        <w:rPr>
          <w:bCs w:val="0"/>
          <w:sz w:val="24"/>
        </w:rPr>
        <w:t xml:space="preserve"> </w:t>
      </w:r>
      <w:r w:rsidR="00982358" w:rsidRPr="006254C8">
        <w:rPr>
          <w:bCs w:val="0"/>
          <w:sz w:val="24"/>
        </w:rPr>
        <w:t xml:space="preserve"> </w:t>
      </w:r>
      <w:r w:rsidR="00982358" w:rsidRPr="00AA4795">
        <w:rPr>
          <w:b/>
          <w:bCs w:val="0"/>
          <w:sz w:val="24"/>
        </w:rPr>
        <w:t>Najemcy</w:t>
      </w:r>
      <w:r w:rsidR="006254C8">
        <w:rPr>
          <w:bCs w:val="0"/>
          <w:sz w:val="24"/>
        </w:rPr>
        <w:t xml:space="preserve"> </w:t>
      </w:r>
      <w:r w:rsidR="00982358" w:rsidRPr="006254C8">
        <w:rPr>
          <w:bCs w:val="0"/>
          <w:sz w:val="24"/>
        </w:rPr>
        <w:t xml:space="preserve"> lokal</w:t>
      </w:r>
      <w:r w:rsidR="006254C8">
        <w:rPr>
          <w:bCs w:val="0"/>
          <w:sz w:val="24"/>
        </w:rPr>
        <w:t xml:space="preserve"> </w:t>
      </w:r>
      <w:r w:rsidR="00982358" w:rsidRPr="006254C8">
        <w:rPr>
          <w:bCs w:val="0"/>
          <w:sz w:val="24"/>
        </w:rPr>
        <w:t xml:space="preserve"> użytkowy</w:t>
      </w:r>
      <w:r w:rsidR="006254C8">
        <w:rPr>
          <w:bCs w:val="0"/>
          <w:sz w:val="24"/>
        </w:rPr>
        <w:t xml:space="preserve"> </w:t>
      </w:r>
      <w:r w:rsidR="00982358" w:rsidRPr="006254C8">
        <w:rPr>
          <w:bCs w:val="0"/>
          <w:sz w:val="24"/>
        </w:rPr>
        <w:t xml:space="preserve"> opisany </w:t>
      </w:r>
      <w:r w:rsidR="006254C8">
        <w:rPr>
          <w:bCs w:val="0"/>
          <w:sz w:val="24"/>
        </w:rPr>
        <w:t xml:space="preserve"> </w:t>
      </w:r>
      <w:r w:rsidR="0024708D" w:rsidRPr="006254C8">
        <w:rPr>
          <w:bCs w:val="0"/>
          <w:sz w:val="24"/>
        </w:rPr>
        <w:t>w</w:t>
      </w:r>
      <w:r w:rsidR="006254C8">
        <w:rPr>
          <w:bCs w:val="0"/>
          <w:sz w:val="24"/>
        </w:rPr>
        <w:t xml:space="preserve"> </w:t>
      </w:r>
      <w:r w:rsidR="0024708D" w:rsidRPr="006254C8">
        <w:rPr>
          <w:bCs w:val="0"/>
          <w:sz w:val="24"/>
        </w:rPr>
        <w:t xml:space="preserve"> </w:t>
      </w:r>
      <w:r w:rsidR="00982358" w:rsidRPr="006254C8">
        <w:rPr>
          <w:b/>
          <w:sz w:val="24"/>
        </w:rPr>
        <w:t xml:space="preserve">§ </w:t>
      </w:r>
      <w:r w:rsidR="006254C8">
        <w:rPr>
          <w:b/>
          <w:sz w:val="24"/>
        </w:rPr>
        <w:t xml:space="preserve"> </w:t>
      </w:r>
      <w:r w:rsidR="00982358" w:rsidRPr="006254C8">
        <w:rPr>
          <w:b/>
          <w:sz w:val="24"/>
        </w:rPr>
        <w:t>1</w:t>
      </w:r>
      <w:r w:rsidR="006254C8">
        <w:rPr>
          <w:b/>
          <w:sz w:val="24"/>
        </w:rPr>
        <w:t xml:space="preserve"> </w:t>
      </w:r>
      <w:r w:rsidR="00982358" w:rsidRPr="006254C8">
        <w:rPr>
          <w:b/>
          <w:sz w:val="24"/>
        </w:rPr>
        <w:t xml:space="preserve"> </w:t>
      </w:r>
      <w:r w:rsidR="0024708D" w:rsidRPr="006254C8">
        <w:rPr>
          <w:sz w:val="24"/>
        </w:rPr>
        <w:t>na</w:t>
      </w:r>
      <w:r w:rsidR="006254C8">
        <w:rPr>
          <w:sz w:val="24"/>
        </w:rPr>
        <w:t xml:space="preserve"> </w:t>
      </w:r>
      <w:r w:rsidR="0024708D" w:rsidRPr="006254C8">
        <w:rPr>
          <w:sz w:val="24"/>
        </w:rPr>
        <w:t xml:space="preserve"> </w:t>
      </w:r>
      <w:r w:rsidR="006254C8">
        <w:rPr>
          <w:sz w:val="24"/>
        </w:rPr>
        <w:t>podstawie</w:t>
      </w:r>
    </w:p>
    <w:p w:rsidR="00AA4795" w:rsidRPr="006254C8" w:rsidRDefault="0024708D" w:rsidP="006254C8">
      <w:pPr>
        <w:ind w:right="-86"/>
        <w:jc w:val="both"/>
        <w:rPr>
          <w:sz w:val="24"/>
        </w:rPr>
      </w:pPr>
      <w:r w:rsidRPr="006254C8">
        <w:rPr>
          <w:sz w:val="24"/>
        </w:rPr>
        <w:t xml:space="preserve"> </w:t>
      </w:r>
      <w:r w:rsidR="009C4C9D" w:rsidRPr="006254C8">
        <w:rPr>
          <w:b/>
          <w:bCs w:val="0"/>
          <w:sz w:val="24"/>
        </w:rPr>
        <w:t xml:space="preserve">    </w:t>
      </w:r>
      <w:r w:rsidR="006254C8" w:rsidRPr="006254C8">
        <w:rPr>
          <w:b/>
          <w:bCs w:val="0"/>
          <w:sz w:val="24"/>
        </w:rPr>
        <w:t xml:space="preserve">  </w:t>
      </w:r>
      <w:r w:rsidR="00110A34" w:rsidRPr="006254C8">
        <w:rPr>
          <w:sz w:val="24"/>
        </w:rPr>
        <w:t>protokołu zdawczo-odbiorczego.</w:t>
      </w:r>
    </w:p>
    <w:p w:rsidR="009C4C9D" w:rsidRDefault="009C4C9D" w:rsidP="00445845">
      <w:pPr>
        <w:ind w:right="-86"/>
        <w:jc w:val="both"/>
        <w:rPr>
          <w:sz w:val="24"/>
        </w:rPr>
      </w:pPr>
      <w:r>
        <w:rPr>
          <w:b/>
          <w:bCs w:val="0"/>
          <w:sz w:val="24"/>
        </w:rPr>
        <w:t xml:space="preserve"> 2. </w:t>
      </w:r>
      <w:r w:rsidR="00AA4795">
        <w:rPr>
          <w:b/>
          <w:bCs w:val="0"/>
          <w:sz w:val="24"/>
        </w:rPr>
        <w:t xml:space="preserve">  </w:t>
      </w:r>
      <w:r w:rsidR="00470B7B" w:rsidRPr="009C4C9D">
        <w:rPr>
          <w:b/>
          <w:bCs w:val="0"/>
          <w:sz w:val="24"/>
        </w:rPr>
        <w:t>Najemc</w:t>
      </w:r>
      <w:r w:rsidR="0024708D" w:rsidRPr="009C4C9D">
        <w:rPr>
          <w:b/>
          <w:bCs w:val="0"/>
          <w:sz w:val="24"/>
        </w:rPr>
        <w:t>a</w:t>
      </w:r>
      <w:r w:rsidR="00434765" w:rsidRPr="009C4C9D">
        <w:rPr>
          <w:b/>
          <w:bCs w:val="0"/>
          <w:sz w:val="24"/>
        </w:rPr>
        <w:t>,</w:t>
      </w:r>
      <w:r w:rsidR="00470B7B" w:rsidRPr="009C4C9D">
        <w:rPr>
          <w:bCs w:val="0"/>
          <w:sz w:val="24"/>
        </w:rPr>
        <w:t xml:space="preserve"> </w:t>
      </w:r>
      <w:r w:rsidR="00B36F7D" w:rsidRPr="009C4C9D">
        <w:rPr>
          <w:bCs w:val="0"/>
          <w:sz w:val="24"/>
        </w:rPr>
        <w:t>oświadcza</w:t>
      </w:r>
      <w:r w:rsidR="00982358" w:rsidRPr="009C4C9D">
        <w:rPr>
          <w:sz w:val="24"/>
        </w:rPr>
        <w:t xml:space="preserve">, że zna jego stan techniczny, otoczenie i </w:t>
      </w:r>
      <w:r w:rsidR="00D60162" w:rsidRPr="009C4C9D">
        <w:rPr>
          <w:sz w:val="24"/>
        </w:rPr>
        <w:t xml:space="preserve">lokalizację i </w:t>
      </w:r>
      <w:r w:rsidR="00CA395F" w:rsidRPr="009C4C9D">
        <w:rPr>
          <w:sz w:val="24"/>
        </w:rPr>
        <w:t xml:space="preserve">nie wnosi </w:t>
      </w:r>
      <w:r w:rsidR="00D60162" w:rsidRPr="009C4C9D">
        <w:rPr>
          <w:sz w:val="24"/>
        </w:rPr>
        <w:t xml:space="preserve">żadnych </w:t>
      </w:r>
    </w:p>
    <w:p w:rsidR="00E629EC" w:rsidRPr="009C4C9D" w:rsidRDefault="009C4C9D" w:rsidP="00445845">
      <w:pPr>
        <w:ind w:right="-86"/>
        <w:jc w:val="both"/>
        <w:rPr>
          <w:sz w:val="24"/>
        </w:rPr>
      </w:pPr>
      <w:r>
        <w:rPr>
          <w:sz w:val="24"/>
        </w:rPr>
        <w:t xml:space="preserve">     </w:t>
      </w:r>
      <w:r w:rsidR="00D60162" w:rsidRPr="009C4C9D">
        <w:rPr>
          <w:sz w:val="24"/>
        </w:rPr>
        <w:t>zastrzeżeń.</w:t>
      </w:r>
      <w:r w:rsidR="00D60162" w:rsidRPr="009C4C9D">
        <w:rPr>
          <w:b/>
          <w:sz w:val="24"/>
        </w:rPr>
        <w:t xml:space="preserve">  </w:t>
      </w:r>
    </w:p>
    <w:p w:rsidR="000A0347" w:rsidRPr="00E629EC" w:rsidRDefault="00E629EC" w:rsidP="00445845">
      <w:pPr>
        <w:ind w:right="-86"/>
        <w:jc w:val="center"/>
        <w:rPr>
          <w:sz w:val="24"/>
        </w:rPr>
      </w:pPr>
      <w:r>
        <w:rPr>
          <w:b/>
          <w:sz w:val="24"/>
        </w:rPr>
        <w:t xml:space="preserve">§ </w:t>
      </w:r>
      <w:r w:rsidR="00D60162">
        <w:rPr>
          <w:b/>
          <w:sz w:val="24"/>
        </w:rPr>
        <w:t>3</w:t>
      </w:r>
    </w:p>
    <w:p w:rsidR="00E629EC" w:rsidRDefault="005F346C" w:rsidP="00445845">
      <w:pPr>
        <w:ind w:right="28"/>
        <w:jc w:val="both"/>
        <w:rPr>
          <w:bCs w:val="0"/>
          <w:sz w:val="24"/>
        </w:rPr>
      </w:pPr>
      <w:r>
        <w:rPr>
          <w:sz w:val="24"/>
        </w:rPr>
        <w:t>S</w:t>
      </w:r>
      <w:r w:rsidR="00A54F83" w:rsidRPr="008470B1">
        <w:rPr>
          <w:sz w:val="24"/>
        </w:rPr>
        <w:t xml:space="preserve">trony </w:t>
      </w:r>
      <w:r w:rsidR="00982358">
        <w:rPr>
          <w:sz w:val="24"/>
        </w:rPr>
        <w:t xml:space="preserve">oświadczają, </w:t>
      </w:r>
      <w:r w:rsidR="00D60162" w:rsidRPr="008470B1">
        <w:rPr>
          <w:sz w:val="24"/>
        </w:rPr>
        <w:t>że niniejs</w:t>
      </w:r>
      <w:r w:rsidR="00A54F83" w:rsidRPr="008470B1">
        <w:rPr>
          <w:sz w:val="24"/>
        </w:rPr>
        <w:t xml:space="preserve">za umowa najmu zawarta zostaje </w:t>
      </w:r>
      <w:r w:rsidR="00D60162" w:rsidRPr="008470B1">
        <w:rPr>
          <w:sz w:val="24"/>
        </w:rPr>
        <w:t>z dniem podpisania</w:t>
      </w:r>
      <w:r w:rsidR="00A54F83" w:rsidRPr="008470B1">
        <w:rPr>
          <w:sz w:val="24"/>
        </w:rPr>
        <w:t xml:space="preserve"> </w:t>
      </w:r>
      <w:r w:rsidR="00CA395F">
        <w:rPr>
          <w:bCs w:val="0"/>
          <w:sz w:val="24"/>
        </w:rPr>
        <w:t xml:space="preserve">z mocą </w:t>
      </w:r>
      <w:r w:rsidR="00A54F83" w:rsidRPr="008470B1">
        <w:rPr>
          <w:bCs w:val="0"/>
          <w:sz w:val="24"/>
        </w:rPr>
        <w:t xml:space="preserve">obowiązującą </w:t>
      </w:r>
      <w:r w:rsidR="00A54F83" w:rsidRPr="008470B1">
        <w:rPr>
          <w:b/>
          <w:bCs w:val="0"/>
          <w:sz w:val="24"/>
        </w:rPr>
        <w:t xml:space="preserve">od dnia </w:t>
      </w:r>
      <w:r w:rsidR="00D920EB">
        <w:rPr>
          <w:b/>
          <w:bCs w:val="0"/>
          <w:sz w:val="24"/>
        </w:rPr>
        <w:t xml:space="preserve"> </w:t>
      </w:r>
      <w:r w:rsidR="00C9750F">
        <w:rPr>
          <w:b/>
          <w:bCs w:val="0"/>
          <w:sz w:val="24"/>
        </w:rPr>
        <w:t>……………………………………</w:t>
      </w:r>
      <w:r w:rsidR="00B7209C">
        <w:rPr>
          <w:b/>
          <w:bCs w:val="0"/>
          <w:sz w:val="24"/>
        </w:rPr>
        <w:t>r</w:t>
      </w:r>
      <w:r w:rsidR="00A54F83" w:rsidRPr="008470B1">
        <w:rPr>
          <w:b/>
          <w:bCs w:val="0"/>
          <w:sz w:val="24"/>
        </w:rPr>
        <w:t>.</w:t>
      </w:r>
      <w:r w:rsidR="00445ED5" w:rsidRPr="008470B1">
        <w:rPr>
          <w:b/>
          <w:bCs w:val="0"/>
          <w:sz w:val="24"/>
        </w:rPr>
        <w:t xml:space="preserve">  </w:t>
      </w:r>
      <w:r w:rsidR="00A54F83" w:rsidRPr="008470B1">
        <w:rPr>
          <w:b/>
          <w:bCs w:val="0"/>
          <w:sz w:val="24"/>
        </w:rPr>
        <w:t>na czas nieo</w:t>
      </w:r>
      <w:r w:rsidR="00EA6416">
        <w:rPr>
          <w:b/>
          <w:bCs w:val="0"/>
          <w:sz w:val="24"/>
        </w:rPr>
        <w:t>znaczony</w:t>
      </w:r>
      <w:r w:rsidR="00A54F83" w:rsidRPr="008470B1">
        <w:rPr>
          <w:bCs w:val="0"/>
          <w:sz w:val="24"/>
        </w:rPr>
        <w:t>.</w:t>
      </w:r>
      <w:r w:rsidR="00D60162" w:rsidRPr="008470B1">
        <w:rPr>
          <w:bCs w:val="0"/>
          <w:sz w:val="24"/>
        </w:rPr>
        <w:t xml:space="preserve">  </w:t>
      </w:r>
    </w:p>
    <w:p w:rsidR="0025480C" w:rsidRDefault="0025480C" w:rsidP="00445845">
      <w:pPr>
        <w:ind w:right="28"/>
        <w:jc w:val="both"/>
        <w:rPr>
          <w:b/>
          <w:sz w:val="24"/>
        </w:rPr>
      </w:pPr>
    </w:p>
    <w:p w:rsidR="000A0347" w:rsidRDefault="00E629EC" w:rsidP="00E629EC">
      <w:pPr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0D1A25">
        <w:rPr>
          <w:b/>
          <w:sz w:val="24"/>
        </w:rPr>
        <w:t>4</w:t>
      </w:r>
    </w:p>
    <w:p w:rsidR="00490F8E" w:rsidRDefault="000E7BF7" w:rsidP="004E4CD0">
      <w:pPr>
        <w:jc w:val="both"/>
        <w:rPr>
          <w:sz w:val="24"/>
        </w:rPr>
      </w:pPr>
      <w:r w:rsidRPr="00CE398F">
        <w:rPr>
          <w:b/>
          <w:sz w:val="24"/>
        </w:rPr>
        <w:t>1.</w:t>
      </w:r>
      <w:r w:rsidR="00CE398F">
        <w:rPr>
          <w:sz w:val="24"/>
        </w:rPr>
        <w:t xml:space="preserve">  </w:t>
      </w:r>
      <w:r>
        <w:rPr>
          <w:sz w:val="24"/>
        </w:rPr>
        <w:t xml:space="preserve">Z tytułu umowy najmu </w:t>
      </w:r>
      <w:r w:rsidRPr="00490F8E">
        <w:rPr>
          <w:b/>
          <w:sz w:val="24"/>
        </w:rPr>
        <w:t>Najemca</w:t>
      </w:r>
      <w:r w:rsidRPr="000E7BF7">
        <w:rPr>
          <w:sz w:val="24"/>
        </w:rPr>
        <w:t xml:space="preserve"> zobowiązany jest </w:t>
      </w:r>
      <w:r>
        <w:rPr>
          <w:sz w:val="24"/>
        </w:rPr>
        <w:t xml:space="preserve">do regulowania  świadczenia  </w:t>
      </w:r>
      <w:r w:rsidR="00490F8E">
        <w:rPr>
          <w:sz w:val="24"/>
        </w:rPr>
        <w:t xml:space="preserve"> </w:t>
      </w:r>
    </w:p>
    <w:p w:rsidR="000E7BF7" w:rsidRDefault="00490F8E" w:rsidP="004E4CD0">
      <w:pPr>
        <w:jc w:val="both"/>
        <w:rPr>
          <w:sz w:val="24"/>
        </w:rPr>
      </w:pPr>
      <w:r>
        <w:rPr>
          <w:sz w:val="24"/>
        </w:rPr>
        <w:t xml:space="preserve">   </w:t>
      </w:r>
      <w:r w:rsidR="00CE398F">
        <w:rPr>
          <w:sz w:val="24"/>
        </w:rPr>
        <w:t xml:space="preserve">  </w:t>
      </w:r>
      <w:r w:rsidR="000E7BF7">
        <w:rPr>
          <w:sz w:val="24"/>
        </w:rPr>
        <w:t xml:space="preserve">pieniężnego na rzecz </w:t>
      </w:r>
      <w:r w:rsidR="000E7BF7" w:rsidRPr="00490F8E">
        <w:rPr>
          <w:b/>
          <w:sz w:val="24"/>
        </w:rPr>
        <w:t xml:space="preserve">Wynajmującego </w:t>
      </w:r>
      <w:r w:rsidR="000E7BF7">
        <w:rPr>
          <w:sz w:val="24"/>
        </w:rPr>
        <w:t xml:space="preserve"> za ka</w:t>
      </w:r>
      <w:r w:rsidR="00982358">
        <w:rPr>
          <w:sz w:val="24"/>
        </w:rPr>
        <w:t>żdy m-c według poniższych zasad</w:t>
      </w:r>
      <w:r w:rsidR="000E7BF7">
        <w:rPr>
          <w:sz w:val="24"/>
        </w:rPr>
        <w:t>:</w:t>
      </w:r>
    </w:p>
    <w:p w:rsidR="00490F8E" w:rsidRPr="00B36F7D" w:rsidRDefault="000B7464" w:rsidP="00B36F7D">
      <w:pPr>
        <w:pStyle w:val="Tekstpodstawowy"/>
        <w:numPr>
          <w:ilvl w:val="0"/>
          <w:numId w:val="22"/>
        </w:numPr>
        <w:rPr>
          <w:sz w:val="24"/>
        </w:rPr>
      </w:pPr>
      <w:r>
        <w:rPr>
          <w:sz w:val="24"/>
        </w:rPr>
        <w:t>c</w:t>
      </w:r>
      <w:r w:rsidR="00490F8E">
        <w:rPr>
          <w:sz w:val="24"/>
        </w:rPr>
        <w:t>zynsz najmu płatny z góry w terminie do 20 dane</w:t>
      </w:r>
      <w:r w:rsidR="00B36F7D">
        <w:rPr>
          <w:sz w:val="24"/>
        </w:rPr>
        <w:t xml:space="preserve">go m-ca obliczony jako iloczyn </w:t>
      </w:r>
      <w:r w:rsidR="00D920EB">
        <w:rPr>
          <w:sz w:val="24"/>
        </w:rPr>
        <w:t xml:space="preserve">wynegocjowanej </w:t>
      </w:r>
      <w:r w:rsidR="00490F8E">
        <w:rPr>
          <w:sz w:val="24"/>
        </w:rPr>
        <w:t>stawki czynszowej za 1m</w:t>
      </w:r>
      <w:r w:rsidR="00490F8E">
        <w:rPr>
          <w:sz w:val="24"/>
          <w:vertAlign w:val="superscript"/>
        </w:rPr>
        <w:t>2</w:t>
      </w:r>
      <w:r w:rsidR="00D920EB">
        <w:rPr>
          <w:sz w:val="24"/>
        </w:rPr>
        <w:t xml:space="preserve"> pow. użytkowej</w:t>
      </w:r>
      <w:r w:rsidR="00B36F7D">
        <w:rPr>
          <w:sz w:val="24"/>
        </w:rPr>
        <w:t xml:space="preserve"> </w:t>
      </w:r>
      <w:r w:rsidR="00490F8E" w:rsidRPr="00B36F7D">
        <w:rPr>
          <w:sz w:val="24"/>
        </w:rPr>
        <w:t xml:space="preserve">i wynajmowanej powierzchni użytkowej </w:t>
      </w:r>
      <w:r w:rsidR="00CE398F">
        <w:rPr>
          <w:sz w:val="24"/>
        </w:rPr>
        <w:t>;</w:t>
      </w:r>
    </w:p>
    <w:p w:rsidR="00484ED3" w:rsidRPr="005A1E85" w:rsidRDefault="00B36F7D" w:rsidP="00484ED3">
      <w:pPr>
        <w:pStyle w:val="Tekstpodstawowy"/>
        <w:numPr>
          <w:ilvl w:val="0"/>
          <w:numId w:val="22"/>
        </w:numPr>
        <w:tabs>
          <w:tab w:val="left" w:pos="964"/>
        </w:tabs>
        <w:rPr>
          <w:sz w:val="24"/>
        </w:rPr>
      </w:pPr>
      <w:r>
        <w:rPr>
          <w:sz w:val="24"/>
        </w:rPr>
        <w:t xml:space="preserve">opłat dodatkowych  za </w:t>
      </w:r>
      <w:r w:rsidR="00490F8E" w:rsidRPr="005A1E85">
        <w:rPr>
          <w:sz w:val="24"/>
        </w:rPr>
        <w:t>wodę  i kanalizację   ro</w:t>
      </w:r>
      <w:r>
        <w:rPr>
          <w:sz w:val="24"/>
        </w:rPr>
        <w:t xml:space="preserve">zliczanych  (dwa razy </w:t>
      </w:r>
      <w:r w:rsidR="00271A88" w:rsidRPr="005A1E85">
        <w:rPr>
          <w:sz w:val="24"/>
        </w:rPr>
        <w:t xml:space="preserve">w  roku </w:t>
      </w:r>
      <w:r>
        <w:rPr>
          <w:sz w:val="24"/>
        </w:rPr>
        <w:t>miesiącu czerwcu i grudniu</w:t>
      </w:r>
      <w:r w:rsidR="00490F8E" w:rsidRPr="005A1E85">
        <w:rPr>
          <w:sz w:val="24"/>
        </w:rPr>
        <w:t>)</w:t>
      </w:r>
      <w:r>
        <w:rPr>
          <w:sz w:val="24"/>
        </w:rPr>
        <w:t xml:space="preserve"> </w:t>
      </w:r>
      <w:r w:rsidR="00490F8E" w:rsidRPr="005A1E85">
        <w:rPr>
          <w:sz w:val="24"/>
        </w:rPr>
        <w:t>wg zużycia wod</w:t>
      </w:r>
      <w:r w:rsidR="00AA4795">
        <w:rPr>
          <w:sz w:val="24"/>
        </w:rPr>
        <w:t xml:space="preserve">omierza zgodnie z obowiązującą taryfą </w:t>
      </w:r>
      <w:r>
        <w:rPr>
          <w:sz w:val="24"/>
        </w:rPr>
        <w:t xml:space="preserve">opłat abonamentowych i </w:t>
      </w:r>
      <w:r w:rsidR="00490F8E" w:rsidRPr="005A1E85">
        <w:rPr>
          <w:sz w:val="24"/>
        </w:rPr>
        <w:t>stawki</w:t>
      </w:r>
      <w:r>
        <w:rPr>
          <w:sz w:val="24"/>
        </w:rPr>
        <w:t xml:space="preserve"> za 1</w:t>
      </w:r>
      <w:r w:rsidR="00490F8E" w:rsidRPr="005A1E85">
        <w:rPr>
          <w:sz w:val="24"/>
        </w:rPr>
        <w:t>m</w:t>
      </w:r>
      <w:r w:rsidR="00490F8E" w:rsidRPr="005A1E85">
        <w:rPr>
          <w:sz w:val="24"/>
          <w:vertAlign w:val="superscript"/>
        </w:rPr>
        <w:t>3</w:t>
      </w:r>
      <w:r>
        <w:rPr>
          <w:sz w:val="24"/>
        </w:rPr>
        <w:t xml:space="preserve"> pobranej </w:t>
      </w:r>
      <w:r w:rsidR="00490F8E" w:rsidRPr="005A1E85">
        <w:rPr>
          <w:sz w:val="24"/>
        </w:rPr>
        <w:t>w</w:t>
      </w:r>
      <w:r>
        <w:rPr>
          <w:sz w:val="24"/>
        </w:rPr>
        <w:t>ody oraz odprowadzanych ścieków</w:t>
      </w:r>
      <w:r w:rsidR="00CE398F">
        <w:rPr>
          <w:sz w:val="24"/>
        </w:rPr>
        <w:t>;</w:t>
      </w:r>
    </w:p>
    <w:p w:rsidR="00F461E0" w:rsidRPr="00555DB0" w:rsidRDefault="00F461E0" w:rsidP="00F461E0">
      <w:pPr>
        <w:pStyle w:val="Tekstpodstawowy"/>
        <w:tabs>
          <w:tab w:val="left" w:pos="964"/>
        </w:tabs>
        <w:ind w:left="780"/>
        <w:rPr>
          <w:sz w:val="24"/>
        </w:rPr>
      </w:pPr>
    </w:p>
    <w:p w:rsidR="003B63D5" w:rsidRDefault="003B63D5" w:rsidP="0046696A">
      <w:pPr>
        <w:jc w:val="both"/>
        <w:rPr>
          <w:sz w:val="24"/>
        </w:rPr>
      </w:pPr>
      <w:r w:rsidRPr="004C7A94">
        <w:rPr>
          <w:b/>
          <w:sz w:val="24"/>
        </w:rPr>
        <w:t>2.</w:t>
      </w:r>
      <w:r>
        <w:rPr>
          <w:sz w:val="24"/>
        </w:rPr>
        <w:t xml:space="preserve"> </w:t>
      </w:r>
      <w:r w:rsidR="008A50DB" w:rsidRPr="003B63D5">
        <w:rPr>
          <w:sz w:val="24"/>
        </w:rPr>
        <w:t xml:space="preserve">W dniu </w:t>
      </w:r>
      <w:r w:rsidR="0046696A">
        <w:rPr>
          <w:sz w:val="24"/>
        </w:rPr>
        <w:t xml:space="preserve"> </w:t>
      </w:r>
      <w:r w:rsidR="008A50DB" w:rsidRPr="003B63D5">
        <w:rPr>
          <w:sz w:val="24"/>
        </w:rPr>
        <w:t xml:space="preserve">zawarcia </w:t>
      </w:r>
      <w:r w:rsidR="0046696A">
        <w:rPr>
          <w:sz w:val="24"/>
        </w:rPr>
        <w:t xml:space="preserve">  </w:t>
      </w:r>
      <w:r w:rsidR="008A50DB" w:rsidRPr="003B63D5">
        <w:rPr>
          <w:sz w:val="24"/>
        </w:rPr>
        <w:t>umowy</w:t>
      </w:r>
      <w:r w:rsidR="0046696A">
        <w:rPr>
          <w:sz w:val="24"/>
        </w:rPr>
        <w:t xml:space="preserve">  </w:t>
      </w:r>
      <w:r w:rsidR="008A50DB" w:rsidRPr="003B63D5">
        <w:rPr>
          <w:sz w:val="24"/>
        </w:rPr>
        <w:t xml:space="preserve">  wg obowiązujących</w:t>
      </w:r>
      <w:r w:rsidR="00555DB0" w:rsidRPr="003B63D5">
        <w:rPr>
          <w:sz w:val="24"/>
        </w:rPr>
        <w:t xml:space="preserve">  i </w:t>
      </w:r>
      <w:r w:rsidR="0046696A">
        <w:rPr>
          <w:sz w:val="24"/>
        </w:rPr>
        <w:t xml:space="preserve">   </w:t>
      </w:r>
      <w:r w:rsidR="00555DB0" w:rsidRPr="003B63D5">
        <w:rPr>
          <w:sz w:val="24"/>
        </w:rPr>
        <w:t xml:space="preserve">jednostkowych  stawek netto </w:t>
      </w:r>
      <w:r w:rsidR="008A50DB" w:rsidRPr="003B63D5">
        <w:rPr>
          <w:sz w:val="24"/>
        </w:rPr>
        <w:t xml:space="preserve">wysokość </w:t>
      </w:r>
    </w:p>
    <w:p w:rsidR="0046696A" w:rsidRDefault="0046696A" w:rsidP="0046696A">
      <w:pPr>
        <w:jc w:val="both"/>
        <w:rPr>
          <w:sz w:val="24"/>
        </w:rPr>
      </w:pPr>
      <w:r>
        <w:rPr>
          <w:sz w:val="24"/>
        </w:rPr>
        <w:t xml:space="preserve">   </w:t>
      </w:r>
      <w:r w:rsidR="003B63D5">
        <w:rPr>
          <w:sz w:val="24"/>
        </w:rPr>
        <w:t xml:space="preserve"> </w:t>
      </w:r>
      <w:r>
        <w:rPr>
          <w:sz w:val="24"/>
        </w:rPr>
        <w:t xml:space="preserve">miesięcznego świadczenia </w:t>
      </w:r>
      <w:r w:rsidR="00DD51A5" w:rsidRPr="003B63D5">
        <w:rPr>
          <w:sz w:val="24"/>
        </w:rPr>
        <w:t xml:space="preserve">pieniężnego, które </w:t>
      </w:r>
      <w:r w:rsidR="008A50DB" w:rsidRPr="003B63D5">
        <w:rPr>
          <w:b/>
          <w:sz w:val="24"/>
        </w:rPr>
        <w:t>Najemca</w:t>
      </w:r>
      <w:r>
        <w:rPr>
          <w:b/>
          <w:sz w:val="24"/>
        </w:rPr>
        <w:t xml:space="preserve"> </w:t>
      </w:r>
      <w:r w:rsidR="00DD51A5" w:rsidRPr="003B63D5">
        <w:rPr>
          <w:sz w:val="24"/>
        </w:rPr>
        <w:t>jest</w:t>
      </w:r>
      <w:r>
        <w:rPr>
          <w:sz w:val="24"/>
        </w:rPr>
        <w:t xml:space="preserve"> obowiązany </w:t>
      </w:r>
      <w:r w:rsidR="008A50DB" w:rsidRPr="003B63D5">
        <w:rPr>
          <w:sz w:val="24"/>
        </w:rPr>
        <w:t>regulować</w:t>
      </w:r>
      <w:r w:rsidR="00291A8C" w:rsidRPr="003B63D5">
        <w:rPr>
          <w:sz w:val="24"/>
        </w:rPr>
        <w:t xml:space="preserve"> </w:t>
      </w:r>
    </w:p>
    <w:p w:rsidR="008A50DB" w:rsidRPr="003B63D5" w:rsidRDefault="0046696A" w:rsidP="0046696A">
      <w:pPr>
        <w:jc w:val="both"/>
        <w:rPr>
          <w:sz w:val="24"/>
        </w:rPr>
      </w:pPr>
      <w:r>
        <w:rPr>
          <w:sz w:val="24"/>
        </w:rPr>
        <w:t xml:space="preserve">    </w:t>
      </w:r>
      <w:r w:rsidRPr="0046696A">
        <w:rPr>
          <w:b/>
          <w:sz w:val="24"/>
        </w:rPr>
        <w:t>Wynajmu</w:t>
      </w:r>
      <w:r w:rsidR="008A50DB" w:rsidRPr="003B63D5">
        <w:rPr>
          <w:b/>
          <w:sz w:val="24"/>
        </w:rPr>
        <w:t xml:space="preserve">jącemu </w:t>
      </w:r>
      <w:r w:rsidR="008A50DB" w:rsidRPr="003B63D5">
        <w:rPr>
          <w:sz w:val="24"/>
        </w:rPr>
        <w:t>wynosi  odpowiednio:</w:t>
      </w:r>
    </w:p>
    <w:p w:rsidR="00B24CC9" w:rsidRPr="00DD51A5" w:rsidRDefault="00B24CC9" w:rsidP="00B24CC9">
      <w:pPr>
        <w:pStyle w:val="Akapitzlist"/>
        <w:ind w:left="780"/>
        <w:rPr>
          <w:sz w:val="24"/>
        </w:rPr>
      </w:pPr>
    </w:p>
    <w:p w:rsidR="00C725A9" w:rsidRDefault="00490F8E" w:rsidP="00490F8E">
      <w:pPr>
        <w:pStyle w:val="Akapitzlist"/>
        <w:numPr>
          <w:ilvl w:val="0"/>
          <w:numId w:val="20"/>
        </w:numPr>
        <w:rPr>
          <w:sz w:val="24"/>
        </w:rPr>
      </w:pPr>
      <w:r>
        <w:rPr>
          <w:sz w:val="24"/>
        </w:rPr>
        <w:lastRenderedPageBreak/>
        <w:t>Czynsz najmu</w:t>
      </w:r>
      <w:r w:rsidR="00555DB0">
        <w:rPr>
          <w:sz w:val="24"/>
        </w:rPr>
        <w:t>:</w:t>
      </w:r>
      <w:r>
        <w:rPr>
          <w:sz w:val="24"/>
        </w:rPr>
        <w:t xml:space="preserve"> </w:t>
      </w:r>
      <w:r w:rsidR="0080031A">
        <w:rPr>
          <w:sz w:val="24"/>
        </w:rPr>
        <w:t xml:space="preserve">                </w:t>
      </w:r>
      <w:r w:rsidR="00555DB0">
        <w:rPr>
          <w:sz w:val="24"/>
        </w:rPr>
        <w:t xml:space="preserve">       </w:t>
      </w:r>
      <w:r w:rsidR="0029291D">
        <w:rPr>
          <w:sz w:val="24"/>
        </w:rPr>
        <w:t>…….</w:t>
      </w:r>
      <w:r w:rsidR="00555DB0">
        <w:rPr>
          <w:sz w:val="24"/>
        </w:rPr>
        <w:t xml:space="preserve">          </w:t>
      </w:r>
      <w:r w:rsidR="0029291D">
        <w:rPr>
          <w:sz w:val="24"/>
        </w:rPr>
        <w:t>z</w:t>
      </w:r>
      <w:r w:rsidR="00555DB0">
        <w:rPr>
          <w:sz w:val="24"/>
        </w:rPr>
        <w:t>ł</w:t>
      </w:r>
      <w:r>
        <w:rPr>
          <w:sz w:val="24"/>
        </w:rPr>
        <w:t xml:space="preserve"> /1m</w:t>
      </w:r>
      <w:r>
        <w:rPr>
          <w:sz w:val="24"/>
          <w:vertAlign w:val="superscript"/>
        </w:rPr>
        <w:t xml:space="preserve">2 </w:t>
      </w:r>
      <w:r>
        <w:rPr>
          <w:sz w:val="24"/>
        </w:rPr>
        <w:t xml:space="preserve">  x </w:t>
      </w:r>
      <w:r w:rsidR="0029291D">
        <w:rPr>
          <w:sz w:val="24"/>
        </w:rPr>
        <w:t>……..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</w:t>
      </w:r>
      <w:r w:rsidR="0080031A">
        <w:rPr>
          <w:sz w:val="24"/>
        </w:rPr>
        <w:t xml:space="preserve">    </w:t>
      </w:r>
      <w:r>
        <w:rPr>
          <w:sz w:val="24"/>
        </w:rPr>
        <w:t xml:space="preserve"> = </w:t>
      </w:r>
      <w:r w:rsidR="0080031A">
        <w:rPr>
          <w:sz w:val="24"/>
        </w:rPr>
        <w:t xml:space="preserve"> </w:t>
      </w:r>
      <w:r w:rsidR="0029291D">
        <w:rPr>
          <w:sz w:val="24"/>
        </w:rPr>
        <w:t>……….</w:t>
      </w:r>
      <w:r w:rsidR="00555DB0" w:rsidRPr="00EC6F81">
        <w:rPr>
          <w:sz w:val="24"/>
        </w:rPr>
        <w:t xml:space="preserve"> </w:t>
      </w:r>
      <w:r w:rsidR="007D536E" w:rsidRPr="00EC6F81">
        <w:rPr>
          <w:sz w:val="24"/>
        </w:rPr>
        <w:t>z</w:t>
      </w:r>
      <w:r w:rsidR="002504D9" w:rsidRPr="00EC6F81">
        <w:rPr>
          <w:sz w:val="24"/>
        </w:rPr>
        <w:t>ł netto</w:t>
      </w:r>
    </w:p>
    <w:p w:rsidR="002504D9" w:rsidRDefault="00555DB0" w:rsidP="002504D9">
      <w:pPr>
        <w:pStyle w:val="Akapitzlist"/>
        <w:ind w:left="954"/>
        <w:rPr>
          <w:b/>
          <w:sz w:val="24"/>
        </w:rPr>
      </w:pPr>
      <w:r>
        <w:rPr>
          <w:sz w:val="24"/>
        </w:rPr>
        <w:t>Plus VAT 23% tj.</w:t>
      </w:r>
      <w:r w:rsidR="002504D9">
        <w:rPr>
          <w:sz w:val="24"/>
        </w:rPr>
        <w:t xml:space="preserve"> </w:t>
      </w:r>
      <w:r w:rsidR="0029291D">
        <w:rPr>
          <w:sz w:val="24"/>
        </w:rPr>
        <w:t>……</w:t>
      </w:r>
      <w:r>
        <w:rPr>
          <w:sz w:val="24"/>
        </w:rPr>
        <w:t xml:space="preserve"> zł     </w:t>
      </w:r>
      <w:r w:rsidR="00EC6F81">
        <w:rPr>
          <w:sz w:val="24"/>
        </w:rPr>
        <w:t xml:space="preserve">                  </w:t>
      </w:r>
      <w:r w:rsidR="004D1094">
        <w:rPr>
          <w:sz w:val="24"/>
        </w:rPr>
        <w:t xml:space="preserve">     </w:t>
      </w:r>
      <w:r w:rsidR="00EC6F81">
        <w:rPr>
          <w:sz w:val="24"/>
        </w:rPr>
        <w:t xml:space="preserve"> </w:t>
      </w:r>
      <w:r w:rsidR="004D1094">
        <w:rPr>
          <w:sz w:val="24"/>
        </w:rPr>
        <w:t xml:space="preserve">  </w:t>
      </w:r>
      <w:r>
        <w:rPr>
          <w:sz w:val="24"/>
        </w:rPr>
        <w:t xml:space="preserve"> </w:t>
      </w:r>
      <w:r w:rsidR="00EC6F81">
        <w:rPr>
          <w:b/>
          <w:sz w:val="24"/>
        </w:rPr>
        <w:t>razem</w:t>
      </w:r>
      <w:r w:rsidR="0080031A">
        <w:rPr>
          <w:b/>
          <w:sz w:val="24"/>
        </w:rPr>
        <w:t xml:space="preserve">:       </w:t>
      </w:r>
      <w:r w:rsidR="00EC6F81">
        <w:rPr>
          <w:b/>
          <w:sz w:val="24"/>
        </w:rPr>
        <w:t xml:space="preserve">  </w:t>
      </w:r>
      <w:r w:rsidR="0080031A">
        <w:rPr>
          <w:b/>
          <w:sz w:val="24"/>
        </w:rPr>
        <w:t xml:space="preserve"> </w:t>
      </w:r>
      <w:r w:rsidR="0029291D">
        <w:rPr>
          <w:b/>
          <w:sz w:val="24"/>
        </w:rPr>
        <w:t>………</w:t>
      </w:r>
      <w:r w:rsidR="00D920EB">
        <w:rPr>
          <w:b/>
          <w:sz w:val="24"/>
        </w:rPr>
        <w:t xml:space="preserve"> </w:t>
      </w:r>
      <w:r w:rsidR="00EC6F81">
        <w:rPr>
          <w:b/>
          <w:sz w:val="24"/>
        </w:rPr>
        <w:t xml:space="preserve"> </w:t>
      </w:r>
      <w:r w:rsidR="002504D9" w:rsidRPr="002504D9">
        <w:rPr>
          <w:b/>
          <w:sz w:val="24"/>
        </w:rPr>
        <w:t>zł brutto za 1 m-c</w:t>
      </w:r>
    </w:p>
    <w:p w:rsidR="002504D9" w:rsidRDefault="00EC6F81" w:rsidP="002504D9">
      <w:pPr>
        <w:pStyle w:val="Akapitzlist"/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Opłata za wodę i kanalizację </w:t>
      </w:r>
      <w:r w:rsidR="002504D9">
        <w:rPr>
          <w:sz w:val="24"/>
        </w:rPr>
        <w:t>2 razy w roku w m-</w:t>
      </w:r>
      <w:proofErr w:type="spellStart"/>
      <w:r w:rsidR="002504D9">
        <w:rPr>
          <w:sz w:val="24"/>
        </w:rPr>
        <w:t>cu</w:t>
      </w:r>
      <w:proofErr w:type="spellEnd"/>
      <w:r w:rsidR="002504D9">
        <w:rPr>
          <w:sz w:val="24"/>
        </w:rPr>
        <w:t xml:space="preserve"> czerwcu i grudniu </w:t>
      </w:r>
      <w:r w:rsidR="007D536E">
        <w:rPr>
          <w:sz w:val="24"/>
        </w:rPr>
        <w:t>zgodnie</w:t>
      </w:r>
      <w:r w:rsidR="00045BFE">
        <w:rPr>
          <w:sz w:val="24"/>
        </w:rPr>
        <w:t xml:space="preserve">      </w:t>
      </w:r>
      <w:r w:rsidR="007D536E">
        <w:rPr>
          <w:sz w:val="24"/>
        </w:rPr>
        <w:t xml:space="preserve"> z odczytem wodomierza</w:t>
      </w:r>
      <w:r w:rsidR="0080031A">
        <w:rPr>
          <w:sz w:val="24"/>
        </w:rPr>
        <w:t xml:space="preserve">  i obowiązującą taryfą opłat.</w:t>
      </w:r>
    </w:p>
    <w:p w:rsidR="002F051A" w:rsidRPr="002504D9" w:rsidRDefault="002F051A" w:rsidP="002504D9">
      <w:pPr>
        <w:pStyle w:val="Akapitzlist"/>
        <w:ind w:left="954"/>
        <w:jc w:val="both"/>
        <w:rPr>
          <w:bCs w:val="0"/>
          <w:sz w:val="24"/>
        </w:rPr>
      </w:pPr>
      <w:bookmarkStart w:id="0" w:name="_GoBack"/>
      <w:bookmarkEnd w:id="0"/>
    </w:p>
    <w:p w:rsidR="00BA6E47" w:rsidRDefault="00A71079" w:rsidP="00A71079">
      <w:pPr>
        <w:pStyle w:val="Akapitzlist"/>
        <w:jc w:val="both"/>
        <w:rPr>
          <w:b/>
          <w:bCs w:val="0"/>
          <w:sz w:val="24"/>
        </w:rPr>
      </w:pPr>
      <w:r>
        <w:rPr>
          <w:bCs w:val="0"/>
          <w:sz w:val="24"/>
        </w:rPr>
        <w:t xml:space="preserve">             </w:t>
      </w:r>
      <w:r w:rsidR="000E7BF7">
        <w:rPr>
          <w:bCs w:val="0"/>
          <w:sz w:val="24"/>
        </w:rPr>
        <w:t xml:space="preserve">                         </w:t>
      </w:r>
      <w:r w:rsidR="00AA4D58">
        <w:rPr>
          <w:bCs w:val="0"/>
          <w:sz w:val="24"/>
        </w:rPr>
        <w:t xml:space="preserve">     </w:t>
      </w:r>
      <w:r w:rsidR="00E629EC">
        <w:rPr>
          <w:bCs w:val="0"/>
          <w:sz w:val="24"/>
        </w:rPr>
        <w:t xml:space="preserve">    </w:t>
      </w:r>
      <w:r w:rsidR="004D1094">
        <w:rPr>
          <w:bCs w:val="0"/>
          <w:sz w:val="24"/>
        </w:rPr>
        <w:t xml:space="preserve">      </w:t>
      </w:r>
      <w:r w:rsidR="00E629EC">
        <w:rPr>
          <w:bCs w:val="0"/>
          <w:sz w:val="24"/>
        </w:rPr>
        <w:t xml:space="preserve">       </w:t>
      </w:r>
      <w:r w:rsidR="000E7BF7">
        <w:rPr>
          <w:bCs w:val="0"/>
          <w:sz w:val="24"/>
        </w:rPr>
        <w:t xml:space="preserve"> </w:t>
      </w:r>
      <w:r w:rsidR="000E7BF7">
        <w:rPr>
          <w:b/>
          <w:bCs w:val="0"/>
          <w:sz w:val="24"/>
        </w:rPr>
        <w:t xml:space="preserve">Ogółem </w:t>
      </w:r>
      <w:r w:rsidR="000E7BF7" w:rsidRPr="00DE5694">
        <w:rPr>
          <w:b/>
          <w:bCs w:val="0"/>
          <w:sz w:val="24"/>
        </w:rPr>
        <w:t xml:space="preserve">:  </w:t>
      </w:r>
      <w:r w:rsidRPr="00DE5694">
        <w:rPr>
          <w:b/>
          <w:bCs w:val="0"/>
          <w:sz w:val="24"/>
        </w:rPr>
        <w:t xml:space="preserve">  </w:t>
      </w:r>
      <w:r w:rsidR="007D536E">
        <w:rPr>
          <w:b/>
          <w:bCs w:val="0"/>
          <w:sz w:val="24"/>
        </w:rPr>
        <w:t xml:space="preserve">     </w:t>
      </w:r>
      <w:r w:rsidR="008A21ED">
        <w:rPr>
          <w:b/>
          <w:bCs w:val="0"/>
          <w:sz w:val="24"/>
        </w:rPr>
        <w:t xml:space="preserve">      </w:t>
      </w:r>
      <w:r w:rsidR="004D1094">
        <w:rPr>
          <w:b/>
          <w:bCs w:val="0"/>
          <w:sz w:val="24"/>
        </w:rPr>
        <w:t xml:space="preserve">   </w:t>
      </w:r>
      <w:r w:rsidR="007D536E">
        <w:rPr>
          <w:b/>
          <w:bCs w:val="0"/>
          <w:sz w:val="24"/>
        </w:rPr>
        <w:t xml:space="preserve"> </w:t>
      </w:r>
      <w:r w:rsidR="0029291D">
        <w:rPr>
          <w:b/>
          <w:bCs w:val="0"/>
          <w:sz w:val="24"/>
        </w:rPr>
        <w:t>…………</w:t>
      </w:r>
      <w:r w:rsidR="007D536E">
        <w:rPr>
          <w:b/>
          <w:bCs w:val="0"/>
          <w:sz w:val="24"/>
        </w:rPr>
        <w:t xml:space="preserve"> </w:t>
      </w:r>
      <w:r w:rsidR="00DE5694">
        <w:rPr>
          <w:bCs w:val="0"/>
          <w:sz w:val="24"/>
        </w:rPr>
        <w:t xml:space="preserve"> </w:t>
      </w:r>
      <w:r w:rsidRPr="00BA6E47">
        <w:rPr>
          <w:b/>
          <w:bCs w:val="0"/>
          <w:sz w:val="24"/>
        </w:rPr>
        <w:t>zł</w:t>
      </w:r>
      <w:r w:rsidRPr="00A71079">
        <w:rPr>
          <w:b/>
          <w:bCs w:val="0"/>
          <w:sz w:val="24"/>
        </w:rPr>
        <w:t xml:space="preserve">  brutto za 1 m-c </w:t>
      </w:r>
    </w:p>
    <w:p w:rsidR="00BA6E47" w:rsidRPr="00E629EC" w:rsidRDefault="00905FFD" w:rsidP="00BA6E47">
      <w:pPr>
        <w:jc w:val="both"/>
        <w:rPr>
          <w:bCs w:val="0"/>
          <w:sz w:val="24"/>
        </w:rPr>
      </w:pPr>
      <w:r>
        <w:rPr>
          <w:b/>
          <w:bCs w:val="0"/>
          <w:sz w:val="24"/>
        </w:rPr>
        <w:t xml:space="preserve">              </w:t>
      </w:r>
      <w:r w:rsidR="007D536E">
        <w:rPr>
          <w:b/>
          <w:bCs w:val="0"/>
          <w:sz w:val="24"/>
        </w:rPr>
        <w:t xml:space="preserve">                    </w:t>
      </w:r>
      <w:r>
        <w:rPr>
          <w:b/>
          <w:bCs w:val="0"/>
          <w:sz w:val="24"/>
        </w:rPr>
        <w:t xml:space="preserve"> </w:t>
      </w:r>
      <w:r w:rsidR="00E629EC">
        <w:rPr>
          <w:b/>
          <w:bCs w:val="0"/>
          <w:sz w:val="24"/>
        </w:rPr>
        <w:t xml:space="preserve">                             </w:t>
      </w:r>
      <w:r w:rsidR="002D36FA">
        <w:rPr>
          <w:b/>
          <w:bCs w:val="0"/>
          <w:sz w:val="24"/>
        </w:rPr>
        <w:t xml:space="preserve">    </w:t>
      </w:r>
      <w:r w:rsidR="00E629EC">
        <w:rPr>
          <w:b/>
          <w:bCs w:val="0"/>
          <w:sz w:val="24"/>
        </w:rPr>
        <w:t xml:space="preserve">  </w:t>
      </w:r>
      <w:r w:rsidR="00E629EC">
        <w:rPr>
          <w:bCs w:val="0"/>
          <w:sz w:val="24"/>
        </w:rPr>
        <w:t>(</w:t>
      </w:r>
      <w:r w:rsidR="004D1094">
        <w:rPr>
          <w:bCs w:val="0"/>
          <w:sz w:val="24"/>
        </w:rPr>
        <w:t>Słownie</w:t>
      </w:r>
      <w:r w:rsidR="000E7BF7" w:rsidRPr="00E629EC">
        <w:rPr>
          <w:bCs w:val="0"/>
          <w:sz w:val="24"/>
        </w:rPr>
        <w:t>:</w:t>
      </w:r>
      <w:r w:rsidR="0029291D">
        <w:rPr>
          <w:bCs w:val="0"/>
          <w:sz w:val="24"/>
        </w:rPr>
        <w:t>……………………………………..)</w:t>
      </w:r>
    </w:p>
    <w:p w:rsidR="002F051A" w:rsidRPr="00BA6E47" w:rsidRDefault="002F051A" w:rsidP="00BA6E47">
      <w:pPr>
        <w:jc w:val="both"/>
        <w:rPr>
          <w:b/>
          <w:bCs w:val="0"/>
          <w:sz w:val="24"/>
        </w:rPr>
      </w:pPr>
    </w:p>
    <w:p w:rsidR="00E629EC" w:rsidRPr="005568F3" w:rsidRDefault="006729A6" w:rsidP="005568F3">
      <w:pPr>
        <w:ind w:left="284" w:right="56" w:hanging="284"/>
        <w:jc w:val="both"/>
        <w:rPr>
          <w:b/>
          <w:sz w:val="24"/>
        </w:rPr>
      </w:pPr>
      <w:r>
        <w:rPr>
          <w:b/>
          <w:bCs w:val="0"/>
          <w:sz w:val="24"/>
        </w:rPr>
        <w:t>3</w:t>
      </w:r>
      <w:r w:rsidR="00CE398F">
        <w:rPr>
          <w:b/>
          <w:bCs w:val="0"/>
          <w:sz w:val="24"/>
        </w:rPr>
        <w:t>.</w:t>
      </w:r>
      <w:r w:rsidR="005568F3">
        <w:rPr>
          <w:b/>
          <w:bCs w:val="0"/>
          <w:sz w:val="24"/>
        </w:rPr>
        <w:t xml:space="preserve"> </w:t>
      </w:r>
      <w:r>
        <w:rPr>
          <w:b/>
          <w:bCs w:val="0"/>
          <w:sz w:val="24"/>
        </w:rPr>
        <w:t xml:space="preserve">Stawka czynszu określona w </w:t>
      </w:r>
      <w:r w:rsidR="00CE398F">
        <w:rPr>
          <w:b/>
          <w:bCs w:val="0"/>
          <w:sz w:val="24"/>
        </w:rPr>
        <w:t xml:space="preserve"> </w:t>
      </w:r>
      <w:r w:rsidRPr="00E629EC">
        <w:rPr>
          <w:b/>
          <w:sz w:val="24"/>
        </w:rPr>
        <w:t>§</w:t>
      </w:r>
      <w:r>
        <w:rPr>
          <w:b/>
          <w:sz w:val="24"/>
        </w:rPr>
        <w:t xml:space="preserve"> 4</w:t>
      </w:r>
      <w:r w:rsidR="00AA4D58">
        <w:rPr>
          <w:b/>
          <w:sz w:val="24"/>
        </w:rPr>
        <w:t xml:space="preserve"> </w:t>
      </w:r>
      <w:r w:rsidR="004C7A94">
        <w:rPr>
          <w:b/>
          <w:sz w:val="24"/>
        </w:rPr>
        <w:t xml:space="preserve"> </w:t>
      </w:r>
      <w:r>
        <w:rPr>
          <w:b/>
          <w:sz w:val="24"/>
        </w:rPr>
        <w:t>ust.2</w:t>
      </w:r>
      <w:r w:rsidR="00AA4D58">
        <w:rPr>
          <w:b/>
          <w:sz w:val="24"/>
        </w:rPr>
        <w:t xml:space="preserve"> </w:t>
      </w:r>
      <w:r>
        <w:rPr>
          <w:b/>
          <w:sz w:val="24"/>
        </w:rPr>
        <w:t xml:space="preserve"> pkt 1 w </w:t>
      </w:r>
      <w:r w:rsidR="00AA4D58">
        <w:rPr>
          <w:b/>
          <w:sz w:val="24"/>
        </w:rPr>
        <w:t xml:space="preserve">  </w:t>
      </w:r>
      <w:r>
        <w:rPr>
          <w:b/>
          <w:sz w:val="24"/>
        </w:rPr>
        <w:t xml:space="preserve">każdym roku wzrastać będzie  zgodnie </w:t>
      </w:r>
      <w:r w:rsidR="005568F3">
        <w:rPr>
          <w:b/>
          <w:sz w:val="24"/>
        </w:rPr>
        <w:t xml:space="preserve">         </w:t>
      </w:r>
      <w:r>
        <w:rPr>
          <w:b/>
          <w:sz w:val="24"/>
        </w:rPr>
        <w:t xml:space="preserve">z </w:t>
      </w:r>
      <w:r w:rsidR="005568F3">
        <w:rPr>
          <w:b/>
          <w:sz w:val="24"/>
        </w:rPr>
        <w:t xml:space="preserve"> </w:t>
      </w:r>
      <w:r w:rsidR="00B7627C">
        <w:rPr>
          <w:b/>
          <w:sz w:val="24"/>
        </w:rPr>
        <w:t>pr</w:t>
      </w:r>
      <w:r w:rsidR="005D2ABB">
        <w:rPr>
          <w:b/>
          <w:sz w:val="24"/>
        </w:rPr>
        <w:t>awomocną Uchwałą Rady Miejskiej</w:t>
      </w:r>
      <w:r w:rsidR="00B7627C">
        <w:rPr>
          <w:b/>
          <w:sz w:val="24"/>
        </w:rPr>
        <w:t>.</w:t>
      </w:r>
      <w:r w:rsidR="005D2ABB">
        <w:rPr>
          <w:b/>
          <w:bCs w:val="0"/>
          <w:sz w:val="24"/>
        </w:rPr>
        <w:t xml:space="preserve"> </w:t>
      </w:r>
      <w:r w:rsidR="00C725A9" w:rsidRPr="00CE398F">
        <w:rPr>
          <w:b/>
          <w:bCs w:val="0"/>
          <w:sz w:val="24"/>
        </w:rPr>
        <w:t>W dniu</w:t>
      </w:r>
      <w:r w:rsidR="005D2ABB">
        <w:rPr>
          <w:b/>
          <w:bCs w:val="0"/>
          <w:sz w:val="24"/>
        </w:rPr>
        <w:t xml:space="preserve"> </w:t>
      </w:r>
      <w:r w:rsidR="00235D29">
        <w:rPr>
          <w:b/>
          <w:bCs w:val="0"/>
          <w:sz w:val="24"/>
        </w:rPr>
        <w:t xml:space="preserve"> </w:t>
      </w:r>
      <w:r w:rsidR="00C725A9" w:rsidRPr="00CE398F">
        <w:rPr>
          <w:b/>
          <w:bCs w:val="0"/>
          <w:sz w:val="24"/>
        </w:rPr>
        <w:t>zaw</w:t>
      </w:r>
      <w:r w:rsidR="00E629EC" w:rsidRPr="00CE398F">
        <w:rPr>
          <w:b/>
          <w:bCs w:val="0"/>
          <w:sz w:val="24"/>
        </w:rPr>
        <w:t xml:space="preserve">arcia </w:t>
      </w:r>
      <w:r w:rsidR="00235D29">
        <w:rPr>
          <w:b/>
          <w:bCs w:val="0"/>
          <w:sz w:val="24"/>
        </w:rPr>
        <w:t xml:space="preserve">  </w:t>
      </w:r>
      <w:r w:rsidR="005568F3">
        <w:rPr>
          <w:b/>
          <w:bCs w:val="0"/>
          <w:sz w:val="24"/>
        </w:rPr>
        <w:t xml:space="preserve">umowy obowiązuje </w:t>
      </w:r>
      <w:r w:rsidR="00E629EC" w:rsidRPr="00CE398F">
        <w:rPr>
          <w:b/>
          <w:bCs w:val="0"/>
          <w:sz w:val="24"/>
        </w:rPr>
        <w:t>Uchwała Nr</w:t>
      </w:r>
      <w:r w:rsidR="005568F3">
        <w:rPr>
          <w:b/>
          <w:bCs w:val="0"/>
          <w:sz w:val="24"/>
        </w:rPr>
        <w:t xml:space="preserve"> </w:t>
      </w:r>
      <w:r w:rsidR="00C725A9" w:rsidRPr="00CE398F">
        <w:rPr>
          <w:b/>
          <w:bCs w:val="0"/>
          <w:sz w:val="24"/>
        </w:rPr>
        <w:t>XLV/500/2010</w:t>
      </w:r>
      <w:r w:rsidR="005568F3">
        <w:rPr>
          <w:b/>
          <w:bCs w:val="0"/>
          <w:sz w:val="24"/>
        </w:rPr>
        <w:t xml:space="preserve"> </w:t>
      </w:r>
      <w:r w:rsidR="005D2ABB">
        <w:rPr>
          <w:b/>
          <w:bCs w:val="0"/>
          <w:sz w:val="24"/>
        </w:rPr>
        <w:t>Rady Miejskiej</w:t>
      </w:r>
      <w:r w:rsidR="00B7627C">
        <w:rPr>
          <w:b/>
          <w:bCs w:val="0"/>
          <w:sz w:val="24"/>
        </w:rPr>
        <w:t xml:space="preserve"> </w:t>
      </w:r>
      <w:r w:rsidR="00CE398F">
        <w:rPr>
          <w:b/>
          <w:bCs w:val="0"/>
          <w:sz w:val="24"/>
        </w:rPr>
        <w:t xml:space="preserve"> </w:t>
      </w:r>
      <w:r w:rsidR="00B7627C">
        <w:rPr>
          <w:b/>
          <w:bCs w:val="0"/>
          <w:sz w:val="24"/>
        </w:rPr>
        <w:t xml:space="preserve">w </w:t>
      </w:r>
      <w:r w:rsidR="00C725A9" w:rsidRPr="00CE398F">
        <w:rPr>
          <w:b/>
          <w:bCs w:val="0"/>
          <w:sz w:val="24"/>
        </w:rPr>
        <w:t xml:space="preserve">Kozienicach z </w:t>
      </w:r>
      <w:r w:rsidR="00B7627C">
        <w:rPr>
          <w:b/>
          <w:bCs w:val="0"/>
          <w:sz w:val="24"/>
        </w:rPr>
        <w:t>dnia 29kwietnia 2010r.</w:t>
      </w:r>
      <w:r w:rsidR="005568F3">
        <w:rPr>
          <w:b/>
          <w:bCs w:val="0"/>
          <w:sz w:val="24"/>
        </w:rPr>
        <w:t xml:space="preserve"> </w:t>
      </w:r>
      <w:r w:rsidR="00B7627C">
        <w:rPr>
          <w:b/>
          <w:bCs w:val="0"/>
          <w:sz w:val="24"/>
        </w:rPr>
        <w:t xml:space="preserve">w sprawie określenia </w:t>
      </w:r>
      <w:r w:rsidR="00C725A9" w:rsidRPr="00CE398F">
        <w:rPr>
          <w:b/>
          <w:bCs w:val="0"/>
          <w:sz w:val="24"/>
        </w:rPr>
        <w:t>zasad najmu</w:t>
      </w:r>
      <w:r w:rsidR="00B7627C">
        <w:rPr>
          <w:b/>
          <w:bCs w:val="0"/>
          <w:sz w:val="24"/>
        </w:rPr>
        <w:t xml:space="preserve"> komunalnych </w:t>
      </w:r>
      <w:r w:rsidR="005D2ABB">
        <w:rPr>
          <w:b/>
          <w:bCs w:val="0"/>
          <w:sz w:val="24"/>
        </w:rPr>
        <w:t xml:space="preserve"> </w:t>
      </w:r>
      <w:r w:rsidR="00B7627C">
        <w:rPr>
          <w:b/>
          <w:bCs w:val="0"/>
          <w:sz w:val="24"/>
        </w:rPr>
        <w:t>l</w:t>
      </w:r>
      <w:r w:rsidR="00CE398F">
        <w:rPr>
          <w:b/>
          <w:bCs w:val="0"/>
          <w:sz w:val="24"/>
        </w:rPr>
        <w:t>o</w:t>
      </w:r>
      <w:r w:rsidR="00C725A9" w:rsidRPr="00CE398F">
        <w:rPr>
          <w:b/>
          <w:bCs w:val="0"/>
          <w:sz w:val="24"/>
        </w:rPr>
        <w:t>kali u</w:t>
      </w:r>
      <w:r w:rsidR="00544746">
        <w:rPr>
          <w:b/>
          <w:bCs w:val="0"/>
          <w:sz w:val="24"/>
        </w:rPr>
        <w:t xml:space="preserve">żytkowych i garaży wchodzących </w:t>
      </w:r>
      <w:r w:rsidR="00C725A9" w:rsidRPr="00CE398F">
        <w:rPr>
          <w:b/>
          <w:bCs w:val="0"/>
          <w:sz w:val="24"/>
        </w:rPr>
        <w:t>w</w:t>
      </w:r>
      <w:r w:rsidR="00544746">
        <w:rPr>
          <w:b/>
          <w:bCs w:val="0"/>
          <w:sz w:val="24"/>
        </w:rPr>
        <w:t xml:space="preserve"> skład </w:t>
      </w:r>
      <w:r w:rsidR="00B7627C">
        <w:rPr>
          <w:b/>
          <w:bCs w:val="0"/>
          <w:sz w:val="24"/>
        </w:rPr>
        <w:t xml:space="preserve">zasobu </w:t>
      </w:r>
      <w:r w:rsidR="00E629EC" w:rsidRPr="00CE398F">
        <w:rPr>
          <w:b/>
          <w:bCs w:val="0"/>
          <w:sz w:val="24"/>
        </w:rPr>
        <w:t>Gminy Kozienice</w:t>
      </w:r>
      <w:r w:rsidR="00DC4925" w:rsidRPr="00CE398F">
        <w:rPr>
          <w:b/>
          <w:bCs w:val="0"/>
          <w:sz w:val="24"/>
        </w:rPr>
        <w:t xml:space="preserve"> oraz</w:t>
      </w:r>
      <w:r w:rsidR="00B7627C">
        <w:rPr>
          <w:b/>
          <w:bCs w:val="0"/>
          <w:sz w:val="24"/>
        </w:rPr>
        <w:t xml:space="preserve"> Uchwała</w:t>
      </w:r>
      <w:r w:rsidR="00DC4925" w:rsidRPr="00CE398F">
        <w:rPr>
          <w:b/>
          <w:bCs w:val="0"/>
          <w:sz w:val="24"/>
        </w:rPr>
        <w:t xml:space="preserve"> Nr</w:t>
      </w:r>
      <w:r w:rsidR="005568F3">
        <w:rPr>
          <w:b/>
          <w:bCs w:val="0"/>
          <w:sz w:val="24"/>
        </w:rPr>
        <w:t xml:space="preserve"> </w:t>
      </w:r>
      <w:r w:rsidR="00DC4925" w:rsidRPr="00CE398F">
        <w:rPr>
          <w:b/>
          <w:bCs w:val="0"/>
          <w:sz w:val="24"/>
        </w:rPr>
        <w:t>XXXIV/</w:t>
      </w:r>
      <w:r w:rsidR="009C125E">
        <w:rPr>
          <w:b/>
          <w:bCs w:val="0"/>
          <w:sz w:val="24"/>
        </w:rPr>
        <w:t xml:space="preserve"> </w:t>
      </w:r>
      <w:r w:rsidR="005568F3">
        <w:rPr>
          <w:b/>
          <w:bCs w:val="0"/>
          <w:sz w:val="24"/>
        </w:rPr>
        <w:t xml:space="preserve">350/2013 Rady Miejskiej                           </w:t>
      </w:r>
      <w:r w:rsidR="00DC4925" w:rsidRPr="00CE398F">
        <w:rPr>
          <w:b/>
          <w:bCs w:val="0"/>
          <w:sz w:val="24"/>
        </w:rPr>
        <w:t>w Kozienicach</w:t>
      </w:r>
      <w:r w:rsidR="005568F3">
        <w:rPr>
          <w:b/>
          <w:bCs w:val="0"/>
          <w:sz w:val="24"/>
        </w:rPr>
        <w:t xml:space="preserve"> </w:t>
      </w:r>
      <w:r w:rsidR="00544746">
        <w:rPr>
          <w:b/>
          <w:bCs w:val="0"/>
          <w:sz w:val="24"/>
        </w:rPr>
        <w:t>z dnia 27</w:t>
      </w:r>
      <w:r w:rsidR="005568F3">
        <w:rPr>
          <w:b/>
          <w:bCs w:val="0"/>
          <w:sz w:val="24"/>
        </w:rPr>
        <w:t xml:space="preserve"> </w:t>
      </w:r>
      <w:r w:rsidR="00DC4925" w:rsidRPr="00CE398F">
        <w:rPr>
          <w:b/>
          <w:bCs w:val="0"/>
          <w:sz w:val="24"/>
        </w:rPr>
        <w:t>czerwca 2013</w:t>
      </w:r>
      <w:r w:rsidR="009C125E">
        <w:rPr>
          <w:b/>
          <w:bCs w:val="0"/>
          <w:sz w:val="24"/>
        </w:rPr>
        <w:t xml:space="preserve"> </w:t>
      </w:r>
      <w:r w:rsidR="00DC4925" w:rsidRPr="00CE398F">
        <w:rPr>
          <w:b/>
          <w:bCs w:val="0"/>
          <w:sz w:val="24"/>
        </w:rPr>
        <w:t>r.</w:t>
      </w:r>
      <w:r w:rsidR="005568F3">
        <w:rPr>
          <w:b/>
          <w:bCs w:val="0"/>
          <w:sz w:val="24"/>
        </w:rPr>
        <w:t xml:space="preserve"> </w:t>
      </w:r>
      <w:r w:rsidR="00B7627C">
        <w:rPr>
          <w:b/>
          <w:bCs w:val="0"/>
          <w:sz w:val="24"/>
        </w:rPr>
        <w:t>zmieniająca</w:t>
      </w:r>
      <w:r w:rsidR="00CE398F">
        <w:rPr>
          <w:b/>
          <w:bCs w:val="0"/>
          <w:sz w:val="24"/>
        </w:rPr>
        <w:t xml:space="preserve"> </w:t>
      </w:r>
      <w:r w:rsidR="00B7627C">
        <w:rPr>
          <w:b/>
          <w:bCs w:val="0"/>
          <w:sz w:val="24"/>
        </w:rPr>
        <w:t xml:space="preserve">Uchwałę w </w:t>
      </w:r>
      <w:r w:rsidR="00DC4925" w:rsidRPr="00CE398F">
        <w:rPr>
          <w:b/>
          <w:bCs w:val="0"/>
          <w:sz w:val="24"/>
        </w:rPr>
        <w:t>sprawie</w:t>
      </w:r>
      <w:r w:rsidR="006846D5">
        <w:rPr>
          <w:b/>
          <w:bCs w:val="0"/>
          <w:sz w:val="24"/>
        </w:rPr>
        <w:t xml:space="preserve"> </w:t>
      </w:r>
      <w:r w:rsidR="00DC4925" w:rsidRPr="00CE398F">
        <w:rPr>
          <w:b/>
          <w:bCs w:val="0"/>
          <w:sz w:val="24"/>
        </w:rPr>
        <w:t>określenia</w:t>
      </w:r>
      <w:r w:rsidR="00B7627C">
        <w:rPr>
          <w:b/>
          <w:bCs w:val="0"/>
          <w:sz w:val="24"/>
        </w:rPr>
        <w:t xml:space="preserve"> </w:t>
      </w:r>
      <w:r w:rsidR="00DC4925" w:rsidRPr="00CE398F">
        <w:rPr>
          <w:b/>
          <w:bCs w:val="0"/>
          <w:sz w:val="24"/>
        </w:rPr>
        <w:t>zasad najmu komunaln</w:t>
      </w:r>
      <w:r w:rsidR="00B7627C">
        <w:rPr>
          <w:b/>
          <w:bCs w:val="0"/>
          <w:sz w:val="24"/>
        </w:rPr>
        <w:t>ych</w:t>
      </w:r>
      <w:r w:rsidR="00DC4925" w:rsidRPr="00CE398F">
        <w:rPr>
          <w:b/>
          <w:bCs w:val="0"/>
          <w:sz w:val="24"/>
        </w:rPr>
        <w:t xml:space="preserve"> lokali</w:t>
      </w:r>
      <w:r w:rsidR="005D2ABB">
        <w:rPr>
          <w:b/>
          <w:bCs w:val="0"/>
          <w:sz w:val="24"/>
        </w:rPr>
        <w:t xml:space="preserve"> użytkowych</w:t>
      </w:r>
      <w:r w:rsidR="00DC4925" w:rsidRPr="00CE398F">
        <w:rPr>
          <w:b/>
          <w:bCs w:val="0"/>
          <w:sz w:val="24"/>
        </w:rPr>
        <w:t xml:space="preserve"> </w:t>
      </w:r>
      <w:r w:rsidR="006846D5">
        <w:rPr>
          <w:b/>
          <w:bCs w:val="0"/>
          <w:sz w:val="24"/>
        </w:rPr>
        <w:t xml:space="preserve">i garaży </w:t>
      </w:r>
      <w:r w:rsidR="00B7627C">
        <w:rPr>
          <w:b/>
          <w:bCs w:val="0"/>
          <w:sz w:val="24"/>
        </w:rPr>
        <w:t xml:space="preserve"> </w:t>
      </w:r>
      <w:r w:rsidR="00DC4925" w:rsidRPr="00CE398F">
        <w:rPr>
          <w:b/>
          <w:bCs w:val="0"/>
          <w:sz w:val="24"/>
        </w:rPr>
        <w:t xml:space="preserve">wchodzących w skład  zasobu Gminy Kozienice. </w:t>
      </w:r>
    </w:p>
    <w:p w:rsidR="00835D8C" w:rsidRDefault="00835D8C" w:rsidP="005568F3">
      <w:pPr>
        <w:pStyle w:val="Tekstpodstawowy"/>
        <w:shd w:val="clear" w:color="auto" w:fill="FFFFFF"/>
        <w:tabs>
          <w:tab w:val="center" w:pos="4691"/>
        </w:tabs>
        <w:spacing w:line="276" w:lineRule="auto"/>
        <w:ind w:left="284" w:right="56" w:hanging="284"/>
        <w:rPr>
          <w:sz w:val="24"/>
        </w:rPr>
      </w:pPr>
      <w:r w:rsidRPr="00835D8C">
        <w:rPr>
          <w:b/>
          <w:sz w:val="24"/>
        </w:rPr>
        <w:t>4</w:t>
      </w:r>
      <w:r>
        <w:rPr>
          <w:sz w:val="24"/>
        </w:rPr>
        <w:t xml:space="preserve">. Zmiana </w:t>
      </w:r>
      <w:r w:rsidR="005D2ABB">
        <w:rPr>
          <w:sz w:val="24"/>
        </w:rPr>
        <w:t xml:space="preserve">wysokości </w:t>
      </w:r>
      <w:r w:rsidR="00132A4C">
        <w:rPr>
          <w:sz w:val="24"/>
        </w:rPr>
        <w:t>czynszu</w:t>
      </w:r>
      <w:r>
        <w:rPr>
          <w:sz w:val="24"/>
        </w:rPr>
        <w:t>,</w:t>
      </w:r>
      <w:r w:rsidR="005D2ABB">
        <w:rPr>
          <w:sz w:val="24"/>
        </w:rPr>
        <w:t xml:space="preserve"> wodę i ścieki </w:t>
      </w:r>
      <w:r>
        <w:rPr>
          <w:sz w:val="24"/>
        </w:rPr>
        <w:t xml:space="preserve">następują </w:t>
      </w:r>
      <w:r w:rsidR="00F461E0">
        <w:rPr>
          <w:sz w:val="24"/>
        </w:rPr>
        <w:t xml:space="preserve">w formie </w:t>
      </w:r>
      <w:r>
        <w:rPr>
          <w:sz w:val="24"/>
        </w:rPr>
        <w:t xml:space="preserve">pisemnej </w:t>
      </w:r>
      <w:r w:rsidR="009C125E">
        <w:rPr>
          <w:sz w:val="24"/>
        </w:rPr>
        <w:t xml:space="preserve"> </w:t>
      </w:r>
      <w:r>
        <w:rPr>
          <w:sz w:val="24"/>
        </w:rPr>
        <w:t xml:space="preserve">informacji przekazywanej </w:t>
      </w:r>
      <w:r>
        <w:rPr>
          <w:b/>
          <w:bCs w:val="0"/>
          <w:sz w:val="24"/>
        </w:rPr>
        <w:t xml:space="preserve">Najemcy </w:t>
      </w:r>
      <w:r>
        <w:rPr>
          <w:sz w:val="24"/>
        </w:rPr>
        <w:t xml:space="preserve">w miesiącu, w </w:t>
      </w:r>
      <w:r w:rsidR="00AA4D58">
        <w:rPr>
          <w:sz w:val="24"/>
        </w:rPr>
        <w:t xml:space="preserve">którym zmienione w ten sposób </w:t>
      </w:r>
      <w:r w:rsidR="005D2ABB">
        <w:rPr>
          <w:sz w:val="24"/>
        </w:rPr>
        <w:t xml:space="preserve"> </w:t>
      </w:r>
      <w:r>
        <w:rPr>
          <w:sz w:val="24"/>
        </w:rPr>
        <w:t>opłaty stają się należne, bez konieczności zmiany niniejszej umowy.</w:t>
      </w:r>
    </w:p>
    <w:p w:rsidR="005568F3" w:rsidRDefault="00835D8C" w:rsidP="005568F3">
      <w:pPr>
        <w:pStyle w:val="Tekstpodstawowy"/>
        <w:spacing w:line="276" w:lineRule="auto"/>
        <w:ind w:left="284" w:right="56" w:hanging="284"/>
        <w:rPr>
          <w:sz w:val="24"/>
        </w:rPr>
      </w:pPr>
      <w:r>
        <w:rPr>
          <w:sz w:val="24"/>
        </w:rPr>
        <w:t xml:space="preserve"> </w:t>
      </w:r>
      <w:r w:rsidRPr="00835D8C">
        <w:rPr>
          <w:b/>
          <w:sz w:val="24"/>
        </w:rPr>
        <w:t>5</w:t>
      </w:r>
      <w:r>
        <w:rPr>
          <w:sz w:val="24"/>
        </w:rPr>
        <w:t xml:space="preserve">. Niedopłatę </w:t>
      </w:r>
      <w:r w:rsidR="009C125E">
        <w:rPr>
          <w:sz w:val="24"/>
        </w:rPr>
        <w:t xml:space="preserve">  </w:t>
      </w:r>
      <w:r>
        <w:rPr>
          <w:sz w:val="24"/>
        </w:rPr>
        <w:t xml:space="preserve">wynikającą </w:t>
      </w:r>
      <w:r w:rsidR="009C125E">
        <w:rPr>
          <w:sz w:val="24"/>
        </w:rPr>
        <w:t xml:space="preserve"> </w:t>
      </w:r>
      <w:r>
        <w:rPr>
          <w:sz w:val="24"/>
        </w:rPr>
        <w:t xml:space="preserve">z </w:t>
      </w:r>
      <w:r w:rsidR="005568F3">
        <w:rPr>
          <w:sz w:val="24"/>
        </w:rPr>
        <w:t xml:space="preserve"> </w:t>
      </w:r>
      <w:r>
        <w:rPr>
          <w:sz w:val="24"/>
        </w:rPr>
        <w:t>rozliczenia</w:t>
      </w:r>
      <w:r w:rsidR="005568F3">
        <w:rPr>
          <w:sz w:val="24"/>
        </w:rPr>
        <w:t xml:space="preserve"> </w:t>
      </w:r>
      <w:r>
        <w:rPr>
          <w:sz w:val="24"/>
        </w:rPr>
        <w:t xml:space="preserve">zaliczki </w:t>
      </w:r>
      <w:r w:rsidR="007C305B">
        <w:rPr>
          <w:sz w:val="24"/>
        </w:rPr>
        <w:t>za wodę i</w:t>
      </w:r>
      <w:r w:rsidR="005568F3">
        <w:rPr>
          <w:sz w:val="24"/>
        </w:rPr>
        <w:t xml:space="preserve"> ścieki </w:t>
      </w:r>
      <w:r w:rsidRPr="00835D8C">
        <w:rPr>
          <w:b/>
          <w:sz w:val="24"/>
        </w:rPr>
        <w:t>Wynajmujący</w:t>
      </w:r>
      <w:r>
        <w:rPr>
          <w:sz w:val="24"/>
        </w:rPr>
        <w:t xml:space="preserve"> naliczy </w:t>
      </w:r>
      <w:r w:rsidR="00132A4C">
        <w:rPr>
          <w:sz w:val="24"/>
        </w:rPr>
        <w:br/>
      </w:r>
      <w:r>
        <w:rPr>
          <w:sz w:val="24"/>
        </w:rPr>
        <w:t>w fakturze dodatkowej płatnej w</w:t>
      </w:r>
      <w:r w:rsidR="009C125E">
        <w:rPr>
          <w:sz w:val="24"/>
        </w:rPr>
        <w:t xml:space="preserve"> </w:t>
      </w:r>
      <w:r>
        <w:rPr>
          <w:sz w:val="24"/>
        </w:rPr>
        <w:t xml:space="preserve">terminie </w:t>
      </w:r>
      <w:r w:rsidR="00AA4D58">
        <w:rPr>
          <w:sz w:val="24"/>
        </w:rPr>
        <w:t xml:space="preserve">  </w:t>
      </w:r>
      <w:r>
        <w:rPr>
          <w:sz w:val="24"/>
        </w:rPr>
        <w:t xml:space="preserve">zapłaty </w:t>
      </w:r>
      <w:r w:rsidR="00AA4D58">
        <w:rPr>
          <w:sz w:val="24"/>
        </w:rPr>
        <w:t xml:space="preserve"> </w:t>
      </w:r>
      <w:r w:rsidR="005D2ABB">
        <w:rPr>
          <w:sz w:val="24"/>
        </w:rPr>
        <w:t xml:space="preserve">określonym </w:t>
      </w:r>
      <w:r>
        <w:rPr>
          <w:sz w:val="24"/>
        </w:rPr>
        <w:t xml:space="preserve"> w fakturze.</w:t>
      </w:r>
    </w:p>
    <w:p w:rsidR="00132A4C" w:rsidRDefault="00835D8C" w:rsidP="005568F3">
      <w:pPr>
        <w:pStyle w:val="Tekstpodstawowy"/>
        <w:spacing w:line="276" w:lineRule="auto"/>
        <w:ind w:left="284" w:right="56" w:hanging="284"/>
        <w:rPr>
          <w:sz w:val="24"/>
        </w:rPr>
      </w:pPr>
      <w:r w:rsidRPr="00835D8C">
        <w:rPr>
          <w:b/>
          <w:sz w:val="24"/>
        </w:rPr>
        <w:t>6.</w:t>
      </w:r>
      <w:r>
        <w:rPr>
          <w:sz w:val="24"/>
        </w:rPr>
        <w:t xml:space="preserve"> Nadpłatę wynikającą z rozliczenia zaliczki </w:t>
      </w:r>
      <w:r w:rsidR="007C305B">
        <w:rPr>
          <w:sz w:val="24"/>
        </w:rPr>
        <w:t>za w</w:t>
      </w:r>
      <w:r w:rsidR="005568F3">
        <w:rPr>
          <w:sz w:val="24"/>
        </w:rPr>
        <w:t xml:space="preserve">odę i ścieki </w:t>
      </w:r>
      <w:r>
        <w:rPr>
          <w:sz w:val="24"/>
        </w:rPr>
        <w:t>ujawnioną w fakturze korygującej Wynajmujący zaliczy w pierws</w:t>
      </w:r>
      <w:r w:rsidR="00132A4C">
        <w:rPr>
          <w:sz w:val="24"/>
        </w:rPr>
        <w:t xml:space="preserve">zej kolejności na najstarsze </w:t>
      </w:r>
      <w:r>
        <w:rPr>
          <w:sz w:val="24"/>
        </w:rPr>
        <w:t>zobowiązania z tytułu umowy najmu, a w przypadku ich b</w:t>
      </w:r>
      <w:r w:rsidR="005568F3">
        <w:rPr>
          <w:sz w:val="24"/>
        </w:rPr>
        <w:t xml:space="preserve">raku - na poczet przyszłych </w:t>
      </w:r>
      <w:r w:rsidR="00132A4C">
        <w:rPr>
          <w:sz w:val="24"/>
        </w:rPr>
        <w:t>należności.</w:t>
      </w:r>
    </w:p>
    <w:p w:rsidR="007D539A" w:rsidRDefault="00AA4795" w:rsidP="005568F3">
      <w:pPr>
        <w:pStyle w:val="Tekstpodstawowy"/>
        <w:spacing w:line="276" w:lineRule="auto"/>
        <w:ind w:left="284" w:right="56" w:hanging="284"/>
        <w:rPr>
          <w:sz w:val="24"/>
        </w:rPr>
      </w:pPr>
      <w:r>
        <w:rPr>
          <w:sz w:val="24"/>
        </w:rPr>
        <w:t xml:space="preserve">7. </w:t>
      </w:r>
      <w:r w:rsidR="0029291D">
        <w:rPr>
          <w:sz w:val="24"/>
        </w:rPr>
        <w:t>W</w:t>
      </w:r>
      <w:r w:rsidR="005568F3">
        <w:rPr>
          <w:sz w:val="24"/>
        </w:rPr>
        <w:t xml:space="preserve"> </w:t>
      </w:r>
      <w:r w:rsidR="0029291D">
        <w:rPr>
          <w:sz w:val="24"/>
        </w:rPr>
        <w:t>przypadku</w:t>
      </w:r>
      <w:r w:rsidR="005568F3">
        <w:rPr>
          <w:sz w:val="24"/>
        </w:rPr>
        <w:t xml:space="preserve"> </w:t>
      </w:r>
      <w:r w:rsidR="0029291D">
        <w:rPr>
          <w:sz w:val="24"/>
        </w:rPr>
        <w:t xml:space="preserve">powstania </w:t>
      </w:r>
      <w:r w:rsidR="005568F3">
        <w:rPr>
          <w:sz w:val="24"/>
        </w:rPr>
        <w:t xml:space="preserve">zaległości </w:t>
      </w:r>
      <w:r w:rsidR="0029291D">
        <w:rPr>
          <w:sz w:val="24"/>
        </w:rPr>
        <w:t xml:space="preserve">po stronie </w:t>
      </w:r>
      <w:r w:rsidR="0029291D" w:rsidRPr="0029291D">
        <w:rPr>
          <w:b/>
          <w:sz w:val="24"/>
        </w:rPr>
        <w:t>Najemcy</w:t>
      </w:r>
      <w:r w:rsidR="005568F3">
        <w:rPr>
          <w:b/>
          <w:sz w:val="24"/>
        </w:rPr>
        <w:t xml:space="preserve"> </w:t>
      </w:r>
      <w:r w:rsidR="0029291D" w:rsidRPr="0029291D">
        <w:rPr>
          <w:sz w:val="24"/>
        </w:rPr>
        <w:t>z</w:t>
      </w:r>
      <w:r w:rsidR="005568F3">
        <w:rPr>
          <w:sz w:val="24"/>
        </w:rPr>
        <w:t xml:space="preserve"> </w:t>
      </w:r>
      <w:r w:rsidR="0029291D" w:rsidRPr="0029291D">
        <w:rPr>
          <w:sz w:val="24"/>
        </w:rPr>
        <w:t>tytułu</w:t>
      </w:r>
      <w:r w:rsidR="005568F3">
        <w:rPr>
          <w:sz w:val="24"/>
        </w:rPr>
        <w:t xml:space="preserve"> </w:t>
      </w:r>
      <w:r w:rsidR="0029291D" w:rsidRPr="0029291D">
        <w:rPr>
          <w:sz w:val="24"/>
        </w:rPr>
        <w:t xml:space="preserve">niniejszej umowy </w:t>
      </w:r>
      <w:r w:rsidR="0029291D" w:rsidRPr="0029291D">
        <w:rPr>
          <w:b/>
          <w:sz w:val="24"/>
        </w:rPr>
        <w:t>Wynajmujący</w:t>
      </w:r>
      <w:r w:rsidR="0029291D" w:rsidRPr="0029291D">
        <w:rPr>
          <w:sz w:val="24"/>
        </w:rPr>
        <w:t xml:space="preserve"> wpłacone przez </w:t>
      </w:r>
      <w:r w:rsidR="0029291D" w:rsidRPr="0029291D">
        <w:rPr>
          <w:b/>
          <w:sz w:val="24"/>
        </w:rPr>
        <w:t>Najemcę</w:t>
      </w:r>
      <w:r w:rsidR="0029291D" w:rsidRPr="0029291D">
        <w:rPr>
          <w:sz w:val="24"/>
        </w:rPr>
        <w:t xml:space="preserve"> </w:t>
      </w:r>
      <w:r w:rsidR="007D539A">
        <w:rPr>
          <w:sz w:val="24"/>
        </w:rPr>
        <w:t>należności przezn</w:t>
      </w:r>
      <w:r>
        <w:rPr>
          <w:sz w:val="24"/>
        </w:rPr>
        <w:t>acza  najpierw na zapłatę odset</w:t>
      </w:r>
      <w:r w:rsidR="007D539A">
        <w:rPr>
          <w:sz w:val="24"/>
        </w:rPr>
        <w:t>k</w:t>
      </w:r>
      <w:r w:rsidR="00AC3DC0">
        <w:rPr>
          <w:sz w:val="24"/>
        </w:rPr>
        <w:t>i</w:t>
      </w:r>
      <w:r w:rsidR="007D539A">
        <w:rPr>
          <w:sz w:val="24"/>
        </w:rPr>
        <w:t xml:space="preserve"> innych kosztów związanych z windykacją,  a potem na spłatę  opłat świadczeń  najdawniej </w:t>
      </w:r>
      <w:r>
        <w:rPr>
          <w:sz w:val="24"/>
        </w:rPr>
        <w:t>w</w:t>
      </w:r>
      <w:r w:rsidR="00AC3DC0">
        <w:rPr>
          <w:sz w:val="24"/>
        </w:rPr>
        <w:t>ymagalnych</w:t>
      </w:r>
      <w:r w:rsidR="007D539A">
        <w:rPr>
          <w:sz w:val="24"/>
        </w:rPr>
        <w:t>.</w:t>
      </w:r>
    </w:p>
    <w:p w:rsidR="0092324A" w:rsidRPr="00E629EC" w:rsidRDefault="00306BD2" w:rsidP="00AA4D58">
      <w:pPr>
        <w:pStyle w:val="Tekstpodstawowy"/>
        <w:spacing w:line="276" w:lineRule="auto"/>
        <w:ind w:right="-86"/>
        <w:rPr>
          <w:bCs w:val="0"/>
          <w:sz w:val="24"/>
        </w:rPr>
      </w:pPr>
      <w:r>
        <w:rPr>
          <w:b/>
          <w:sz w:val="24"/>
        </w:rPr>
        <w:t xml:space="preserve">                                                                          </w:t>
      </w:r>
      <w:r w:rsidR="005039BB" w:rsidRPr="00E629EC">
        <w:rPr>
          <w:b/>
          <w:sz w:val="24"/>
        </w:rPr>
        <w:t>§  5</w:t>
      </w:r>
    </w:p>
    <w:p w:rsidR="00D60162" w:rsidRPr="002506C9" w:rsidRDefault="00D60162" w:rsidP="006254C8">
      <w:pPr>
        <w:pStyle w:val="Akapitzlist"/>
        <w:numPr>
          <w:ilvl w:val="0"/>
          <w:numId w:val="6"/>
        </w:numPr>
        <w:ind w:right="28"/>
        <w:jc w:val="both"/>
        <w:rPr>
          <w:sz w:val="24"/>
        </w:rPr>
      </w:pPr>
      <w:r w:rsidRPr="002506C9">
        <w:rPr>
          <w:sz w:val="24"/>
        </w:rPr>
        <w:t>Opłaty z tytułu</w:t>
      </w:r>
      <w:r w:rsidR="007C305B">
        <w:rPr>
          <w:sz w:val="24"/>
        </w:rPr>
        <w:t xml:space="preserve"> umowy najmu, o których mowa w </w:t>
      </w:r>
      <w:r w:rsidRPr="002506C9">
        <w:rPr>
          <w:sz w:val="24"/>
        </w:rPr>
        <w:t>§ 4</w:t>
      </w:r>
      <w:r w:rsidR="007C305B">
        <w:rPr>
          <w:sz w:val="24"/>
        </w:rPr>
        <w:t>pkt 2</w:t>
      </w:r>
      <w:r w:rsidRPr="002506C9">
        <w:rPr>
          <w:sz w:val="24"/>
        </w:rPr>
        <w:t xml:space="preserve"> tj. </w:t>
      </w:r>
      <w:r w:rsidR="00E473C5">
        <w:rPr>
          <w:sz w:val="24"/>
        </w:rPr>
        <w:t xml:space="preserve">czynsz , zaliczkę </w:t>
      </w:r>
      <w:r w:rsidR="007C305B">
        <w:rPr>
          <w:sz w:val="24"/>
        </w:rPr>
        <w:t>za odbiór nieczystości stałych, wodę</w:t>
      </w:r>
      <w:r w:rsidR="00AA4795">
        <w:rPr>
          <w:sz w:val="24"/>
        </w:rPr>
        <w:t xml:space="preserve"> i ścieki </w:t>
      </w:r>
      <w:r w:rsidRPr="002506C9">
        <w:rPr>
          <w:b/>
          <w:sz w:val="24"/>
        </w:rPr>
        <w:t xml:space="preserve">Najemca </w:t>
      </w:r>
      <w:r w:rsidRPr="002506C9">
        <w:rPr>
          <w:sz w:val="24"/>
        </w:rPr>
        <w:t xml:space="preserve">zobowiązany jest wpłacać </w:t>
      </w:r>
      <w:r w:rsidR="00AA4795">
        <w:rPr>
          <w:sz w:val="24"/>
        </w:rPr>
        <w:t xml:space="preserve">co miesiąc </w:t>
      </w:r>
      <w:r w:rsidRPr="002506C9">
        <w:rPr>
          <w:sz w:val="24"/>
        </w:rPr>
        <w:t xml:space="preserve">na konto </w:t>
      </w:r>
      <w:r w:rsidRPr="002506C9">
        <w:rPr>
          <w:b/>
          <w:sz w:val="24"/>
        </w:rPr>
        <w:t>Wynajmującego</w:t>
      </w:r>
      <w:r w:rsidRPr="002506C9">
        <w:rPr>
          <w:sz w:val="24"/>
        </w:rPr>
        <w:t xml:space="preserve"> </w:t>
      </w:r>
      <w:r w:rsidR="00E473C5">
        <w:rPr>
          <w:sz w:val="24"/>
        </w:rPr>
        <w:t xml:space="preserve">tj. jednostki </w:t>
      </w:r>
      <w:r w:rsidR="00CD413E" w:rsidRPr="002506C9">
        <w:rPr>
          <w:b/>
          <w:sz w:val="24"/>
        </w:rPr>
        <w:t>Zarzą</w:t>
      </w:r>
      <w:r w:rsidR="00AA4795">
        <w:rPr>
          <w:b/>
          <w:sz w:val="24"/>
        </w:rPr>
        <w:t xml:space="preserve">dzanie Mieniem Komunalnym Gminy </w:t>
      </w:r>
      <w:r w:rsidR="00CD413E" w:rsidRPr="002506C9">
        <w:rPr>
          <w:b/>
          <w:sz w:val="24"/>
        </w:rPr>
        <w:t>Kozienice</w:t>
      </w:r>
      <w:r w:rsidR="00AA4795">
        <w:rPr>
          <w:sz w:val="24"/>
        </w:rPr>
        <w:t xml:space="preserve"> </w:t>
      </w:r>
      <w:r w:rsidR="00AA4795">
        <w:rPr>
          <w:b/>
          <w:sz w:val="24"/>
        </w:rPr>
        <w:t xml:space="preserve">Bank Pekao S.A. </w:t>
      </w:r>
      <w:r w:rsidR="00E629EC">
        <w:rPr>
          <w:b/>
          <w:sz w:val="24"/>
        </w:rPr>
        <w:t>O/</w:t>
      </w:r>
      <w:r w:rsidR="00CD413E" w:rsidRPr="002506C9">
        <w:rPr>
          <w:b/>
          <w:sz w:val="24"/>
        </w:rPr>
        <w:t>Kozienice</w:t>
      </w:r>
      <w:r w:rsidR="00AA4795">
        <w:rPr>
          <w:b/>
          <w:sz w:val="24"/>
        </w:rPr>
        <w:t xml:space="preserve"> </w:t>
      </w:r>
      <w:r w:rsidR="00E629EC">
        <w:rPr>
          <w:b/>
          <w:sz w:val="24"/>
        </w:rPr>
        <w:t>N</w:t>
      </w:r>
      <w:r w:rsidR="00AA4795">
        <w:rPr>
          <w:b/>
          <w:sz w:val="24"/>
        </w:rPr>
        <w:t xml:space="preserve">r </w:t>
      </w:r>
      <w:r w:rsidR="00F461E0">
        <w:rPr>
          <w:b/>
          <w:sz w:val="24"/>
        </w:rPr>
        <w:t xml:space="preserve">rachunku </w:t>
      </w:r>
      <w:r w:rsidR="00CD413E" w:rsidRPr="002506C9">
        <w:rPr>
          <w:b/>
          <w:sz w:val="24"/>
        </w:rPr>
        <w:t>79-1240-5862-1111-0010-4909-3350</w:t>
      </w:r>
      <w:r w:rsidR="00E629EC">
        <w:rPr>
          <w:b/>
          <w:sz w:val="24"/>
        </w:rPr>
        <w:t xml:space="preserve"> </w:t>
      </w:r>
      <w:r w:rsidR="00F461E0">
        <w:rPr>
          <w:b/>
          <w:sz w:val="24"/>
        </w:rPr>
        <w:br/>
      </w:r>
      <w:r w:rsidR="00E629EC">
        <w:rPr>
          <w:sz w:val="24"/>
        </w:rPr>
        <w:t>w</w:t>
      </w:r>
      <w:r w:rsidR="00CD413E" w:rsidRPr="002506C9">
        <w:rPr>
          <w:sz w:val="24"/>
        </w:rPr>
        <w:t xml:space="preserve"> </w:t>
      </w:r>
      <w:r w:rsidRPr="002506C9">
        <w:rPr>
          <w:sz w:val="24"/>
        </w:rPr>
        <w:t>terminie</w:t>
      </w:r>
      <w:r w:rsidR="00E629EC">
        <w:rPr>
          <w:sz w:val="24"/>
        </w:rPr>
        <w:t xml:space="preserve"> </w:t>
      </w:r>
      <w:r w:rsidR="005D2ABB">
        <w:rPr>
          <w:sz w:val="24"/>
        </w:rPr>
        <w:t>do 20 każdego miesiąca.</w:t>
      </w:r>
    </w:p>
    <w:p w:rsidR="00D60162" w:rsidRPr="001557DA" w:rsidRDefault="00D60162" w:rsidP="00AA4D58">
      <w:pPr>
        <w:numPr>
          <w:ilvl w:val="0"/>
          <w:numId w:val="6"/>
        </w:numPr>
        <w:ind w:right="-86"/>
        <w:jc w:val="both"/>
        <w:rPr>
          <w:sz w:val="24"/>
        </w:rPr>
      </w:pPr>
      <w:r w:rsidRPr="001557DA">
        <w:rPr>
          <w:sz w:val="24"/>
        </w:rPr>
        <w:t xml:space="preserve">Za dzień zapłaty uznaje się datę </w:t>
      </w:r>
      <w:r w:rsidR="001557DA" w:rsidRPr="001557DA">
        <w:rPr>
          <w:sz w:val="24"/>
        </w:rPr>
        <w:t xml:space="preserve"> </w:t>
      </w:r>
      <w:r w:rsidRPr="001557DA">
        <w:rPr>
          <w:sz w:val="24"/>
        </w:rPr>
        <w:t xml:space="preserve">wpływu na  konto </w:t>
      </w:r>
      <w:r w:rsidR="001557DA" w:rsidRPr="001557DA">
        <w:rPr>
          <w:sz w:val="24"/>
        </w:rPr>
        <w:t>Wynajmującego w banku.</w:t>
      </w:r>
    </w:p>
    <w:p w:rsidR="00CA6D94" w:rsidRPr="00042D8C" w:rsidRDefault="00D60162" w:rsidP="00AA4D58">
      <w:pPr>
        <w:numPr>
          <w:ilvl w:val="0"/>
          <w:numId w:val="6"/>
        </w:numPr>
        <w:ind w:right="-86"/>
        <w:jc w:val="both"/>
        <w:rPr>
          <w:b/>
          <w:sz w:val="24"/>
        </w:rPr>
      </w:pPr>
      <w:r w:rsidRPr="001A3E5B">
        <w:rPr>
          <w:sz w:val="24"/>
        </w:rPr>
        <w:t xml:space="preserve">W przypadku  niedotrzymania terminu płatności należności wynikających z umowy  najmu, </w:t>
      </w:r>
      <w:r w:rsidRPr="001A3E5B">
        <w:rPr>
          <w:b/>
          <w:sz w:val="24"/>
        </w:rPr>
        <w:t>Wynajmujący</w:t>
      </w:r>
      <w:r w:rsidRPr="001A3E5B">
        <w:rPr>
          <w:sz w:val="24"/>
        </w:rPr>
        <w:t xml:space="preserve"> będzie naliczał odsetki za każdy dzień zwłoki w wysokości ustawowej.</w:t>
      </w:r>
    </w:p>
    <w:p w:rsidR="00042D8C" w:rsidRPr="00764F89" w:rsidRDefault="00042D8C" w:rsidP="00AA4D58">
      <w:pPr>
        <w:numPr>
          <w:ilvl w:val="0"/>
          <w:numId w:val="6"/>
        </w:numPr>
        <w:ind w:right="-86"/>
        <w:jc w:val="both"/>
        <w:rPr>
          <w:b/>
          <w:sz w:val="24"/>
        </w:rPr>
      </w:pPr>
      <w:r>
        <w:rPr>
          <w:sz w:val="24"/>
        </w:rPr>
        <w:t xml:space="preserve">Opłata za energię elektryczną  płacona </w:t>
      </w:r>
      <w:r w:rsidR="00E806E8">
        <w:rPr>
          <w:sz w:val="24"/>
        </w:rPr>
        <w:t xml:space="preserve"> </w:t>
      </w:r>
      <w:r w:rsidR="004D1094">
        <w:rPr>
          <w:sz w:val="24"/>
        </w:rPr>
        <w:t xml:space="preserve">będzie  </w:t>
      </w:r>
      <w:r w:rsidR="00E806E8">
        <w:rPr>
          <w:sz w:val="24"/>
        </w:rPr>
        <w:t xml:space="preserve">bezpośrednio do </w:t>
      </w:r>
      <w:r w:rsidR="00E629EC">
        <w:rPr>
          <w:sz w:val="24"/>
        </w:rPr>
        <w:t>dostawcy energii elektrycznej</w:t>
      </w:r>
      <w:r w:rsidR="00E806E8">
        <w:rPr>
          <w:sz w:val="24"/>
        </w:rPr>
        <w:t>,</w:t>
      </w:r>
      <w:r w:rsidR="00E629EC">
        <w:rPr>
          <w:sz w:val="24"/>
        </w:rPr>
        <w:t xml:space="preserve"> </w:t>
      </w:r>
      <w:r w:rsidR="00E806E8">
        <w:rPr>
          <w:sz w:val="24"/>
        </w:rPr>
        <w:t>na postawie zawartej indywidualnej umowy z najemcą lokalu.</w:t>
      </w:r>
    </w:p>
    <w:p w:rsidR="00F64763" w:rsidRPr="00F64763" w:rsidRDefault="00F64763" w:rsidP="00AA4D58">
      <w:pPr>
        <w:numPr>
          <w:ilvl w:val="0"/>
          <w:numId w:val="6"/>
        </w:numPr>
        <w:ind w:right="-86"/>
        <w:jc w:val="both"/>
        <w:rPr>
          <w:b/>
          <w:sz w:val="24"/>
        </w:rPr>
      </w:pPr>
      <w:r>
        <w:rPr>
          <w:sz w:val="24"/>
        </w:rPr>
        <w:t>Najemca zobowiązany jest do uregulowania opłaty z tytułu podatku od nieruchomości  płaconego na rzecz Gminy Kozienice.</w:t>
      </w:r>
    </w:p>
    <w:p w:rsidR="008F307D" w:rsidRPr="008F307D" w:rsidRDefault="008F307D" w:rsidP="00AA4D58">
      <w:pPr>
        <w:numPr>
          <w:ilvl w:val="0"/>
          <w:numId w:val="6"/>
        </w:numPr>
        <w:ind w:right="-86"/>
        <w:jc w:val="both"/>
        <w:rPr>
          <w:b/>
          <w:sz w:val="24"/>
        </w:rPr>
      </w:pPr>
      <w:r w:rsidRPr="008F307D">
        <w:rPr>
          <w:b/>
          <w:sz w:val="24"/>
        </w:rPr>
        <w:t xml:space="preserve">Najemca wpłacił w dniu </w:t>
      </w:r>
      <w:r>
        <w:rPr>
          <w:b/>
          <w:sz w:val="24"/>
        </w:rPr>
        <w:t>………….</w:t>
      </w:r>
      <w:r w:rsidRPr="008F307D">
        <w:rPr>
          <w:b/>
          <w:sz w:val="24"/>
        </w:rPr>
        <w:t xml:space="preserve"> r. kaucję w kwocie</w:t>
      </w:r>
      <w:r>
        <w:rPr>
          <w:b/>
          <w:sz w:val="24"/>
        </w:rPr>
        <w:t>…………….</w:t>
      </w:r>
      <w:r w:rsidRPr="008F307D">
        <w:rPr>
          <w:b/>
          <w:sz w:val="24"/>
        </w:rPr>
        <w:t xml:space="preserve"> zł (słownie: </w:t>
      </w:r>
      <w:r>
        <w:rPr>
          <w:b/>
          <w:sz w:val="24"/>
        </w:rPr>
        <w:t>……………..</w:t>
      </w:r>
      <w:r w:rsidRPr="008F307D">
        <w:rPr>
          <w:b/>
          <w:sz w:val="24"/>
        </w:rPr>
        <w:t xml:space="preserve"> zł), zabezpieczającą warunki należytego wykonania umowy przez najemcę, która jest nieoprocentowana, podlega rozliczeniu i zwrotowi Najemcy </w:t>
      </w:r>
      <w:r>
        <w:rPr>
          <w:b/>
          <w:sz w:val="24"/>
        </w:rPr>
        <w:t xml:space="preserve">(w terminie </w:t>
      </w:r>
      <w:r w:rsidRPr="008F307D">
        <w:rPr>
          <w:b/>
          <w:sz w:val="24"/>
        </w:rPr>
        <w:t xml:space="preserve">co najmniej miesiąca od daty ustania umowy) po potrąceniu przez Wynajmującego </w:t>
      </w:r>
      <w:r w:rsidR="00AA4D58">
        <w:rPr>
          <w:b/>
          <w:sz w:val="24"/>
        </w:rPr>
        <w:t xml:space="preserve">    </w:t>
      </w:r>
      <w:r w:rsidR="0048657B">
        <w:rPr>
          <w:b/>
          <w:sz w:val="24"/>
        </w:rPr>
        <w:t xml:space="preserve">  </w:t>
      </w:r>
      <w:r w:rsidR="00AA4D58">
        <w:rPr>
          <w:b/>
          <w:sz w:val="24"/>
        </w:rPr>
        <w:t xml:space="preserve">      </w:t>
      </w:r>
      <w:r>
        <w:rPr>
          <w:b/>
          <w:sz w:val="24"/>
        </w:rPr>
        <w:t xml:space="preserve"> </w:t>
      </w:r>
      <w:r w:rsidRPr="008F307D">
        <w:rPr>
          <w:b/>
          <w:sz w:val="24"/>
        </w:rPr>
        <w:t>w kolejności:</w:t>
      </w:r>
    </w:p>
    <w:p w:rsidR="008F307D" w:rsidRDefault="008F307D" w:rsidP="00AA4D58">
      <w:pPr>
        <w:ind w:right="-86"/>
        <w:jc w:val="both"/>
        <w:rPr>
          <w:b/>
          <w:sz w:val="24"/>
        </w:rPr>
      </w:pPr>
      <w:r>
        <w:rPr>
          <w:b/>
          <w:sz w:val="24"/>
        </w:rPr>
        <w:t xml:space="preserve">       1) Należności  na poczet nieuregulowanych  kwot  z tytułu czynszu najmu;</w:t>
      </w:r>
    </w:p>
    <w:p w:rsidR="008F307D" w:rsidRDefault="008F307D" w:rsidP="00AA4D58">
      <w:pPr>
        <w:ind w:right="-86"/>
        <w:jc w:val="both"/>
        <w:rPr>
          <w:b/>
          <w:sz w:val="24"/>
        </w:rPr>
      </w:pPr>
      <w:r>
        <w:rPr>
          <w:b/>
          <w:sz w:val="24"/>
        </w:rPr>
        <w:t xml:space="preserve">       2) Sum pokrywających poniesione straty z tytułu dokonanych zniszczeń i dewastacji      </w:t>
      </w:r>
    </w:p>
    <w:p w:rsidR="008F307D" w:rsidRDefault="008F307D" w:rsidP="00AA4D58">
      <w:pPr>
        <w:ind w:right="-86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           w wynajmowanym lokalu.</w:t>
      </w:r>
    </w:p>
    <w:p w:rsidR="00AA4795" w:rsidRDefault="005A381F" w:rsidP="005568F3">
      <w:pPr>
        <w:ind w:left="284" w:right="-86" w:hanging="284"/>
        <w:jc w:val="both"/>
        <w:rPr>
          <w:b/>
          <w:sz w:val="24"/>
        </w:rPr>
      </w:pPr>
      <w:r>
        <w:rPr>
          <w:b/>
          <w:sz w:val="24"/>
        </w:rPr>
        <w:t>7.</w:t>
      </w:r>
      <w:r w:rsidRPr="005A381F">
        <w:t xml:space="preserve"> </w:t>
      </w:r>
      <w:r w:rsidR="00801034" w:rsidRPr="00801034">
        <w:rPr>
          <w:b/>
          <w:sz w:val="24"/>
        </w:rPr>
        <w:t>Najemca</w:t>
      </w:r>
      <w:r w:rsidR="00801034">
        <w:rPr>
          <w:b/>
          <w:sz w:val="24"/>
        </w:rPr>
        <w:t xml:space="preserve"> zobowiązał się </w:t>
      </w:r>
      <w:r w:rsidR="00801034" w:rsidRPr="00801034">
        <w:rPr>
          <w:b/>
          <w:sz w:val="24"/>
        </w:rPr>
        <w:t xml:space="preserve"> </w:t>
      </w:r>
      <w:r w:rsidRPr="005A381F">
        <w:rPr>
          <w:b/>
          <w:sz w:val="24"/>
        </w:rPr>
        <w:t xml:space="preserve">do przedstawienia oświadczenia o dobrowolnym poddaniu się </w:t>
      </w:r>
      <w:r w:rsidR="00801034">
        <w:rPr>
          <w:b/>
          <w:sz w:val="24"/>
        </w:rPr>
        <w:t xml:space="preserve">   </w:t>
      </w:r>
      <w:r w:rsidR="00AA4795">
        <w:rPr>
          <w:b/>
          <w:sz w:val="24"/>
        </w:rPr>
        <w:t xml:space="preserve">egzekucji o którym  </w:t>
      </w:r>
      <w:r w:rsidRPr="005A381F">
        <w:rPr>
          <w:b/>
          <w:sz w:val="24"/>
        </w:rPr>
        <w:t xml:space="preserve">mowa  </w:t>
      </w:r>
      <w:r w:rsidR="00801034">
        <w:rPr>
          <w:b/>
          <w:sz w:val="24"/>
        </w:rPr>
        <w:t xml:space="preserve">  </w:t>
      </w:r>
      <w:r w:rsidRPr="005A381F">
        <w:rPr>
          <w:b/>
          <w:sz w:val="24"/>
        </w:rPr>
        <w:t>w  art. 777 § 1 pkt  4 i  5  Kodeksu    postepowania  cywilnego</w:t>
      </w:r>
      <w:r w:rsidR="0048657B">
        <w:rPr>
          <w:b/>
          <w:sz w:val="24"/>
        </w:rPr>
        <w:t xml:space="preserve">  </w:t>
      </w:r>
      <w:r w:rsidR="00801034">
        <w:rPr>
          <w:b/>
          <w:sz w:val="24"/>
        </w:rPr>
        <w:t xml:space="preserve"> </w:t>
      </w:r>
      <w:r w:rsidR="00AA4795">
        <w:rPr>
          <w:b/>
          <w:sz w:val="24"/>
        </w:rPr>
        <w:t xml:space="preserve">   </w:t>
      </w:r>
      <w:r w:rsidR="00801034">
        <w:rPr>
          <w:b/>
          <w:sz w:val="24"/>
        </w:rPr>
        <w:t>w</w:t>
      </w:r>
      <w:r w:rsidR="006254C8">
        <w:rPr>
          <w:b/>
          <w:sz w:val="24"/>
        </w:rPr>
        <w:t xml:space="preserve"> </w:t>
      </w:r>
      <w:r w:rsidR="006254C8" w:rsidRPr="00AA4795">
        <w:rPr>
          <w:b/>
          <w:sz w:val="24"/>
        </w:rPr>
        <w:t>(treść oświa</w:t>
      </w:r>
      <w:r w:rsidR="00AA4795">
        <w:rPr>
          <w:b/>
          <w:sz w:val="24"/>
        </w:rPr>
        <w:t>dczenia w stanowi załącznik nr 1</w:t>
      </w:r>
      <w:r w:rsidR="006254C8" w:rsidRPr="00AA4795">
        <w:rPr>
          <w:b/>
          <w:sz w:val="24"/>
        </w:rPr>
        <w:t xml:space="preserve"> do umowy)</w:t>
      </w:r>
      <w:r w:rsidR="00801034">
        <w:rPr>
          <w:b/>
          <w:sz w:val="24"/>
        </w:rPr>
        <w:t xml:space="preserve">  celu </w:t>
      </w:r>
      <w:r w:rsidRPr="005A381F">
        <w:rPr>
          <w:b/>
          <w:sz w:val="24"/>
        </w:rPr>
        <w:t xml:space="preserve">  zabezpieczenia </w:t>
      </w:r>
      <w:r w:rsidR="00801034">
        <w:rPr>
          <w:b/>
          <w:sz w:val="24"/>
        </w:rPr>
        <w:t xml:space="preserve"> </w:t>
      </w:r>
      <w:r w:rsidRPr="005A381F">
        <w:rPr>
          <w:b/>
          <w:sz w:val="24"/>
        </w:rPr>
        <w:t xml:space="preserve">skutecznego opróżnienia lokalu po </w:t>
      </w:r>
      <w:r w:rsidR="00AA4D58">
        <w:rPr>
          <w:b/>
          <w:sz w:val="24"/>
        </w:rPr>
        <w:t>rozwiązaniu</w:t>
      </w:r>
      <w:r w:rsidR="004050F3">
        <w:rPr>
          <w:b/>
          <w:sz w:val="24"/>
        </w:rPr>
        <w:t xml:space="preserve"> umowy najmu lub </w:t>
      </w:r>
      <w:r w:rsidR="00801034">
        <w:rPr>
          <w:b/>
          <w:sz w:val="24"/>
        </w:rPr>
        <w:t xml:space="preserve"> </w:t>
      </w:r>
      <w:r w:rsidRPr="005A381F">
        <w:rPr>
          <w:b/>
          <w:sz w:val="24"/>
        </w:rPr>
        <w:t xml:space="preserve">sprawnej  windykacji  </w:t>
      </w:r>
      <w:r w:rsidR="00347202">
        <w:rPr>
          <w:b/>
          <w:sz w:val="24"/>
        </w:rPr>
        <w:t>w wysokości do 6 krotnego czynszu i opłat świadczeń dodatkowych</w:t>
      </w:r>
      <w:r w:rsidR="00FA1D21">
        <w:rPr>
          <w:b/>
          <w:sz w:val="24"/>
        </w:rPr>
        <w:t xml:space="preserve"> </w:t>
      </w:r>
      <w:r w:rsidR="0048657B">
        <w:rPr>
          <w:b/>
          <w:sz w:val="24"/>
        </w:rPr>
        <w:t xml:space="preserve">brutto </w:t>
      </w:r>
      <w:r w:rsidR="00FA1D21">
        <w:rPr>
          <w:b/>
          <w:sz w:val="24"/>
        </w:rPr>
        <w:t>wraz z należnymi odsetkami</w:t>
      </w:r>
      <w:r w:rsidR="00801034" w:rsidRPr="0048657B">
        <w:rPr>
          <w:b/>
          <w:sz w:val="24"/>
        </w:rPr>
        <w:t xml:space="preserve"> </w:t>
      </w:r>
      <w:r w:rsidR="0048657B" w:rsidRPr="0048657B">
        <w:rPr>
          <w:b/>
          <w:color w:val="000000"/>
          <w:sz w:val="24"/>
        </w:rPr>
        <w:t xml:space="preserve"> jak również za bezumowne korzystanie w takiej samej wysokości czynszu i opłat świadczeń dodatkowych </w:t>
      </w:r>
      <w:r w:rsidR="0048657B">
        <w:rPr>
          <w:b/>
          <w:color w:val="000000"/>
          <w:sz w:val="24"/>
        </w:rPr>
        <w:t xml:space="preserve"> brutto </w:t>
      </w:r>
      <w:r w:rsidR="0048657B" w:rsidRPr="0048657B">
        <w:rPr>
          <w:b/>
          <w:color w:val="000000"/>
          <w:sz w:val="24"/>
        </w:rPr>
        <w:t>wraz  z</w:t>
      </w:r>
      <w:r w:rsidR="0048657B">
        <w:rPr>
          <w:b/>
          <w:color w:val="000000"/>
          <w:sz w:val="24"/>
        </w:rPr>
        <w:t xml:space="preserve"> należnymi</w:t>
      </w:r>
      <w:r w:rsidR="0048657B" w:rsidRPr="0048657B">
        <w:rPr>
          <w:b/>
          <w:color w:val="000000"/>
          <w:sz w:val="24"/>
        </w:rPr>
        <w:t xml:space="preserve"> odsetkami.</w:t>
      </w:r>
    </w:p>
    <w:p w:rsidR="005A381F" w:rsidRDefault="005A381F" w:rsidP="00AA4795">
      <w:pPr>
        <w:pStyle w:val="Akapitzlist"/>
        <w:numPr>
          <w:ilvl w:val="0"/>
          <w:numId w:val="29"/>
        </w:numPr>
        <w:ind w:right="28"/>
        <w:jc w:val="both"/>
        <w:rPr>
          <w:b/>
          <w:sz w:val="24"/>
        </w:rPr>
      </w:pPr>
      <w:r w:rsidRPr="00AA4795">
        <w:rPr>
          <w:b/>
          <w:sz w:val="24"/>
        </w:rPr>
        <w:t>powyższe oświadczenie musi być złożone w</w:t>
      </w:r>
      <w:r w:rsidR="00AA4795">
        <w:rPr>
          <w:b/>
          <w:sz w:val="24"/>
        </w:rPr>
        <w:t xml:space="preserve"> ciągu 10 dni roboczych od </w:t>
      </w:r>
      <w:r w:rsidRPr="00AA4795">
        <w:rPr>
          <w:b/>
          <w:sz w:val="24"/>
        </w:rPr>
        <w:t xml:space="preserve">daty </w:t>
      </w:r>
      <w:r w:rsidR="00AA4795">
        <w:rPr>
          <w:b/>
          <w:sz w:val="24"/>
        </w:rPr>
        <w:t xml:space="preserve">podpisania umowy </w:t>
      </w:r>
      <w:r w:rsidRPr="00AA4795">
        <w:rPr>
          <w:b/>
          <w:sz w:val="24"/>
        </w:rPr>
        <w:t>i stanowi w</w:t>
      </w:r>
      <w:r w:rsidR="00AA4795">
        <w:rPr>
          <w:b/>
          <w:sz w:val="24"/>
        </w:rPr>
        <w:t xml:space="preserve">arunek skutecznego </w:t>
      </w:r>
      <w:r w:rsidR="00AA4D58" w:rsidRPr="00AA4795">
        <w:rPr>
          <w:b/>
          <w:sz w:val="24"/>
        </w:rPr>
        <w:t>jej zawarcia,</w:t>
      </w:r>
      <w:r w:rsidRPr="00AA4795">
        <w:rPr>
          <w:b/>
          <w:sz w:val="24"/>
        </w:rPr>
        <w:t xml:space="preserve">               </w:t>
      </w:r>
      <w:r w:rsidR="00AA4D58" w:rsidRPr="00AA4795">
        <w:rPr>
          <w:b/>
          <w:sz w:val="24"/>
        </w:rPr>
        <w:t xml:space="preserve">  </w:t>
      </w:r>
      <w:r w:rsidR="00486E09" w:rsidRPr="00AA4795">
        <w:rPr>
          <w:b/>
          <w:sz w:val="24"/>
        </w:rPr>
        <w:t>n</w:t>
      </w:r>
      <w:r w:rsidRPr="00AA4795">
        <w:rPr>
          <w:b/>
          <w:sz w:val="24"/>
        </w:rPr>
        <w:t>iedostarczenie tego  oświadcz</w:t>
      </w:r>
      <w:r w:rsidR="00AA4795">
        <w:rPr>
          <w:b/>
          <w:sz w:val="24"/>
        </w:rPr>
        <w:t>enia w podanym terminie oznacza</w:t>
      </w:r>
      <w:r w:rsidRPr="00AA4795">
        <w:rPr>
          <w:b/>
          <w:sz w:val="24"/>
        </w:rPr>
        <w:t>,</w:t>
      </w:r>
      <w:r w:rsidR="00AA4795">
        <w:rPr>
          <w:b/>
          <w:sz w:val="24"/>
        </w:rPr>
        <w:t xml:space="preserve"> że umowa </w:t>
      </w:r>
      <w:r w:rsidRPr="00AA4795">
        <w:rPr>
          <w:b/>
          <w:sz w:val="24"/>
        </w:rPr>
        <w:t>nie</w:t>
      </w:r>
      <w:r w:rsidR="00486E09" w:rsidRPr="00AA4795">
        <w:rPr>
          <w:b/>
          <w:sz w:val="24"/>
        </w:rPr>
        <w:t xml:space="preserve"> została zawarta;</w:t>
      </w:r>
    </w:p>
    <w:p w:rsidR="005A381F" w:rsidRDefault="005A381F" w:rsidP="00AA4795">
      <w:pPr>
        <w:pStyle w:val="Akapitzlist"/>
        <w:numPr>
          <w:ilvl w:val="0"/>
          <w:numId w:val="29"/>
        </w:numPr>
        <w:ind w:right="28"/>
        <w:jc w:val="both"/>
        <w:rPr>
          <w:b/>
          <w:sz w:val="24"/>
        </w:rPr>
      </w:pPr>
      <w:r w:rsidRPr="00AA4795">
        <w:rPr>
          <w:b/>
          <w:sz w:val="24"/>
        </w:rPr>
        <w:t>protokólarne przekazanie przedmiotu umowy nastąpi po dostarczeniu</w:t>
      </w:r>
      <w:r w:rsidR="00AA4795">
        <w:rPr>
          <w:b/>
          <w:sz w:val="24"/>
        </w:rPr>
        <w:t xml:space="preserve"> </w:t>
      </w:r>
      <w:r w:rsidRPr="00AA4795">
        <w:rPr>
          <w:b/>
          <w:sz w:val="24"/>
        </w:rPr>
        <w:t xml:space="preserve">oświadczenia </w:t>
      </w:r>
      <w:r w:rsidR="00801034" w:rsidRPr="00AA4795">
        <w:rPr>
          <w:b/>
          <w:sz w:val="24"/>
        </w:rPr>
        <w:t xml:space="preserve"> </w:t>
      </w:r>
      <w:r w:rsidRPr="00AA4795">
        <w:rPr>
          <w:b/>
          <w:sz w:val="24"/>
        </w:rPr>
        <w:t xml:space="preserve">o dobrowolnym poddaniu się egzekucji; </w:t>
      </w:r>
    </w:p>
    <w:p w:rsidR="005A381F" w:rsidRDefault="005A381F" w:rsidP="00AA4795">
      <w:pPr>
        <w:pStyle w:val="Akapitzlist"/>
        <w:numPr>
          <w:ilvl w:val="0"/>
          <w:numId w:val="29"/>
        </w:numPr>
        <w:ind w:right="28"/>
        <w:jc w:val="both"/>
        <w:rPr>
          <w:b/>
          <w:sz w:val="24"/>
        </w:rPr>
      </w:pPr>
      <w:r w:rsidRPr="00AA4795">
        <w:rPr>
          <w:b/>
          <w:sz w:val="24"/>
        </w:rPr>
        <w:t>należność  za sporządzenie aktu  notarialnego  o dobrowolnym</w:t>
      </w:r>
      <w:r w:rsidR="00486E09" w:rsidRPr="00AA4795">
        <w:rPr>
          <w:b/>
          <w:sz w:val="24"/>
        </w:rPr>
        <w:t xml:space="preserve"> </w:t>
      </w:r>
      <w:r w:rsidRPr="00AA4795">
        <w:rPr>
          <w:b/>
          <w:sz w:val="24"/>
        </w:rPr>
        <w:t xml:space="preserve"> poddaniu</w:t>
      </w:r>
      <w:r w:rsidR="00486E09" w:rsidRPr="00AA4795">
        <w:rPr>
          <w:b/>
          <w:sz w:val="24"/>
        </w:rPr>
        <w:t xml:space="preserve"> </w:t>
      </w:r>
      <w:r w:rsidRPr="00AA4795">
        <w:rPr>
          <w:b/>
          <w:sz w:val="24"/>
        </w:rPr>
        <w:t xml:space="preserve">się </w:t>
      </w:r>
      <w:r w:rsidR="006254C8" w:rsidRPr="00AA4795">
        <w:rPr>
          <w:b/>
          <w:sz w:val="24"/>
        </w:rPr>
        <w:t xml:space="preserve">egzekucji </w:t>
      </w:r>
      <w:r w:rsidRPr="00AA4795">
        <w:rPr>
          <w:b/>
          <w:sz w:val="24"/>
        </w:rPr>
        <w:t>i inne opłaty  pobrane przez notariusza związane z zawarciem</w:t>
      </w:r>
      <w:r w:rsidR="00486E09" w:rsidRPr="00AA4795">
        <w:rPr>
          <w:b/>
          <w:sz w:val="24"/>
        </w:rPr>
        <w:t xml:space="preserve"> </w:t>
      </w:r>
      <w:r w:rsidR="0048657B" w:rsidRPr="00AA4795">
        <w:rPr>
          <w:b/>
          <w:sz w:val="24"/>
        </w:rPr>
        <w:t>umo</w:t>
      </w:r>
      <w:r w:rsidR="006254C8" w:rsidRPr="00AA4795">
        <w:rPr>
          <w:b/>
          <w:sz w:val="24"/>
        </w:rPr>
        <w:t>wy</w:t>
      </w:r>
      <w:r w:rsidRPr="00AA4795">
        <w:rPr>
          <w:b/>
          <w:sz w:val="24"/>
        </w:rPr>
        <w:t xml:space="preserve">  najmu powinien regu</w:t>
      </w:r>
      <w:r w:rsidR="006254C8" w:rsidRPr="00AA4795">
        <w:rPr>
          <w:b/>
          <w:sz w:val="24"/>
        </w:rPr>
        <w:t>lować   przyszły najemca lokalu</w:t>
      </w:r>
      <w:r w:rsidRPr="00AA4795">
        <w:rPr>
          <w:b/>
          <w:sz w:val="24"/>
        </w:rPr>
        <w:t>;</w:t>
      </w:r>
    </w:p>
    <w:p w:rsidR="00D43247" w:rsidRPr="00AA4795" w:rsidRDefault="005A381F" w:rsidP="00AA4795">
      <w:pPr>
        <w:pStyle w:val="Akapitzlist"/>
        <w:numPr>
          <w:ilvl w:val="0"/>
          <w:numId w:val="29"/>
        </w:numPr>
        <w:ind w:right="28"/>
        <w:jc w:val="both"/>
        <w:rPr>
          <w:b/>
          <w:sz w:val="24"/>
        </w:rPr>
      </w:pPr>
      <w:r w:rsidRPr="00AA4795">
        <w:rPr>
          <w:b/>
          <w:sz w:val="24"/>
        </w:rPr>
        <w:t>ob</w:t>
      </w:r>
      <w:r w:rsidR="00AA4795">
        <w:rPr>
          <w:b/>
          <w:sz w:val="24"/>
        </w:rPr>
        <w:t xml:space="preserve">owiązek złożenia oświadczenia </w:t>
      </w:r>
      <w:r w:rsidRPr="00AA4795">
        <w:rPr>
          <w:b/>
          <w:sz w:val="24"/>
        </w:rPr>
        <w:t>o dobro</w:t>
      </w:r>
      <w:r w:rsidR="00AA4795">
        <w:rPr>
          <w:b/>
          <w:sz w:val="24"/>
        </w:rPr>
        <w:t xml:space="preserve">wolnym </w:t>
      </w:r>
      <w:r w:rsidRPr="00AA4795">
        <w:rPr>
          <w:b/>
          <w:sz w:val="24"/>
        </w:rPr>
        <w:t>poddaniu się egzekucji  nie dotyczy: najemców garaży, miejsc garażowych</w:t>
      </w:r>
      <w:r w:rsidR="00486E09" w:rsidRPr="00AA4795">
        <w:rPr>
          <w:b/>
          <w:sz w:val="24"/>
        </w:rPr>
        <w:t>.</w:t>
      </w:r>
    </w:p>
    <w:p w:rsidR="003E15D9" w:rsidRDefault="007449A2" w:rsidP="00AA4D58">
      <w:pPr>
        <w:ind w:right="-86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D60162">
        <w:rPr>
          <w:b/>
          <w:sz w:val="24"/>
        </w:rPr>
        <w:t>6</w:t>
      </w:r>
    </w:p>
    <w:p w:rsidR="0092324A" w:rsidRPr="00C832EE" w:rsidRDefault="00D60162" w:rsidP="00AA4D58">
      <w:pPr>
        <w:numPr>
          <w:ilvl w:val="0"/>
          <w:numId w:val="7"/>
        </w:numPr>
        <w:ind w:right="-86"/>
        <w:jc w:val="both"/>
        <w:rPr>
          <w:sz w:val="24"/>
        </w:rPr>
      </w:pPr>
      <w:r w:rsidRPr="00C832EE">
        <w:rPr>
          <w:b/>
          <w:sz w:val="24"/>
        </w:rPr>
        <w:t>Najemca</w:t>
      </w:r>
      <w:r w:rsidRPr="00C832EE">
        <w:rPr>
          <w:sz w:val="24"/>
        </w:rPr>
        <w:t xml:space="preserve"> w przedmiotowym lokalu będzie prowadził</w:t>
      </w:r>
      <w:r w:rsidR="00104C5B" w:rsidRPr="00C832EE">
        <w:rPr>
          <w:sz w:val="24"/>
        </w:rPr>
        <w:t xml:space="preserve"> </w:t>
      </w:r>
      <w:r w:rsidR="00FA1D21">
        <w:rPr>
          <w:b/>
          <w:bCs w:val="0"/>
          <w:sz w:val="24"/>
        </w:rPr>
        <w:t>działalność ………………………………………………………………………………………………….</w:t>
      </w:r>
    </w:p>
    <w:p w:rsidR="003E15D9" w:rsidRPr="00D07935" w:rsidRDefault="00D60162" w:rsidP="00AA4D58">
      <w:pPr>
        <w:numPr>
          <w:ilvl w:val="0"/>
          <w:numId w:val="7"/>
        </w:numPr>
        <w:ind w:right="-86"/>
        <w:jc w:val="both"/>
        <w:rPr>
          <w:sz w:val="24"/>
        </w:rPr>
      </w:pPr>
      <w:r w:rsidRPr="00D07935">
        <w:rPr>
          <w:sz w:val="24"/>
        </w:rPr>
        <w:t xml:space="preserve">W celu dostosowania przedmiotowego lokalu do potrzeb zamierzonej działalności   </w:t>
      </w:r>
      <w:r w:rsidRPr="00D07935">
        <w:rPr>
          <w:b/>
          <w:sz w:val="24"/>
        </w:rPr>
        <w:t>Najemca</w:t>
      </w:r>
      <w:r w:rsidRPr="00D07935">
        <w:rPr>
          <w:sz w:val="24"/>
        </w:rPr>
        <w:t xml:space="preserve"> może za pisemną zgodą </w:t>
      </w:r>
      <w:r w:rsidRPr="00D07935">
        <w:rPr>
          <w:b/>
          <w:sz w:val="24"/>
        </w:rPr>
        <w:t>Wynajmującego</w:t>
      </w:r>
      <w:r w:rsidRPr="00D07935">
        <w:rPr>
          <w:sz w:val="24"/>
        </w:rPr>
        <w:t xml:space="preserve"> dokonać na własny koszt zmian adaptacyjnych, w sposób i w zakresie określonym przez </w:t>
      </w:r>
      <w:r w:rsidRPr="00D07935">
        <w:rPr>
          <w:b/>
          <w:sz w:val="24"/>
        </w:rPr>
        <w:t>Wynajmującego</w:t>
      </w:r>
      <w:r w:rsidRPr="00D07935">
        <w:rPr>
          <w:sz w:val="24"/>
        </w:rPr>
        <w:t>, oraz na zasadach z nim ustalonych .</w:t>
      </w:r>
    </w:p>
    <w:p w:rsidR="00D60162" w:rsidRDefault="00D60162" w:rsidP="00AA4D58">
      <w:pPr>
        <w:numPr>
          <w:ilvl w:val="0"/>
          <w:numId w:val="7"/>
        </w:numPr>
        <w:ind w:right="-86"/>
        <w:jc w:val="both"/>
        <w:rPr>
          <w:sz w:val="24"/>
        </w:rPr>
      </w:pPr>
      <w:r>
        <w:rPr>
          <w:sz w:val="24"/>
        </w:rPr>
        <w:t xml:space="preserve">W ramach dostosowania przedmiotowego lokalu do potrzeb zamierzonej działalności </w:t>
      </w:r>
      <w:r>
        <w:rPr>
          <w:b/>
          <w:sz w:val="24"/>
        </w:rPr>
        <w:t>Najemca</w:t>
      </w:r>
      <w:r>
        <w:rPr>
          <w:sz w:val="24"/>
        </w:rPr>
        <w:t xml:space="preserve"> nie może jednakże zmieniać trwałych konstrukcji budynku w sposób   sprzeczny </w:t>
      </w:r>
      <w:r w:rsidR="00BD44B3">
        <w:rPr>
          <w:sz w:val="24"/>
        </w:rPr>
        <w:t xml:space="preserve">              </w:t>
      </w:r>
      <w:r>
        <w:rPr>
          <w:sz w:val="24"/>
        </w:rPr>
        <w:t xml:space="preserve">z obowiązującymi przepisami prawnymi, ani wprowadzać zmian  naruszających </w:t>
      </w:r>
      <w:r w:rsidR="00BD44B3">
        <w:rPr>
          <w:sz w:val="24"/>
        </w:rPr>
        <w:t xml:space="preserve">                                 </w:t>
      </w:r>
      <w:r>
        <w:rPr>
          <w:sz w:val="24"/>
        </w:rPr>
        <w:t>w jakikolwiek sposób interesy osób trzecich.</w:t>
      </w:r>
    </w:p>
    <w:p w:rsidR="00E629EC" w:rsidRPr="00C16718" w:rsidRDefault="00D60162" w:rsidP="00C16718">
      <w:pPr>
        <w:numPr>
          <w:ilvl w:val="0"/>
          <w:numId w:val="7"/>
        </w:numPr>
        <w:ind w:right="-86"/>
        <w:jc w:val="both"/>
        <w:rPr>
          <w:b/>
          <w:sz w:val="24"/>
        </w:rPr>
      </w:pPr>
      <w:r>
        <w:rPr>
          <w:sz w:val="24"/>
        </w:rPr>
        <w:t xml:space="preserve">Po ustaniu umowy najmu </w:t>
      </w:r>
      <w:r>
        <w:rPr>
          <w:b/>
          <w:sz w:val="24"/>
        </w:rPr>
        <w:t>Wynajmujący</w:t>
      </w:r>
      <w:r>
        <w:rPr>
          <w:sz w:val="24"/>
        </w:rPr>
        <w:t xml:space="preserve"> może według swojego wyboru, ulepszenia wprowadzone przez </w:t>
      </w:r>
      <w:r>
        <w:rPr>
          <w:b/>
          <w:sz w:val="24"/>
        </w:rPr>
        <w:t>Najemcę</w:t>
      </w:r>
      <w:r>
        <w:rPr>
          <w:sz w:val="24"/>
        </w:rPr>
        <w:t xml:space="preserve"> zatrzymać bez zapłaty albo żądać ich usunięcia </w:t>
      </w:r>
      <w:r w:rsidRPr="00C16718">
        <w:rPr>
          <w:sz w:val="24"/>
        </w:rPr>
        <w:t xml:space="preserve">i przywrócenia lokalu do stanu poprzedniego na koszt </w:t>
      </w:r>
      <w:r w:rsidRPr="00C16718">
        <w:rPr>
          <w:b/>
          <w:sz w:val="24"/>
        </w:rPr>
        <w:t>Najemcy.</w:t>
      </w:r>
    </w:p>
    <w:p w:rsidR="00FA1D21" w:rsidRDefault="00FA1D21" w:rsidP="00AA4D58">
      <w:pPr>
        <w:tabs>
          <w:tab w:val="left" w:pos="4170"/>
        </w:tabs>
        <w:ind w:right="-86"/>
        <w:jc w:val="center"/>
        <w:rPr>
          <w:b/>
          <w:sz w:val="24"/>
        </w:rPr>
      </w:pPr>
    </w:p>
    <w:p w:rsidR="00D60162" w:rsidRDefault="007449A2" w:rsidP="00AA4D58">
      <w:pPr>
        <w:tabs>
          <w:tab w:val="left" w:pos="4170"/>
        </w:tabs>
        <w:ind w:right="-86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D60162">
        <w:rPr>
          <w:b/>
          <w:sz w:val="24"/>
        </w:rPr>
        <w:t>7</w:t>
      </w:r>
    </w:p>
    <w:p w:rsidR="00D60162" w:rsidRDefault="00D60162" w:rsidP="00486E09">
      <w:pPr>
        <w:pStyle w:val="Nagwek2"/>
        <w:numPr>
          <w:ilvl w:val="0"/>
          <w:numId w:val="8"/>
        </w:numPr>
        <w:ind w:right="56"/>
        <w:rPr>
          <w:sz w:val="24"/>
        </w:rPr>
      </w:pPr>
      <w:r>
        <w:rPr>
          <w:b/>
          <w:sz w:val="24"/>
        </w:rPr>
        <w:t>Najemca</w:t>
      </w:r>
      <w:r>
        <w:rPr>
          <w:sz w:val="24"/>
        </w:rPr>
        <w:t xml:space="preserve"> ma obowiązek użytkować lokal zgodnie z jego przeznaczeniem.</w:t>
      </w:r>
    </w:p>
    <w:p w:rsidR="00D60162" w:rsidRDefault="00D60162" w:rsidP="00486E09">
      <w:pPr>
        <w:pStyle w:val="Nagwek2"/>
        <w:numPr>
          <w:ilvl w:val="0"/>
          <w:numId w:val="8"/>
        </w:numPr>
        <w:ind w:right="56"/>
        <w:rPr>
          <w:sz w:val="24"/>
        </w:rPr>
      </w:pPr>
      <w:r>
        <w:rPr>
          <w:b/>
          <w:sz w:val="24"/>
        </w:rPr>
        <w:t>Najemca</w:t>
      </w:r>
      <w:r>
        <w:rPr>
          <w:sz w:val="24"/>
        </w:rPr>
        <w:t xml:space="preserve"> nie może bez zgody </w:t>
      </w:r>
      <w:r>
        <w:rPr>
          <w:b/>
          <w:sz w:val="24"/>
        </w:rPr>
        <w:t>Wynajmującego</w:t>
      </w:r>
      <w:r>
        <w:rPr>
          <w:sz w:val="24"/>
        </w:rPr>
        <w:t xml:space="preserve"> oddawać  wynajętego lokalu w całości </w:t>
      </w:r>
      <w:r w:rsidR="00BD44B3">
        <w:rPr>
          <w:sz w:val="24"/>
        </w:rPr>
        <w:t xml:space="preserve">                     </w:t>
      </w:r>
      <w:r>
        <w:rPr>
          <w:sz w:val="24"/>
        </w:rPr>
        <w:t>lub w części w podnajem lub do bezpłatnego użytkowania osobie trzeciej .</w:t>
      </w:r>
    </w:p>
    <w:p w:rsidR="00D60162" w:rsidRDefault="00D60162" w:rsidP="00486E09">
      <w:pPr>
        <w:numPr>
          <w:ilvl w:val="0"/>
          <w:numId w:val="8"/>
        </w:numPr>
        <w:ind w:right="56"/>
        <w:jc w:val="both"/>
        <w:rPr>
          <w:sz w:val="24"/>
        </w:rPr>
      </w:pPr>
      <w:r>
        <w:rPr>
          <w:b/>
          <w:sz w:val="24"/>
        </w:rPr>
        <w:t>Najemca</w:t>
      </w:r>
      <w:r>
        <w:rPr>
          <w:sz w:val="24"/>
        </w:rPr>
        <w:t xml:space="preserve"> chcąc zmienić sposób korzystania z lokalu określony w § 6 ust 1 obowiązany</w:t>
      </w:r>
      <w:r w:rsidR="00BD44B3">
        <w:rPr>
          <w:sz w:val="24"/>
        </w:rPr>
        <w:t xml:space="preserve">                    </w:t>
      </w:r>
      <w:r>
        <w:rPr>
          <w:sz w:val="24"/>
        </w:rPr>
        <w:t xml:space="preserve"> jest uzyskać na to pisemną zgodę </w:t>
      </w:r>
      <w:r>
        <w:rPr>
          <w:b/>
          <w:sz w:val="24"/>
        </w:rPr>
        <w:t>Wynajmującego.</w:t>
      </w:r>
    </w:p>
    <w:p w:rsidR="008557A9" w:rsidRDefault="00D60162" w:rsidP="00486E09">
      <w:pPr>
        <w:numPr>
          <w:ilvl w:val="0"/>
          <w:numId w:val="8"/>
        </w:numPr>
        <w:ind w:right="56"/>
        <w:jc w:val="both"/>
        <w:rPr>
          <w:sz w:val="24"/>
        </w:rPr>
      </w:pPr>
      <w:r>
        <w:rPr>
          <w:b/>
          <w:sz w:val="24"/>
        </w:rPr>
        <w:t xml:space="preserve">Najemca </w:t>
      </w:r>
      <w:r>
        <w:rPr>
          <w:sz w:val="24"/>
        </w:rPr>
        <w:t xml:space="preserve">zobowiązany jest do utrzymania czystości na terenie przynależnym do lokalu, </w:t>
      </w:r>
    </w:p>
    <w:p w:rsidR="00D60162" w:rsidRDefault="00D60162" w:rsidP="00486E09">
      <w:pPr>
        <w:ind w:left="454" w:right="56"/>
        <w:jc w:val="both"/>
        <w:rPr>
          <w:sz w:val="24"/>
        </w:rPr>
      </w:pPr>
      <w:r>
        <w:rPr>
          <w:sz w:val="24"/>
        </w:rPr>
        <w:t>a w okresie  zimowym do jego odśnieżania i posypywania piaskiem lub solą.</w:t>
      </w:r>
    </w:p>
    <w:p w:rsidR="001557DA" w:rsidRDefault="001557DA" w:rsidP="00486E09">
      <w:pPr>
        <w:numPr>
          <w:ilvl w:val="0"/>
          <w:numId w:val="8"/>
        </w:numPr>
        <w:ind w:right="56"/>
        <w:jc w:val="both"/>
        <w:rPr>
          <w:sz w:val="24"/>
        </w:rPr>
      </w:pPr>
      <w:r>
        <w:rPr>
          <w:sz w:val="24"/>
        </w:rPr>
        <w:t>Najemca  zobowiązany jest , w trakcie trwania umowy najmu do dokonywania na własny koszt bieżących remontów lokalu  niezbędnych do  utrzymania go  w dobrym stanie technicznym, a w szczególności ;</w:t>
      </w:r>
    </w:p>
    <w:p w:rsidR="001557DA" w:rsidRDefault="001557DA" w:rsidP="00486E09">
      <w:pPr>
        <w:numPr>
          <w:ilvl w:val="0"/>
          <w:numId w:val="13"/>
        </w:numPr>
        <w:ind w:right="56"/>
        <w:jc w:val="both"/>
        <w:rPr>
          <w:sz w:val="24"/>
        </w:rPr>
      </w:pPr>
      <w:r>
        <w:rPr>
          <w:sz w:val="24"/>
        </w:rPr>
        <w:t>malowania pomieszczeń;</w:t>
      </w:r>
    </w:p>
    <w:p w:rsidR="001557DA" w:rsidRDefault="001557DA" w:rsidP="00486E09">
      <w:pPr>
        <w:numPr>
          <w:ilvl w:val="0"/>
          <w:numId w:val="13"/>
        </w:numPr>
        <w:ind w:right="56"/>
        <w:rPr>
          <w:sz w:val="24"/>
        </w:rPr>
      </w:pPr>
      <w:r>
        <w:rPr>
          <w:sz w:val="24"/>
        </w:rPr>
        <w:t xml:space="preserve">wykonywania napraw i bieżącej konserwacji urządzeń wewnątrz lokalu oraz </w:t>
      </w:r>
    </w:p>
    <w:p w:rsidR="001557DA" w:rsidRDefault="001557DA" w:rsidP="00486E09">
      <w:pPr>
        <w:ind w:left="1174" w:right="56"/>
        <w:rPr>
          <w:sz w:val="24"/>
        </w:rPr>
      </w:pPr>
      <w:r>
        <w:rPr>
          <w:sz w:val="24"/>
        </w:rPr>
        <w:t>ich  wymiany;</w:t>
      </w:r>
    </w:p>
    <w:p w:rsidR="001557DA" w:rsidRDefault="00420075" w:rsidP="00486E09">
      <w:pPr>
        <w:numPr>
          <w:ilvl w:val="0"/>
          <w:numId w:val="13"/>
        </w:numPr>
        <w:ind w:right="56"/>
        <w:rPr>
          <w:sz w:val="24"/>
        </w:rPr>
      </w:pPr>
      <w:r w:rsidRPr="00420075">
        <w:rPr>
          <w:sz w:val="24"/>
        </w:rPr>
        <w:t>utrzymania lokalu i jego otoczenia w należytym stanie porządkowym.</w:t>
      </w:r>
    </w:p>
    <w:p w:rsidR="00F461E0" w:rsidRDefault="00F461E0" w:rsidP="00F461E0">
      <w:pPr>
        <w:ind w:left="1174" w:right="56"/>
        <w:rPr>
          <w:sz w:val="24"/>
        </w:rPr>
      </w:pPr>
    </w:p>
    <w:p w:rsidR="00DA5AD6" w:rsidRDefault="007449A2" w:rsidP="00486E09">
      <w:pPr>
        <w:tabs>
          <w:tab w:val="left" w:pos="4536"/>
        </w:tabs>
        <w:ind w:right="56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D60162">
        <w:rPr>
          <w:b/>
          <w:sz w:val="24"/>
        </w:rPr>
        <w:t>8</w:t>
      </w:r>
    </w:p>
    <w:p w:rsidR="00D60162" w:rsidRDefault="00D60162" w:rsidP="00486E09">
      <w:pPr>
        <w:pStyle w:val="Tekstpodstawowy2"/>
        <w:numPr>
          <w:ilvl w:val="0"/>
          <w:numId w:val="9"/>
        </w:numPr>
        <w:ind w:right="56"/>
        <w:rPr>
          <w:sz w:val="24"/>
        </w:rPr>
      </w:pPr>
      <w:r>
        <w:rPr>
          <w:sz w:val="24"/>
        </w:rPr>
        <w:lastRenderedPageBreak/>
        <w:t xml:space="preserve">W przypadku niedotrzymania przez </w:t>
      </w:r>
      <w:r>
        <w:rPr>
          <w:b/>
          <w:sz w:val="24"/>
        </w:rPr>
        <w:t xml:space="preserve">Najemcę </w:t>
      </w:r>
      <w:r>
        <w:rPr>
          <w:sz w:val="24"/>
        </w:rPr>
        <w:t xml:space="preserve">warunków niniejszej umowy, </w:t>
      </w:r>
      <w:r w:rsidR="007449A2">
        <w:rPr>
          <w:sz w:val="24"/>
        </w:rPr>
        <w:t xml:space="preserve">    </w:t>
      </w:r>
      <w:r w:rsidR="0048657B">
        <w:rPr>
          <w:sz w:val="24"/>
        </w:rPr>
        <w:t xml:space="preserve">  </w:t>
      </w:r>
      <w:r w:rsidR="007449A2">
        <w:rPr>
          <w:sz w:val="24"/>
        </w:rPr>
        <w:t xml:space="preserve">                     </w:t>
      </w:r>
      <w:r>
        <w:rPr>
          <w:sz w:val="24"/>
        </w:rPr>
        <w:t xml:space="preserve">w szczególności użytkowania lokalu w sposób sprzeczny z przeznaczeniem, dokonywanie </w:t>
      </w:r>
      <w:r w:rsidR="00BD44B3">
        <w:rPr>
          <w:sz w:val="24"/>
        </w:rPr>
        <w:t xml:space="preserve">   </w:t>
      </w:r>
      <w:r>
        <w:rPr>
          <w:sz w:val="24"/>
        </w:rPr>
        <w:t xml:space="preserve">w nim zmian bez zgody </w:t>
      </w:r>
      <w:r>
        <w:rPr>
          <w:b/>
          <w:sz w:val="24"/>
        </w:rPr>
        <w:t>Wynajmującego</w:t>
      </w:r>
      <w:r>
        <w:rPr>
          <w:sz w:val="24"/>
        </w:rPr>
        <w:t xml:space="preserve">, zaleganie z regulowaniem należności z tytułu najmu za okres maksimum dwa miesiące </w:t>
      </w:r>
      <w:r>
        <w:rPr>
          <w:b/>
          <w:sz w:val="24"/>
        </w:rPr>
        <w:t>Wynajmujący</w:t>
      </w:r>
      <w:r>
        <w:rPr>
          <w:sz w:val="24"/>
        </w:rPr>
        <w:t xml:space="preserve"> ma prawo rozwiązać umowę najmu bez zachowania terminu wypowiedzenia.</w:t>
      </w:r>
    </w:p>
    <w:p w:rsidR="007449A2" w:rsidRDefault="007449A2" w:rsidP="00486E09">
      <w:pPr>
        <w:pStyle w:val="Tekstpodstawowy2"/>
        <w:tabs>
          <w:tab w:val="left" w:pos="4536"/>
          <w:tab w:val="left" w:pos="4678"/>
        </w:tabs>
        <w:ind w:right="56"/>
        <w:rPr>
          <w:sz w:val="24"/>
        </w:rPr>
      </w:pPr>
    </w:p>
    <w:p w:rsidR="00875B3F" w:rsidRDefault="00C12377" w:rsidP="00486E09">
      <w:pPr>
        <w:pStyle w:val="Tekstpodstawowy2"/>
        <w:tabs>
          <w:tab w:val="left" w:pos="4536"/>
          <w:tab w:val="left" w:pos="4678"/>
        </w:tabs>
        <w:ind w:right="56"/>
        <w:jc w:val="center"/>
        <w:rPr>
          <w:b/>
          <w:sz w:val="24"/>
        </w:rPr>
      </w:pPr>
      <w:r>
        <w:rPr>
          <w:b/>
          <w:sz w:val="24"/>
        </w:rPr>
        <w:t xml:space="preserve">   </w:t>
      </w:r>
      <w:r w:rsidR="000264EA">
        <w:rPr>
          <w:b/>
          <w:sz w:val="24"/>
        </w:rPr>
        <w:t>§ 9</w:t>
      </w:r>
    </w:p>
    <w:p w:rsidR="000264EA" w:rsidRDefault="00AD1E42" w:rsidP="00486E09">
      <w:pPr>
        <w:pStyle w:val="Tekstpodstawowy2"/>
        <w:ind w:left="142" w:right="56"/>
        <w:rPr>
          <w:sz w:val="24"/>
        </w:rPr>
      </w:pPr>
      <w:r>
        <w:rPr>
          <w:b/>
          <w:sz w:val="24"/>
        </w:rPr>
        <w:t>1.</w:t>
      </w:r>
      <w:r w:rsidR="008878D6">
        <w:rPr>
          <w:b/>
          <w:sz w:val="24"/>
        </w:rPr>
        <w:t xml:space="preserve">  </w:t>
      </w:r>
      <w:r w:rsidR="000264EA">
        <w:rPr>
          <w:b/>
          <w:sz w:val="24"/>
        </w:rPr>
        <w:t xml:space="preserve">Strony </w:t>
      </w:r>
      <w:r w:rsidR="000264EA" w:rsidRPr="000264EA">
        <w:rPr>
          <w:sz w:val="24"/>
        </w:rPr>
        <w:t>wskazują nastę</w:t>
      </w:r>
      <w:r w:rsidR="000264EA">
        <w:rPr>
          <w:sz w:val="24"/>
        </w:rPr>
        <w:t>pujące adresy</w:t>
      </w:r>
      <w:r w:rsidR="008878D6" w:rsidRPr="008878D6">
        <w:rPr>
          <w:sz w:val="24"/>
        </w:rPr>
        <w:t xml:space="preserve"> </w:t>
      </w:r>
      <w:r w:rsidR="008878D6">
        <w:rPr>
          <w:sz w:val="24"/>
        </w:rPr>
        <w:t>do</w:t>
      </w:r>
      <w:r w:rsidR="00EE418F">
        <w:rPr>
          <w:sz w:val="24"/>
        </w:rPr>
        <w:t xml:space="preserve"> </w:t>
      </w:r>
      <w:r w:rsidR="008878D6">
        <w:rPr>
          <w:sz w:val="24"/>
        </w:rPr>
        <w:t xml:space="preserve"> doręczeń</w:t>
      </w:r>
      <w:r w:rsidR="000264EA">
        <w:rPr>
          <w:sz w:val="24"/>
        </w:rPr>
        <w:t xml:space="preserve"> oraz numery telefonów </w:t>
      </w:r>
      <w:r w:rsidR="008878D6">
        <w:rPr>
          <w:sz w:val="24"/>
        </w:rPr>
        <w:t>do</w:t>
      </w:r>
      <w:r w:rsidR="000264EA">
        <w:rPr>
          <w:sz w:val="24"/>
        </w:rPr>
        <w:t xml:space="preserve"> </w:t>
      </w:r>
      <w:r w:rsidR="00EE418F">
        <w:rPr>
          <w:sz w:val="24"/>
        </w:rPr>
        <w:t xml:space="preserve">  </w:t>
      </w:r>
      <w:r w:rsidR="000264EA">
        <w:rPr>
          <w:sz w:val="24"/>
        </w:rPr>
        <w:t>kontaktów;</w:t>
      </w:r>
    </w:p>
    <w:p w:rsidR="008F1748" w:rsidRPr="00730375" w:rsidRDefault="00CD6402" w:rsidP="00486E09">
      <w:pPr>
        <w:pStyle w:val="Tekstpodstawowy2"/>
        <w:numPr>
          <w:ilvl w:val="0"/>
          <w:numId w:val="11"/>
        </w:numPr>
        <w:ind w:right="56"/>
        <w:jc w:val="left"/>
        <w:rPr>
          <w:b/>
          <w:sz w:val="24"/>
        </w:rPr>
      </w:pPr>
      <w:r w:rsidRPr="00730375">
        <w:rPr>
          <w:sz w:val="24"/>
        </w:rPr>
        <w:t>A</w:t>
      </w:r>
      <w:r w:rsidR="000264EA" w:rsidRPr="00730375">
        <w:rPr>
          <w:sz w:val="24"/>
        </w:rPr>
        <w:t>dres</w:t>
      </w:r>
      <w:r>
        <w:rPr>
          <w:sz w:val="24"/>
        </w:rPr>
        <w:t xml:space="preserve"> </w:t>
      </w:r>
      <w:r w:rsidR="00EE418F">
        <w:rPr>
          <w:sz w:val="24"/>
        </w:rPr>
        <w:t xml:space="preserve"> </w:t>
      </w:r>
      <w:r w:rsidR="000264EA" w:rsidRPr="00730375">
        <w:rPr>
          <w:b/>
          <w:sz w:val="24"/>
        </w:rPr>
        <w:t>Wynajmującego</w:t>
      </w:r>
      <w:r w:rsidR="00EE418F">
        <w:rPr>
          <w:b/>
          <w:sz w:val="24"/>
        </w:rPr>
        <w:t xml:space="preserve"> </w:t>
      </w:r>
      <w:r w:rsidR="00B55765" w:rsidRPr="00730375">
        <w:rPr>
          <w:b/>
          <w:sz w:val="24"/>
        </w:rPr>
        <w:t>–</w:t>
      </w:r>
      <w:r w:rsidR="00730375" w:rsidRPr="00CD6402">
        <w:rPr>
          <w:b/>
          <w:sz w:val="24"/>
        </w:rPr>
        <w:t>Zarządzanie Mieniem Komunalnym</w:t>
      </w:r>
      <w:r w:rsidR="00EE418F">
        <w:rPr>
          <w:b/>
          <w:sz w:val="24"/>
        </w:rPr>
        <w:t xml:space="preserve">   </w:t>
      </w:r>
      <w:r w:rsidR="00730375" w:rsidRPr="00CD6402">
        <w:rPr>
          <w:b/>
          <w:sz w:val="24"/>
        </w:rPr>
        <w:t xml:space="preserve"> Gminy Kozienice</w:t>
      </w:r>
      <w:r w:rsidR="00730375">
        <w:rPr>
          <w:sz w:val="24"/>
        </w:rPr>
        <w:t xml:space="preserve"> </w:t>
      </w:r>
      <w:r w:rsidR="00B55765" w:rsidRPr="00730375">
        <w:rPr>
          <w:b/>
          <w:sz w:val="24"/>
        </w:rPr>
        <w:t xml:space="preserve"> </w:t>
      </w:r>
      <w:r w:rsidR="008878D6" w:rsidRPr="00730375">
        <w:rPr>
          <w:b/>
          <w:sz w:val="24"/>
        </w:rPr>
        <w:t xml:space="preserve">   </w:t>
      </w:r>
      <w:r w:rsidR="00B55765" w:rsidRPr="00730375">
        <w:rPr>
          <w:b/>
          <w:sz w:val="24"/>
        </w:rPr>
        <w:t xml:space="preserve">26-900 Kozienice ul. </w:t>
      </w:r>
      <w:r w:rsidR="009D2F86">
        <w:rPr>
          <w:b/>
          <w:sz w:val="24"/>
        </w:rPr>
        <w:t xml:space="preserve">Przemysłowa 15 </w:t>
      </w:r>
      <w:proofErr w:type="spellStart"/>
      <w:r w:rsidR="009D2F86">
        <w:rPr>
          <w:b/>
          <w:sz w:val="24"/>
        </w:rPr>
        <w:t>t</w:t>
      </w:r>
      <w:r w:rsidR="008878D6" w:rsidRPr="00730375">
        <w:rPr>
          <w:b/>
          <w:sz w:val="24"/>
        </w:rPr>
        <w:t>el</w:t>
      </w:r>
      <w:proofErr w:type="spellEnd"/>
      <w:r w:rsidR="008878D6" w:rsidRPr="00730375">
        <w:rPr>
          <w:b/>
          <w:sz w:val="24"/>
        </w:rPr>
        <w:t xml:space="preserve">/fax </w:t>
      </w:r>
      <w:r w:rsidR="00A7199A" w:rsidRPr="00730375">
        <w:rPr>
          <w:b/>
          <w:sz w:val="24"/>
        </w:rPr>
        <w:t>048-</w:t>
      </w:r>
      <w:r w:rsidR="008878D6" w:rsidRPr="00730375">
        <w:rPr>
          <w:b/>
          <w:sz w:val="24"/>
        </w:rPr>
        <w:t xml:space="preserve"> 614-</w:t>
      </w:r>
      <w:r w:rsidR="00730375">
        <w:rPr>
          <w:b/>
          <w:sz w:val="24"/>
        </w:rPr>
        <w:t>43-88</w:t>
      </w:r>
      <w:r w:rsidR="008878D6" w:rsidRPr="00730375">
        <w:rPr>
          <w:b/>
          <w:sz w:val="24"/>
        </w:rPr>
        <w:t xml:space="preserve"> .</w:t>
      </w:r>
    </w:p>
    <w:p w:rsidR="00D54871" w:rsidRPr="00D54871" w:rsidRDefault="0037139E" w:rsidP="00486E09">
      <w:pPr>
        <w:numPr>
          <w:ilvl w:val="0"/>
          <w:numId w:val="11"/>
        </w:numPr>
        <w:ind w:right="56"/>
        <w:jc w:val="both"/>
        <w:rPr>
          <w:sz w:val="24"/>
        </w:rPr>
      </w:pPr>
      <w:r>
        <w:rPr>
          <w:sz w:val="24"/>
        </w:rPr>
        <w:t>A</w:t>
      </w:r>
      <w:r w:rsidR="008878D6" w:rsidRPr="009D05BB">
        <w:rPr>
          <w:sz w:val="24"/>
        </w:rPr>
        <w:t>dres</w:t>
      </w:r>
      <w:r w:rsidR="00660C75" w:rsidRPr="009D05BB">
        <w:rPr>
          <w:sz w:val="24"/>
        </w:rPr>
        <w:t xml:space="preserve"> </w:t>
      </w:r>
      <w:r w:rsidR="00FA1D21">
        <w:rPr>
          <w:b/>
          <w:sz w:val="24"/>
        </w:rPr>
        <w:t>……………………………………………………………………………………………………………………………………………..tel. …………………………………</w:t>
      </w:r>
    </w:p>
    <w:p w:rsidR="00D54871" w:rsidRPr="002F051A" w:rsidRDefault="00D54871" w:rsidP="00486E09">
      <w:pPr>
        <w:ind w:left="1080" w:right="56"/>
        <w:jc w:val="both"/>
        <w:rPr>
          <w:sz w:val="24"/>
        </w:rPr>
      </w:pPr>
    </w:p>
    <w:p w:rsidR="001072E0" w:rsidRPr="00AD1E42" w:rsidRDefault="001072E0" w:rsidP="00486E09">
      <w:pPr>
        <w:ind w:left="1080" w:right="56"/>
        <w:jc w:val="both"/>
        <w:rPr>
          <w:sz w:val="24"/>
        </w:rPr>
      </w:pPr>
    </w:p>
    <w:p w:rsidR="00725D79" w:rsidRDefault="004024E7" w:rsidP="00486E09">
      <w:pPr>
        <w:pStyle w:val="Tekstpodstawowy2"/>
        <w:numPr>
          <w:ilvl w:val="0"/>
          <w:numId w:val="9"/>
        </w:numPr>
        <w:ind w:right="56"/>
        <w:rPr>
          <w:sz w:val="24"/>
        </w:rPr>
      </w:pPr>
      <w:r w:rsidRPr="007449A2">
        <w:rPr>
          <w:b/>
          <w:sz w:val="24"/>
        </w:rPr>
        <w:t xml:space="preserve">Strony </w:t>
      </w:r>
      <w:r w:rsidRPr="007449A2">
        <w:rPr>
          <w:sz w:val="24"/>
        </w:rPr>
        <w:t xml:space="preserve">za skutecznie doręczone  uważać będą pisma, które przekazane zostały osobiście, wysłane </w:t>
      </w:r>
      <w:r w:rsidR="002223A3" w:rsidRPr="007449A2">
        <w:rPr>
          <w:sz w:val="24"/>
        </w:rPr>
        <w:t xml:space="preserve">faksem lub listem poleconym na adres wskazany w </w:t>
      </w:r>
      <w:r w:rsidR="002223A3" w:rsidRPr="007449A2">
        <w:rPr>
          <w:b/>
          <w:sz w:val="24"/>
        </w:rPr>
        <w:t xml:space="preserve">§ 9 pkt </w:t>
      </w:r>
      <w:r w:rsidR="00962B98" w:rsidRPr="007449A2">
        <w:rPr>
          <w:b/>
          <w:sz w:val="24"/>
        </w:rPr>
        <w:t>1</w:t>
      </w:r>
      <w:r w:rsidR="002223A3" w:rsidRPr="007449A2">
        <w:rPr>
          <w:b/>
          <w:sz w:val="24"/>
        </w:rPr>
        <w:t>.</w:t>
      </w:r>
      <w:r w:rsidR="007449A2" w:rsidRPr="007449A2">
        <w:rPr>
          <w:sz w:val="24"/>
        </w:rPr>
        <w:t xml:space="preserve"> </w:t>
      </w:r>
      <w:r w:rsidR="002223A3" w:rsidRPr="007449A2">
        <w:rPr>
          <w:sz w:val="24"/>
        </w:rPr>
        <w:t>Za datę skutecznego doręczenia listu poleconego przyjęta będzie data doręczenia,</w:t>
      </w:r>
      <w:r w:rsidR="007449A2">
        <w:rPr>
          <w:sz w:val="24"/>
        </w:rPr>
        <w:t xml:space="preserve"> </w:t>
      </w:r>
      <w:r w:rsidR="002223A3" w:rsidRPr="007449A2">
        <w:rPr>
          <w:sz w:val="24"/>
        </w:rPr>
        <w:t>bądź</w:t>
      </w:r>
      <w:r w:rsidR="007449A2" w:rsidRPr="007449A2">
        <w:rPr>
          <w:sz w:val="24"/>
        </w:rPr>
        <w:t xml:space="preserve"> </w:t>
      </w:r>
      <w:r w:rsidR="002223A3" w:rsidRPr="007449A2">
        <w:rPr>
          <w:sz w:val="24"/>
        </w:rPr>
        <w:t>skutecznego doręczenia (przesyłka awizowana pozostawiona w Urzędzie pocztowym zgodnie z prawem pocztowym).</w:t>
      </w:r>
    </w:p>
    <w:p w:rsidR="00583373" w:rsidRDefault="00051CC0" w:rsidP="00486E09">
      <w:pPr>
        <w:pStyle w:val="Tekstpodstawowy2"/>
        <w:numPr>
          <w:ilvl w:val="0"/>
          <w:numId w:val="9"/>
        </w:numPr>
        <w:ind w:right="56"/>
        <w:rPr>
          <w:sz w:val="24"/>
        </w:rPr>
      </w:pPr>
      <w:r w:rsidRPr="007449A2">
        <w:rPr>
          <w:sz w:val="24"/>
        </w:rPr>
        <w:t xml:space="preserve">Każda zmiana adresu którejkolwiek ze </w:t>
      </w:r>
      <w:r w:rsidRPr="007449A2">
        <w:rPr>
          <w:b/>
          <w:sz w:val="24"/>
        </w:rPr>
        <w:t xml:space="preserve">Stron </w:t>
      </w:r>
      <w:r w:rsidRPr="007449A2">
        <w:rPr>
          <w:sz w:val="24"/>
        </w:rPr>
        <w:t xml:space="preserve">dla celów korespondencyjnych wymaga </w:t>
      </w:r>
      <w:r w:rsidR="007449A2" w:rsidRPr="007449A2">
        <w:rPr>
          <w:sz w:val="24"/>
        </w:rPr>
        <w:t xml:space="preserve"> </w:t>
      </w:r>
      <w:r w:rsidRPr="007449A2">
        <w:rPr>
          <w:sz w:val="24"/>
        </w:rPr>
        <w:t xml:space="preserve">zgłoszenia drugiej </w:t>
      </w:r>
      <w:r w:rsidRPr="007449A2">
        <w:rPr>
          <w:b/>
          <w:sz w:val="24"/>
        </w:rPr>
        <w:t xml:space="preserve">Stronie tej zmiany </w:t>
      </w:r>
      <w:r w:rsidRPr="007449A2">
        <w:rPr>
          <w:sz w:val="24"/>
        </w:rPr>
        <w:t xml:space="preserve">pisemnie nie później niż w terminie </w:t>
      </w:r>
      <w:r w:rsidR="007E4F28" w:rsidRPr="007449A2">
        <w:rPr>
          <w:sz w:val="24"/>
        </w:rPr>
        <w:t xml:space="preserve">                               </w:t>
      </w:r>
      <w:r w:rsidRPr="007449A2">
        <w:rPr>
          <w:sz w:val="24"/>
        </w:rPr>
        <w:t>14 (czternastu)  od daty obowiązywania nowego adresu.</w:t>
      </w:r>
    </w:p>
    <w:p w:rsidR="001E320F" w:rsidRPr="007449A2" w:rsidRDefault="00051CC0" w:rsidP="00486E09">
      <w:pPr>
        <w:pStyle w:val="Tekstpodstawowy2"/>
        <w:ind w:left="454" w:right="56"/>
        <w:rPr>
          <w:sz w:val="24"/>
        </w:rPr>
      </w:pPr>
      <w:r w:rsidRPr="007449A2">
        <w:rPr>
          <w:sz w:val="24"/>
        </w:rPr>
        <w:t>Przy braku takiego powiadomienia korespondencja d</w:t>
      </w:r>
      <w:r w:rsidR="007449A2" w:rsidRPr="007449A2">
        <w:rPr>
          <w:sz w:val="24"/>
        </w:rPr>
        <w:t xml:space="preserve">oręczona pod poprzednim adresem </w:t>
      </w:r>
      <w:r w:rsidRPr="007449A2">
        <w:rPr>
          <w:sz w:val="24"/>
        </w:rPr>
        <w:t>będzie uznawana za doręczoną skutecznie.</w:t>
      </w:r>
    </w:p>
    <w:p w:rsidR="003E15D9" w:rsidRPr="00363109" w:rsidRDefault="003E15D9" w:rsidP="00486E09">
      <w:pPr>
        <w:pStyle w:val="Tekstpodstawowy2"/>
        <w:ind w:right="56"/>
        <w:rPr>
          <w:b/>
          <w:sz w:val="24"/>
        </w:rPr>
      </w:pPr>
    </w:p>
    <w:p w:rsidR="00D60162" w:rsidRDefault="00D60162" w:rsidP="00486E09">
      <w:pPr>
        <w:pStyle w:val="Tekstpodstawowy2"/>
        <w:ind w:right="56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0264EA">
        <w:rPr>
          <w:b/>
          <w:sz w:val="24"/>
        </w:rPr>
        <w:t>10</w:t>
      </w:r>
    </w:p>
    <w:p w:rsidR="006254C8" w:rsidRDefault="006254C8" w:rsidP="00486E09">
      <w:pPr>
        <w:pStyle w:val="Tekstpodstawowy2"/>
        <w:ind w:right="56"/>
        <w:jc w:val="center"/>
        <w:rPr>
          <w:b/>
          <w:sz w:val="24"/>
        </w:rPr>
      </w:pPr>
    </w:p>
    <w:p w:rsidR="00D60162" w:rsidRDefault="00D60162" w:rsidP="00486E09">
      <w:pPr>
        <w:pStyle w:val="Tekstpodstawowy2"/>
        <w:ind w:right="56"/>
        <w:rPr>
          <w:sz w:val="24"/>
        </w:rPr>
      </w:pPr>
      <w:r>
        <w:rPr>
          <w:sz w:val="24"/>
        </w:rPr>
        <w:t xml:space="preserve">Każda </w:t>
      </w:r>
      <w:r w:rsidR="000D5B9D">
        <w:rPr>
          <w:sz w:val="24"/>
        </w:rPr>
        <w:t xml:space="preserve"> </w:t>
      </w:r>
      <w:r>
        <w:rPr>
          <w:sz w:val="24"/>
        </w:rPr>
        <w:t xml:space="preserve">ze </w:t>
      </w:r>
      <w:r w:rsidR="000D5B9D">
        <w:rPr>
          <w:sz w:val="24"/>
        </w:rPr>
        <w:t xml:space="preserve"> </w:t>
      </w:r>
      <w:r w:rsidR="000264EA" w:rsidRPr="000264EA">
        <w:rPr>
          <w:b/>
          <w:sz w:val="24"/>
        </w:rPr>
        <w:t>S</w:t>
      </w:r>
      <w:r w:rsidRPr="000264EA">
        <w:rPr>
          <w:b/>
          <w:sz w:val="24"/>
        </w:rPr>
        <w:t xml:space="preserve">tron </w:t>
      </w:r>
      <w:r w:rsidR="000D5B9D">
        <w:rPr>
          <w:b/>
          <w:sz w:val="24"/>
        </w:rPr>
        <w:t xml:space="preserve"> </w:t>
      </w:r>
      <w:r>
        <w:rPr>
          <w:sz w:val="24"/>
        </w:rPr>
        <w:t>może</w:t>
      </w:r>
      <w:r w:rsidR="000D5B9D">
        <w:rPr>
          <w:sz w:val="24"/>
        </w:rPr>
        <w:t xml:space="preserve"> </w:t>
      </w:r>
      <w:r w:rsidR="00EF5B2A">
        <w:rPr>
          <w:sz w:val="24"/>
        </w:rPr>
        <w:t xml:space="preserve">    </w:t>
      </w:r>
      <w:r>
        <w:rPr>
          <w:sz w:val="24"/>
        </w:rPr>
        <w:t xml:space="preserve"> wypowiedzieć </w:t>
      </w:r>
      <w:r w:rsidR="000D5B9D">
        <w:rPr>
          <w:sz w:val="24"/>
        </w:rPr>
        <w:t xml:space="preserve"> </w:t>
      </w:r>
      <w:r>
        <w:rPr>
          <w:sz w:val="24"/>
        </w:rPr>
        <w:t xml:space="preserve">niniejszą </w:t>
      </w:r>
      <w:r w:rsidR="000D5B9D">
        <w:rPr>
          <w:sz w:val="24"/>
        </w:rPr>
        <w:t xml:space="preserve"> </w:t>
      </w:r>
      <w:r>
        <w:rPr>
          <w:sz w:val="24"/>
        </w:rPr>
        <w:t>um</w:t>
      </w:r>
      <w:r w:rsidR="000D5B9D">
        <w:rPr>
          <w:sz w:val="24"/>
        </w:rPr>
        <w:t xml:space="preserve">owę  za </w:t>
      </w:r>
      <w:r w:rsidR="00EF5B2A">
        <w:rPr>
          <w:sz w:val="24"/>
        </w:rPr>
        <w:t xml:space="preserve"> </w:t>
      </w:r>
      <w:r w:rsidR="000D5B9D">
        <w:rPr>
          <w:sz w:val="24"/>
        </w:rPr>
        <w:t xml:space="preserve"> pisemnym  </w:t>
      </w:r>
      <w:r w:rsidR="00EF5B2A">
        <w:rPr>
          <w:sz w:val="24"/>
        </w:rPr>
        <w:t xml:space="preserve">   </w:t>
      </w:r>
      <w:r w:rsidR="000D5B9D">
        <w:rPr>
          <w:sz w:val="24"/>
        </w:rPr>
        <w:t>wypowiedzeniem</w:t>
      </w:r>
      <w:r>
        <w:rPr>
          <w:sz w:val="24"/>
        </w:rPr>
        <w:t>,</w:t>
      </w:r>
    </w:p>
    <w:p w:rsidR="00D60162" w:rsidRDefault="00D60162" w:rsidP="00486E09">
      <w:pPr>
        <w:pStyle w:val="Tekstpodstawowy2"/>
        <w:ind w:right="56"/>
        <w:rPr>
          <w:sz w:val="24"/>
        </w:rPr>
      </w:pPr>
      <w:r>
        <w:rPr>
          <w:sz w:val="24"/>
        </w:rPr>
        <w:t xml:space="preserve">z zachowaniem  </w:t>
      </w:r>
      <w:r w:rsidR="004B1CDD">
        <w:rPr>
          <w:sz w:val="24"/>
        </w:rPr>
        <w:t>m</w:t>
      </w:r>
      <w:r>
        <w:rPr>
          <w:sz w:val="24"/>
        </w:rPr>
        <w:t>i</w:t>
      </w:r>
      <w:r w:rsidR="000D5B9D">
        <w:rPr>
          <w:sz w:val="24"/>
        </w:rPr>
        <w:t>esięcznego okresu wypowiedzenia</w:t>
      </w:r>
      <w:r>
        <w:rPr>
          <w:sz w:val="24"/>
        </w:rPr>
        <w:t>,</w:t>
      </w:r>
      <w:r w:rsidR="000D5B9D">
        <w:rPr>
          <w:sz w:val="24"/>
        </w:rPr>
        <w:t xml:space="preserve"> </w:t>
      </w:r>
      <w:r>
        <w:rPr>
          <w:sz w:val="24"/>
        </w:rPr>
        <w:t xml:space="preserve">ze skutkiem rozwiązującym na koniec </w:t>
      </w:r>
      <w:r w:rsidR="004B1CDD">
        <w:rPr>
          <w:sz w:val="24"/>
        </w:rPr>
        <w:t xml:space="preserve"> </w:t>
      </w:r>
      <w:r>
        <w:rPr>
          <w:sz w:val="24"/>
        </w:rPr>
        <w:t>d</w:t>
      </w:r>
      <w:r w:rsidR="007449A2">
        <w:rPr>
          <w:sz w:val="24"/>
        </w:rPr>
        <w:t>anego  miesiąca kalendarzowego</w:t>
      </w:r>
      <w:r>
        <w:rPr>
          <w:sz w:val="24"/>
        </w:rPr>
        <w:t>.</w:t>
      </w:r>
    </w:p>
    <w:p w:rsidR="005D2ABB" w:rsidRDefault="005D2ABB" w:rsidP="00486E09">
      <w:pPr>
        <w:pStyle w:val="Tekstpodstawowy2"/>
        <w:ind w:right="56"/>
        <w:rPr>
          <w:sz w:val="24"/>
        </w:rPr>
      </w:pPr>
    </w:p>
    <w:p w:rsidR="006254C8" w:rsidRDefault="006254C8" w:rsidP="00486E09">
      <w:pPr>
        <w:pStyle w:val="Tekstpodstawowy2"/>
        <w:ind w:right="56"/>
        <w:rPr>
          <w:sz w:val="24"/>
        </w:rPr>
      </w:pPr>
    </w:p>
    <w:p w:rsidR="00FA1D21" w:rsidRDefault="00FA1D21" w:rsidP="00AA4D58">
      <w:pPr>
        <w:pStyle w:val="Tekstpodstawowy2"/>
        <w:ind w:right="-86"/>
        <w:rPr>
          <w:sz w:val="24"/>
        </w:rPr>
      </w:pPr>
    </w:p>
    <w:p w:rsidR="00D60162" w:rsidRDefault="00D60162" w:rsidP="00AA4D58">
      <w:pPr>
        <w:pStyle w:val="Tekstpodstawowy2"/>
        <w:ind w:right="-86"/>
        <w:jc w:val="center"/>
        <w:rPr>
          <w:b/>
          <w:sz w:val="24"/>
        </w:rPr>
      </w:pPr>
      <w:r>
        <w:rPr>
          <w:b/>
          <w:sz w:val="24"/>
        </w:rPr>
        <w:t>§ 1</w:t>
      </w:r>
      <w:r w:rsidR="000264EA">
        <w:rPr>
          <w:b/>
          <w:sz w:val="24"/>
        </w:rPr>
        <w:t>1</w:t>
      </w:r>
    </w:p>
    <w:p w:rsidR="00D60162" w:rsidRDefault="00D60162" w:rsidP="00AA4D58">
      <w:pPr>
        <w:pStyle w:val="Tekstpodstawowy2"/>
        <w:ind w:right="-86"/>
        <w:rPr>
          <w:sz w:val="24"/>
        </w:rPr>
      </w:pPr>
      <w:r>
        <w:rPr>
          <w:sz w:val="24"/>
        </w:rPr>
        <w:t xml:space="preserve">Po ustaniu umowy, </w:t>
      </w:r>
      <w:r>
        <w:rPr>
          <w:b/>
          <w:sz w:val="24"/>
        </w:rPr>
        <w:t>Najemca</w:t>
      </w:r>
      <w:r>
        <w:rPr>
          <w:sz w:val="24"/>
        </w:rPr>
        <w:t xml:space="preserve"> zobowiązany jest wydać </w:t>
      </w:r>
      <w:r>
        <w:rPr>
          <w:b/>
          <w:sz w:val="24"/>
        </w:rPr>
        <w:t>Wynajmującemu</w:t>
      </w:r>
      <w:r>
        <w:rPr>
          <w:sz w:val="24"/>
        </w:rPr>
        <w:t xml:space="preserve"> przedmiotowy  lokal </w:t>
      </w:r>
      <w:r w:rsidR="00EF5B2A">
        <w:rPr>
          <w:sz w:val="24"/>
        </w:rPr>
        <w:t xml:space="preserve">             </w:t>
      </w:r>
      <w:r>
        <w:rPr>
          <w:sz w:val="24"/>
        </w:rPr>
        <w:t xml:space="preserve">w dniu ustania umowy i w takim </w:t>
      </w:r>
      <w:r w:rsidR="00FA0AAC">
        <w:rPr>
          <w:sz w:val="24"/>
        </w:rPr>
        <w:t>stanie jak określa to § 6 ust. 4</w:t>
      </w:r>
      <w:r>
        <w:rPr>
          <w:sz w:val="24"/>
        </w:rPr>
        <w:t xml:space="preserve"> niniejszej umowy.</w:t>
      </w:r>
    </w:p>
    <w:p w:rsidR="009D2F86" w:rsidRDefault="009D2F86" w:rsidP="00AA4D58">
      <w:pPr>
        <w:pStyle w:val="Tekstpodstawowy2"/>
        <w:ind w:right="-86"/>
        <w:rPr>
          <w:sz w:val="24"/>
        </w:rPr>
      </w:pPr>
    </w:p>
    <w:p w:rsidR="009D2F86" w:rsidRDefault="009D2F86" w:rsidP="009D2F86">
      <w:pPr>
        <w:pStyle w:val="Tekstpodstawowy2"/>
        <w:ind w:right="-86"/>
        <w:jc w:val="center"/>
        <w:rPr>
          <w:b/>
          <w:sz w:val="24"/>
        </w:rPr>
      </w:pPr>
      <w:r>
        <w:rPr>
          <w:b/>
          <w:sz w:val="24"/>
        </w:rPr>
        <w:t>§ 12</w:t>
      </w:r>
    </w:p>
    <w:p w:rsidR="009D2F86" w:rsidRDefault="009D2F86" w:rsidP="009D2F86">
      <w:pPr>
        <w:outlineLvl w:val="0"/>
        <w:rPr>
          <w:b/>
          <w:kern w:val="36"/>
          <w:szCs w:val="22"/>
        </w:rPr>
      </w:pPr>
    </w:p>
    <w:p w:rsidR="009D2F86" w:rsidRDefault="009D2F86" w:rsidP="009D2F86">
      <w:pPr>
        <w:outlineLvl w:val="0"/>
        <w:rPr>
          <w:b/>
          <w:kern w:val="36"/>
          <w:szCs w:val="22"/>
        </w:rPr>
      </w:pPr>
      <w:r>
        <w:rPr>
          <w:b/>
          <w:kern w:val="36"/>
          <w:szCs w:val="22"/>
        </w:rPr>
        <w:t>RODO</w:t>
      </w:r>
    </w:p>
    <w:p w:rsidR="009D2F86" w:rsidRDefault="009D2F86" w:rsidP="009D2F86">
      <w:pPr>
        <w:numPr>
          <w:ilvl w:val="0"/>
          <w:numId w:val="30"/>
        </w:numPr>
        <w:jc w:val="both"/>
        <w:rPr>
          <w:bCs w:val="0"/>
          <w:szCs w:val="22"/>
        </w:rPr>
      </w:pPr>
      <w:r>
        <w:rPr>
          <w:bCs w:val="0"/>
          <w:szCs w:val="22"/>
        </w:rPr>
        <w:t xml:space="preserve">Administratorem Pani/Pana danych osobowych jest Dyrektor Zarządzania Mieniem Komunalnym Gminy Kozienice, ul. Przemysłowa 15, 26-900 Kozienice. </w:t>
      </w:r>
    </w:p>
    <w:p w:rsidR="009D2F86" w:rsidRDefault="009D2F86" w:rsidP="009D2F86">
      <w:pPr>
        <w:numPr>
          <w:ilvl w:val="0"/>
          <w:numId w:val="30"/>
        </w:numPr>
        <w:jc w:val="both"/>
        <w:rPr>
          <w:bCs w:val="0"/>
          <w:szCs w:val="22"/>
        </w:rPr>
      </w:pPr>
      <w:r>
        <w:rPr>
          <w:bCs w:val="0"/>
          <w:szCs w:val="22"/>
        </w:rPr>
        <w:t>Pani/Pana dane osobowe przetwarzane będą w celu realizacji umowy na podstawie Art. 6 ust. 1 lit. b, c, ogólnego rozporządzenia Parlamentu Europejskiego i Rady (UE) o ochronie danych osobowych z dnia 27 kwietnia 2016 r. (Dz. Urz. UE L 119 z 04.05.2016).</w:t>
      </w:r>
    </w:p>
    <w:p w:rsidR="009D2F86" w:rsidRDefault="009D2F86" w:rsidP="009D2F86">
      <w:pPr>
        <w:numPr>
          <w:ilvl w:val="0"/>
          <w:numId w:val="30"/>
        </w:numPr>
        <w:jc w:val="both"/>
        <w:rPr>
          <w:bCs w:val="0"/>
          <w:szCs w:val="22"/>
        </w:rPr>
      </w:pPr>
      <w:r>
        <w:rPr>
          <w:bCs w:val="0"/>
          <w:szCs w:val="22"/>
        </w:rPr>
        <w:t>Podanie danych osobowych jest obligatoryjne na mocy przepisu prawa.</w:t>
      </w:r>
    </w:p>
    <w:p w:rsidR="009D2F86" w:rsidRDefault="009D2F86" w:rsidP="009D2F86">
      <w:pPr>
        <w:numPr>
          <w:ilvl w:val="0"/>
          <w:numId w:val="30"/>
        </w:numPr>
        <w:jc w:val="both"/>
        <w:rPr>
          <w:bCs w:val="0"/>
          <w:szCs w:val="22"/>
        </w:rPr>
      </w:pPr>
      <w:r>
        <w:rPr>
          <w:bCs w:val="0"/>
          <w:szCs w:val="22"/>
        </w:rPr>
        <w:t>Odbiorcami Pani/Pana danych osobowych będą wyłącznie podmioty uprawnione do uzyskania danych osobowych na podstawie przepisów prawa.</w:t>
      </w:r>
    </w:p>
    <w:p w:rsidR="009D2F86" w:rsidRDefault="009D2F86" w:rsidP="009D2F86">
      <w:pPr>
        <w:numPr>
          <w:ilvl w:val="0"/>
          <w:numId w:val="30"/>
        </w:numPr>
        <w:jc w:val="both"/>
        <w:rPr>
          <w:bCs w:val="0"/>
          <w:szCs w:val="22"/>
        </w:rPr>
      </w:pPr>
      <w:r>
        <w:rPr>
          <w:bCs w:val="0"/>
          <w:szCs w:val="22"/>
        </w:rPr>
        <w:t>Pani/Pana dane osobowe przechowywane będą przez okres określony przepisami prawa po zakończeniu umowy.</w:t>
      </w:r>
    </w:p>
    <w:p w:rsidR="009D2F86" w:rsidRDefault="009D2F86" w:rsidP="009D2F86">
      <w:pPr>
        <w:numPr>
          <w:ilvl w:val="0"/>
          <w:numId w:val="30"/>
        </w:numPr>
        <w:jc w:val="both"/>
        <w:rPr>
          <w:bCs w:val="0"/>
          <w:szCs w:val="22"/>
        </w:rPr>
      </w:pPr>
      <w:r>
        <w:rPr>
          <w:bCs w:val="0"/>
          <w:szCs w:val="22"/>
        </w:rPr>
        <w:lastRenderedPageBreak/>
        <w:t>Posiada Pani/Pan prawo do żądania od administratora dostępu do danych osobowych, ich sprostowania, usunięcia lub ograniczenia przetwarzania.</w:t>
      </w:r>
    </w:p>
    <w:p w:rsidR="009D2F86" w:rsidRDefault="009D2F86" w:rsidP="009D2F86">
      <w:pPr>
        <w:numPr>
          <w:ilvl w:val="0"/>
          <w:numId w:val="30"/>
        </w:numPr>
        <w:jc w:val="both"/>
        <w:rPr>
          <w:bCs w:val="0"/>
          <w:szCs w:val="22"/>
        </w:rPr>
      </w:pPr>
      <w:r>
        <w:rPr>
          <w:bCs w:val="0"/>
          <w:szCs w:val="22"/>
        </w:rPr>
        <w:t>W przypadku wątpliwości co do przetwarzania Pani/Pan danych osobowych ma Pan/Pani prawo wniesienia skargi do organu nadzorczego zajmującego się ochroną danych osobowych.</w:t>
      </w:r>
    </w:p>
    <w:p w:rsidR="009D2F86" w:rsidRDefault="009D2F86" w:rsidP="009D2F86">
      <w:pPr>
        <w:numPr>
          <w:ilvl w:val="0"/>
          <w:numId w:val="30"/>
        </w:numPr>
        <w:jc w:val="both"/>
        <w:rPr>
          <w:bCs w:val="0"/>
          <w:szCs w:val="22"/>
        </w:rPr>
      </w:pPr>
      <w:r>
        <w:rPr>
          <w:bCs w:val="0"/>
          <w:szCs w:val="22"/>
        </w:rPr>
        <w:t xml:space="preserve">Wszelką korespondencję związaną z przetwarzaniem Pani/Pana danych osobowych prosimy kierować na adres administratora – </w:t>
      </w:r>
      <w:hyperlink r:id="rId9" w:history="1">
        <w:r w:rsidRPr="00102002">
          <w:rPr>
            <w:rStyle w:val="Hipercze"/>
            <w:b/>
            <w:szCs w:val="22"/>
          </w:rPr>
          <w:t>biuro@zmkgk.pl</w:t>
        </w:r>
      </w:hyperlink>
      <w:r>
        <w:rPr>
          <w:b/>
          <w:color w:val="000080"/>
          <w:szCs w:val="22"/>
        </w:rPr>
        <w:t xml:space="preserve"> </w:t>
      </w:r>
    </w:p>
    <w:p w:rsidR="009D2F86" w:rsidRDefault="009D2F86" w:rsidP="00AA4D58">
      <w:pPr>
        <w:pStyle w:val="Tekstpodstawowy2"/>
        <w:ind w:right="-86"/>
        <w:rPr>
          <w:sz w:val="24"/>
        </w:rPr>
      </w:pPr>
    </w:p>
    <w:p w:rsidR="00D60162" w:rsidRDefault="00D60162" w:rsidP="00AA4D58">
      <w:pPr>
        <w:pStyle w:val="Tekstpodstawowy2"/>
        <w:ind w:right="-86"/>
        <w:jc w:val="left"/>
        <w:rPr>
          <w:sz w:val="24"/>
        </w:rPr>
      </w:pPr>
    </w:p>
    <w:p w:rsidR="00D60162" w:rsidRDefault="00D60162" w:rsidP="00AA4D58">
      <w:pPr>
        <w:pStyle w:val="Tekstpodstawowy2"/>
        <w:ind w:right="-86"/>
        <w:jc w:val="center"/>
        <w:rPr>
          <w:b/>
          <w:sz w:val="24"/>
        </w:rPr>
      </w:pPr>
      <w:r>
        <w:rPr>
          <w:b/>
          <w:sz w:val="24"/>
        </w:rPr>
        <w:t>§ 1</w:t>
      </w:r>
      <w:r w:rsidR="009D2F86">
        <w:rPr>
          <w:b/>
          <w:sz w:val="24"/>
        </w:rPr>
        <w:t>3</w:t>
      </w:r>
    </w:p>
    <w:p w:rsidR="00D60162" w:rsidRDefault="00D60162" w:rsidP="00AA4D58">
      <w:pPr>
        <w:pStyle w:val="Tekstpodstawowy2"/>
        <w:ind w:right="-86"/>
        <w:rPr>
          <w:sz w:val="24"/>
        </w:rPr>
      </w:pPr>
      <w:r>
        <w:rPr>
          <w:sz w:val="24"/>
        </w:rPr>
        <w:t>Wszelkie zmiany, uzupełnienia i rozwią</w:t>
      </w:r>
      <w:r w:rsidR="007449A2">
        <w:rPr>
          <w:sz w:val="24"/>
        </w:rPr>
        <w:t xml:space="preserve">zanie niniejszej umowy </w:t>
      </w:r>
      <w:r w:rsidR="00C16718">
        <w:rPr>
          <w:sz w:val="24"/>
        </w:rPr>
        <w:t>w</w:t>
      </w:r>
      <w:r>
        <w:rPr>
          <w:sz w:val="24"/>
        </w:rPr>
        <w:t>ymagają formy pisemnej pod rygorem nieważności.</w:t>
      </w:r>
    </w:p>
    <w:p w:rsidR="00D60162" w:rsidRDefault="00D60162" w:rsidP="00AA4D58">
      <w:pPr>
        <w:pStyle w:val="Tekstpodstawowy2"/>
        <w:ind w:right="-86"/>
        <w:rPr>
          <w:sz w:val="24"/>
        </w:rPr>
      </w:pPr>
    </w:p>
    <w:p w:rsidR="00D60162" w:rsidRDefault="00D60162" w:rsidP="00AA4D58">
      <w:pPr>
        <w:pStyle w:val="Tekstpodstawowy2"/>
        <w:ind w:right="-86"/>
        <w:jc w:val="center"/>
        <w:rPr>
          <w:b/>
          <w:sz w:val="24"/>
        </w:rPr>
      </w:pPr>
      <w:r>
        <w:rPr>
          <w:b/>
          <w:sz w:val="24"/>
        </w:rPr>
        <w:t>§ 1</w:t>
      </w:r>
      <w:r w:rsidR="009D2F86">
        <w:rPr>
          <w:b/>
          <w:sz w:val="24"/>
        </w:rPr>
        <w:t>4</w:t>
      </w:r>
    </w:p>
    <w:p w:rsidR="004B1CDD" w:rsidRDefault="004B1CDD" w:rsidP="00AA4D58">
      <w:pPr>
        <w:pStyle w:val="Tekstpodstawowy2"/>
        <w:ind w:right="-86"/>
        <w:rPr>
          <w:sz w:val="26"/>
          <w:szCs w:val="26"/>
        </w:rPr>
      </w:pPr>
      <w:r>
        <w:rPr>
          <w:sz w:val="24"/>
        </w:rPr>
        <w:t>Do spraw nieuregulowanych niniejszą umową stosuje się przepisy Kodeksu Cywilnego.</w:t>
      </w:r>
    </w:p>
    <w:p w:rsidR="00D60162" w:rsidRDefault="00D60162" w:rsidP="00AA4D58">
      <w:pPr>
        <w:pStyle w:val="Tekstpodstawowy2"/>
        <w:ind w:right="-86"/>
        <w:jc w:val="left"/>
        <w:rPr>
          <w:sz w:val="24"/>
        </w:rPr>
      </w:pPr>
      <w:r>
        <w:rPr>
          <w:sz w:val="24"/>
        </w:rPr>
        <w:t xml:space="preserve"> </w:t>
      </w:r>
    </w:p>
    <w:p w:rsidR="00D60162" w:rsidRDefault="00D60162" w:rsidP="00AA4D58">
      <w:pPr>
        <w:pStyle w:val="Tekstpodstawowy2"/>
        <w:ind w:right="-86"/>
        <w:jc w:val="center"/>
        <w:rPr>
          <w:b/>
          <w:sz w:val="24"/>
        </w:rPr>
      </w:pPr>
      <w:r>
        <w:rPr>
          <w:b/>
          <w:sz w:val="24"/>
        </w:rPr>
        <w:t>§ 1</w:t>
      </w:r>
      <w:r w:rsidR="009D2F86">
        <w:rPr>
          <w:b/>
          <w:sz w:val="24"/>
        </w:rPr>
        <w:t>5</w:t>
      </w:r>
    </w:p>
    <w:p w:rsidR="004B1CDD" w:rsidRDefault="004B1CDD" w:rsidP="00AA4D58">
      <w:pPr>
        <w:pStyle w:val="Tekstpodstawowy2"/>
        <w:ind w:right="-86"/>
      </w:pPr>
      <w:r>
        <w:rPr>
          <w:sz w:val="24"/>
        </w:rPr>
        <w:t xml:space="preserve">Umowę sporządzono w dwóch jednobrzmiących egzemplarzach, po jednym dla każdej </w:t>
      </w:r>
      <w:r w:rsidR="00AE2FC4">
        <w:rPr>
          <w:sz w:val="24"/>
        </w:rPr>
        <w:t xml:space="preserve"> </w:t>
      </w:r>
      <w:r>
        <w:rPr>
          <w:sz w:val="24"/>
        </w:rPr>
        <w:t>ze stron</w:t>
      </w:r>
      <w:r w:rsidR="0016003A">
        <w:rPr>
          <w:sz w:val="24"/>
        </w:rPr>
        <w:t>.</w:t>
      </w:r>
    </w:p>
    <w:p w:rsidR="00D60162" w:rsidRDefault="00D60162" w:rsidP="00AA4D58">
      <w:pPr>
        <w:pStyle w:val="Tekstpodstawowy2"/>
        <w:ind w:right="-86"/>
        <w:jc w:val="left"/>
        <w:rPr>
          <w:sz w:val="26"/>
          <w:szCs w:val="26"/>
        </w:rPr>
      </w:pPr>
    </w:p>
    <w:p w:rsidR="00D60162" w:rsidRDefault="00D60162" w:rsidP="00AA4D58">
      <w:pPr>
        <w:pStyle w:val="Tekstpodstawowy2"/>
        <w:ind w:right="-86"/>
      </w:pPr>
    </w:p>
    <w:p w:rsidR="00D60162" w:rsidRDefault="00D60162" w:rsidP="00AA4D58">
      <w:pPr>
        <w:pStyle w:val="Tekstpodstawowy2"/>
        <w:ind w:right="-86"/>
      </w:pPr>
    </w:p>
    <w:p w:rsidR="00D60162" w:rsidRDefault="00D60162" w:rsidP="00AA4D58">
      <w:pPr>
        <w:pStyle w:val="Tekstpodstawowy2"/>
        <w:ind w:right="-86"/>
        <w:jc w:val="center"/>
      </w:pPr>
      <w:r>
        <w:t>........................................                               ...........................................</w:t>
      </w:r>
    </w:p>
    <w:p w:rsidR="00D60162" w:rsidRDefault="00D60162" w:rsidP="00AA4D58">
      <w:pPr>
        <w:pStyle w:val="Tekstpodstawowy2"/>
        <w:ind w:right="-86"/>
        <w:jc w:val="center"/>
        <w:rPr>
          <w:sz w:val="24"/>
        </w:rPr>
      </w:pPr>
      <w:r>
        <w:rPr>
          <w:b/>
          <w:sz w:val="24"/>
        </w:rPr>
        <w:t xml:space="preserve">Najemca </w:t>
      </w:r>
      <w:r>
        <w:rPr>
          <w:sz w:val="24"/>
        </w:rPr>
        <w:t xml:space="preserve">                                                            </w:t>
      </w:r>
      <w:r>
        <w:rPr>
          <w:b/>
          <w:sz w:val="24"/>
        </w:rPr>
        <w:t>Wynajmujący</w:t>
      </w:r>
    </w:p>
    <w:p w:rsidR="00D60162" w:rsidRDefault="00D60162" w:rsidP="00AA4D58">
      <w:pPr>
        <w:ind w:right="-86"/>
        <w:jc w:val="both"/>
        <w:rPr>
          <w:sz w:val="28"/>
        </w:rPr>
      </w:pPr>
      <w:r>
        <w:rPr>
          <w:sz w:val="28"/>
        </w:rPr>
        <w:t xml:space="preserve">     </w:t>
      </w:r>
    </w:p>
    <w:p w:rsidR="00EC6AF9" w:rsidRDefault="00EC6AF9" w:rsidP="00AA4D58">
      <w:pPr>
        <w:ind w:right="-86"/>
      </w:pPr>
    </w:p>
    <w:p w:rsidR="00D711E3" w:rsidRDefault="00D711E3" w:rsidP="00AA4D58">
      <w:pPr>
        <w:ind w:right="-86"/>
      </w:pPr>
    </w:p>
    <w:p w:rsidR="00D711E3" w:rsidRDefault="00D711E3" w:rsidP="00AA4D58">
      <w:pPr>
        <w:ind w:right="-86"/>
      </w:pPr>
    </w:p>
    <w:p w:rsidR="00D711E3" w:rsidRDefault="00D711E3" w:rsidP="00AA4D58">
      <w:pPr>
        <w:ind w:right="-86"/>
      </w:pPr>
    </w:p>
    <w:p w:rsidR="00D711E3" w:rsidRDefault="00D711E3" w:rsidP="00AA4D58">
      <w:pPr>
        <w:ind w:right="-86"/>
      </w:pPr>
    </w:p>
    <w:p w:rsidR="00D711E3" w:rsidRDefault="00D711E3" w:rsidP="00AA4D58">
      <w:pPr>
        <w:ind w:right="-86"/>
      </w:pPr>
    </w:p>
    <w:p w:rsidR="00D711E3" w:rsidRDefault="00D711E3"/>
    <w:p w:rsidR="00D711E3" w:rsidRDefault="00D711E3"/>
    <w:p w:rsidR="00D711E3" w:rsidRDefault="00D711E3"/>
    <w:p w:rsidR="00D711E3" w:rsidRDefault="00D711E3"/>
    <w:p w:rsidR="00284ED6" w:rsidRDefault="00284ED6"/>
    <w:p w:rsidR="00284ED6" w:rsidRDefault="00284ED6"/>
    <w:p w:rsidR="00284ED6" w:rsidRDefault="00284ED6"/>
    <w:p w:rsidR="00284ED6" w:rsidRDefault="00284ED6"/>
    <w:p w:rsidR="00284ED6" w:rsidRDefault="00284ED6"/>
    <w:p w:rsidR="00284ED6" w:rsidRDefault="00284ED6"/>
    <w:p w:rsidR="00284ED6" w:rsidRDefault="00284ED6"/>
    <w:p w:rsidR="009D2F86" w:rsidRDefault="009D2F86"/>
    <w:p w:rsidR="00D711E3" w:rsidRDefault="00256B16" w:rsidP="00D711E3">
      <w:pPr>
        <w:ind w:firstLine="284"/>
        <w:jc w:val="right"/>
        <w:rPr>
          <w:rFonts w:ascii="Arial" w:hAnsi="Arial" w:cs="Arial"/>
          <w:i/>
          <w:color w:val="000000"/>
          <w:sz w:val="24"/>
        </w:rPr>
      </w:pPr>
      <w:r>
        <w:rPr>
          <w:rFonts w:ascii="Arial" w:hAnsi="Arial" w:cs="Arial"/>
          <w:i/>
          <w:color w:val="000000"/>
          <w:sz w:val="24"/>
        </w:rPr>
        <w:t>Załącznik nr 1</w:t>
      </w:r>
      <w:r w:rsidR="00D711E3">
        <w:rPr>
          <w:rFonts w:ascii="Arial" w:hAnsi="Arial" w:cs="Arial"/>
          <w:i/>
          <w:color w:val="000000"/>
          <w:sz w:val="24"/>
        </w:rPr>
        <w:t xml:space="preserve"> do umowy</w:t>
      </w:r>
    </w:p>
    <w:p w:rsidR="00D711E3" w:rsidRDefault="00D711E3" w:rsidP="00D711E3">
      <w:pPr>
        <w:ind w:firstLine="284"/>
        <w:jc w:val="both"/>
        <w:rPr>
          <w:rFonts w:ascii="Arial" w:hAnsi="Arial" w:cs="Arial"/>
          <w:i/>
          <w:color w:val="000000"/>
          <w:sz w:val="24"/>
        </w:rPr>
      </w:pPr>
    </w:p>
    <w:p w:rsidR="00D711E3" w:rsidRDefault="00D711E3" w:rsidP="00D711E3">
      <w:pPr>
        <w:ind w:firstLine="284"/>
        <w:jc w:val="both"/>
        <w:rPr>
          <w:rFonts w:ascii="Arial" w:hAnsi="Arial" w:cs="Arial"/>
          <w:i/>
          <w:color w:val="000000"/>
          <w:sz w:val="24"/>
        </w:rPr>
      </w:pPr>
      <w:r>
        <w:rPr>
          <w:rFonts w:ascii="Arial" w:hAnsi="Arial" w:cs="Arial"/>
          <w:i/>
          <w:color w:val="000000"/>
          <w:sz w:val="24"/>
        </w:rPr>
        <w:t xml:space="preserve">Treść do wykorzystania w oświadczeniu w formie aktu notarialnego o poddaniu się egzekucji stosownie do art.777 §1 pkt 4 i 5 </w:t>
      </w:r>
      <w:proofErr w:type="spellStart"/>
      <w:r>
        <w:rPr>
          <w:rFonts w:ascii="Arial" w:hAnsi="Arial" w:cs="Arial"/>
          <w:i/>
          <w:color w:val="000000"/>
          <w:sz w:val="24"/>
        </w:rPr>
        <w:t>kpc</w:t>
      </w:r>
      <w:proofErr w:type="spellEnd"/>
      <w:r>
        <w:rPr>
          <w:rFonts w:ascii="Arial" w:hAnsi="Arial" w:cs="Arial"/>
          <w:i/>
          <w:color w:val="000000"/>
          <w:sz w:val="24"/>
        </w:rPr>
        <w:t>.</w:t>
      </w:r>
    </w:p>
    <w:p w:rsidR="00D711E3" w:rsidRDefault="00D711E3" w:rsidP="00D711E3">
      <w:pPr>
        <w:jc w:val="center"/>
        <w:rPr>
          <w:rFonts w:ascii="Arial" w:hAnsi="Arial" w:cs="Arial"/>
          <w:color w:val="000000"/>
          <w:sz w:val="24"/>
        </w:rPr>
      </w:pPr>
    </w:p>
    <w:p w:rsidR="00D711E3" w:rsidRDefault="00D711E3" w:rsidP="00D711E3">
      <w:pPr>
        <w:jc w:val="center"/>
        <w:rPr>
          <w:rFonts w:ascii="Arial" w:hAnsi="Arial" w:cs="Arial"/>
          <w:color w:val="000000"/>
          <w:sz w:val="24"/>
        </w:rPr>
      </w:pPr>
    </w:p>
    <w:p w:rsidR="00D711E3" w:rsidRDefault="00D711E3" w:rsidP="00D711E3">
      <w:pPr>
        <w:jc w:val="center"/>
        <w:rPr>
          <w:rFonts w:ascii="Arial" w:hAnsi="Arial" w:cs="Arial"/>
          <w:color w:val="000000"/>
          <w:sz w:val="24"/>
        </w:rPr>
      </w:pPr>
    </w:p>
    <w:p w:rsidR="00D711E3" w:rsidRDefault="00D711E3" w:rsidP="00D711E3">
      <w:pPr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§ 1</w:t>
      </w:r>
    </w:p>
    <w:p w:rsidR="00D711E3" w:rsidRDefault="00D711E3" w:rsidP="00D711E3">
      <w:pPr>
        <w:jc w:val="center"/>
        <w:rPr>
          <w:rFonts w:ascii="Arial" w:hAnsi="Arial" w:cs="Arial"/>
          <w:color w:val="000000"/>
          <w:sz w:val="24"/>
        </w:rPr>
      </w:pPr>
    </w:p>
    <w:p w:rsidR="00D711E3" w:rsidRDefault="00D711E3" w:rsidP="00545408">
      <w:pPr>
        <w:ind w:firstLine="284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lastRenderedPageBreak/>
        <w:t xml:space="preserve">Stawiający oświadcza, że w dniu………………… zawarł z </w:t>
      </w:r>
      <w:r w:rsidR="009B074E">
        <w:rPr>
          <w:rFonts w:ascii="Arial" w:hAnsi="Arial" w:cs="Arial"/>
          <w:color w:val="000000"/>
          <w:sz w:val="24"/>
        </w:rPr>
        <w:t>jednostką budżetową Gminy Kozienice - Zarządzanie</w:t>
      </w:r>
      <w:r w:rsidR="00FA1D21">
        <w:rPr>
          <w:rFonts w:ascii="Arial" w:hAnsi="Arial" w:cs="Arial"/>
          <w:color w:val="000000"/>
          <w:sz w:val="24"/>
        </w:rPr>
        <w:t xml:space="preserve"> Mieniem Komunalnym Gminy</w:t>
      </w:r>
      <w:r w:rsidR="009D2F86">
        <w:rPr>
          <w:rFonts w:ascii="Arial" w:hAnsi="Arial" w:cs="Arial"/>
          <w:color w:val="000000"/>
          <w:sz w:val="24"/>
        </w:rPr>
        <w:t xml:space="preserve"> z siedzibą przy ul. Przemysłowej 15, </w:t>
      </w:r>
      <w:r w:rsidR="009B074E">
        <w:rPr>
          <w:rFonts w:ascii="Arial" w:hAnsi="Arial" w:cs="Arial"/>
          <w:color w:val="000000"/>
          <w:sz w:val="24"/>
        </w:rPr>
        <w:t xml:space="preserve">26-900 Kozienice reprezentowanym przez Dyrektora Roberta Gregorczyka  </w:t>
      </w:r>
      <w:r w:rsidR="009B074E" w:rsidRPr="00045BFE">
        <w:rPr>
          <w:b/>
          <w:i/>
          <w:sz w:val="24"/>
        </w:rPr>
        <w:t>(działającego na podstawie Z</w:t>
      </w:r>
      <w:r w:rsidR="00AA4D58" w:rsidRPr="00045BFE">
        <w:rPr>
          <w:b/>
          <w:i/>
          <w:sz w:val="24"/>
        </w:rPr>
        <w:t>arządzenia</w:t>
      </w:r>
      <w:r w:rsidR="009B074E" w:rsidRPr="00045BFE">
        <w:rPr>
          <w:b/>
          <w:i/>
          <w:sz w:val="24"/>
        </w:rPr>
        <w:t xml:space="preserve"> </w:t>
      </w:r>
      <w:r w:rsidR="00545408" w:rsidRPr="00045BFE">
        <w:rPr>
          <w:b/>
          <w:i/>
          <w:sz w:val="24"/>
        </w:rPr>
        <w:t xml:space="preserve"> </w:t>
      </w:r>
      <w:r w:rsidR="009B074E" w:rsidRPr="00045BFE">
        <w:rPr>
          <w:b/>
          <w:i/>
          <w:sz w:val="24"/>
        </w:rPr>
        <w:t>Nr 272/2013 Burmistrza Gminy Kozienice z dnia 4 marca 2013w sprawie udzielenia pełnomocnictwa  Dyrektorowi jednostki budżetowej „Zarządzanie Mieniem Komunalnym Gminy</w:t>
      </w:r>
      <w:r w:rsidR="00AA4D58" w:rsidRPr="00045BFE">
        <w:rPr>
          <w:b/>
          <w:i/>
          <w:sz w:val="24"/>
        </w:rPr>
        <w:t xml:space="preserve"> Kozienice”</w:t>
      </w:r>
      <w:r w:rsidR="009B074E" w:rsidRPr="00045BFE">
        <w:rPr>
          <w:b/>
          <w:sz w:val="24"/>
        </w:rPr>
        <w:t>)</w:t>
      </w:r>
      <w:r w:rsidR="009B074E">
        <w:rPr>
          <w:sz w:val="24"/>
        </w:rPr>
        <w:t xml:space="preserve"> </w:t>
      </w:r>
      <w:r w:rsidR="00FA1D21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umowę najmu nr……………</w:t>
      </w:r>
      <w:r w:rsidR="009B074E">
        <w:rPr>
          <w:rFonts w:ascii="Arial" w:hAnsi="Arial" w:cs="Arial"/>
          <w:color w:val="000000"/>
          <w:sz w:val="24"/>
        </w:rPr>
        <w:t xml:space="preserve"> z dnia </w:t>
      </w:r>
      <w:r>
        <w:rPr>
          <w:rFonts w:ascii="Arial" w:hAnsi="Arial" w:cs="Arial"/>
          <w:color w:val="000000"/>
          <w:sz w:val="24"/>
        </w:rPr>
        <w:t>………….. w treści, której zobowiązał się zwrócić przedmiot najmu o powierzchni …. m</w:t>
      </w:r>
      <w:r>
        <w:rPr>
          <w:rFonts w:ascii="Arial" w:hAnsi="Arial" w:cs="Arial"/>
          <w:color w:val="000000"/>
          <w:sz w:val="24"/>
          <w:vertAlign w:val="superscript"/>
        </w:rPr>
        <w:t>2</w:t>
      </w:r>
      <w:r>
        <w:rPr>
          <w:rFonts w:ascii="Arial" w:hAnsi="Arial" w:cs="Arial"/>
          <w:color w:val="000000"/>
          <w:sz w:val="24"/>
        </w:rPr>
        <w:t xml:space="preserve"> położony na terenie nieruchomości przy </w:t>
      </w:r>
      <w:r w:rsidR="00FA1D21">
        <w:rPr>
          <w:rFonts w:ascii="Arial" w:hAnsi="Arial" w:cs="Arial"/>
          <w:color w:val="000000"/>
          <w:sz w:val="24"/>
        </w:rPr>
        <w:t>………………………</w:t>
      </w:r>
      <w:r>
        <w:rPr>
          <w:rFonts w:ascii="Arial" w:hAnsi="Arial" w:cs="Arial"/>
          <w:color w:val="000000"/>
          <w:sz w:val="24"/>
        </w:rPr>
        <w:t xml:space="preserve"> – po </w:t>
      </w:r>
      <w:r w:rsidR="0048657B">
        <w:rPr>
          <w:rFonts w:ascii="Arial" w:hAnsi="Arial" w:cs="Arial"/>
          <w:color w:val="000000"/>
          <w:sz w:val="24"/>
        </w:rPr>
        <w:t>rozwiązaniu</w:t>
      </w:r>
      <w:r>
        <w:rPr>
          <w:rFonts w:ascii="Arial" w:hAnsi="Arial" w:cs="Arial"/>
          <w:color w:val="000000"/>
          <w:sz w:val="24"/>
        </w:rPr>
        <w:t xml:space="preserve"> umowy najmu w terminie </w:t>
      </w:r>
      <w:r w:rsidR="00F859A2">
        <w:rPr>
          <w:rFonts w:ascii="Arial" w:hAnsi="Arial" w:cs="Arial"/>
          <w:color w:val="000000"/>
          <w:sz w:val="24"/>
        </w:rPr>
        <w:t>określonym przez Wynajmującego.</w:t>
      </w:r>
    </w:p>
    <w:p w:rsidR="00D711E3" w:rsidRDefault="00D711E3" w:rsidP="00D711E3">
      <w:pPr>
        <w:jc w:val="center"/>
        <w:rPr>
          <w:rFonts w:ascii="Arial" w:hAnsi="Arial" w:cs="Arial"/>
          <w:color w:val="000000"/>
          <w:sz w:val="24"/>
        </w:rPr>
      </w:pPr>
    </w:p>
    <w:p w:rsidR="00D711E3" w:rsidRDefault="00D711E3" w:rsidP="00D711E3">
      <w:pPr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§ 2</w:t>
      </w:r>
    </w:p>
    <w:p w:rsidR="00D711E3" w:rsidRDefault="00D711E3" w:rsidP="00D711E3">
      <w:pPr>
        <w:jc w:val="center"/>
        <w:rPr>
          <w:rFonts w:ascii="Arial" w:hAnsi="Arial" w:cs="Arial"/>
          <w:color w:val="000000"/>
          <w:sz w:val="24"/>
        </w:rPr>
      </w:pPr>
    </w:p>
    <w:p w:rsidR="00D711E3" w:rsidRDefault="00D711E3" w:rsidP="00D711E3">
      <w:pPr>
        <w:ind w:firstLine="284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Pani/Pan ……………………………………oświadcza, że poddaje się egzekucji wprost</w:t>
      </w:r>
      <w:r w:rsidR="0048657B">
        <w:rPr>
          <w:rFonts w:ascii="Arial" w:hAnsi="Arial" w:cs="Arial"/>
          <w:color w:val="000000"/>
          <w:sz w:val="24"/>
        </w:rPr>
        <w:t xml:space="preserve">  </w:t>
      </w:r>
      <w:r>
        <w:rPr>
          <w:rFonts w:ascii="Arial" w:hAnsi="Arial" w:cs="Arial"/>
          <w:color w:val="000000"/>
          <w:sz w:val="24"/>
        </w:rPr>
        <w:t xml:space="preserve"> z niniejszego aktu – stosownie do treści art. 777 § 1 pkt. 4 kodeksu postępowania cywilnego, w zakresie obowiązku wydania przedmiotu najmu opisanego w § 1 </w:t>
      </w:r>
      <w:r w:rsidR="00FA1D21">
        <w:rPr>
          <w:rFonts w:ascii="Arial" w:hAnsi="Arial" w:cs="Arial"/>
          <w:color w:val="000000"/>
          <w:sz w:val="24"/>
        </w:rPr>
        <w:t xml:space="preserve">po </w:t>
      </w:r>
      <w:r w:rsidR="00545408">
        <w:rPr>
          <w:rFonts w:ascii="Arial" w:hAnsi="Arial" w:cs="Arial"/>
          <w:color w:val="000000"/>
          <w:sz w:val="24"/>
        </w:rPr>
        <w:t>rozwiązaniu</w:t>
      </w:r>
      <w:r w:rsidR="00FA1D21">
        <w:rPr>
          <w:rFonts w:ascii="Arial" w:hAnsi="Arial" w:cs="Arial"/>
          <w:color w:val="000000"/>
          <w:sz w:val="24"/>
        </w:rPr>
        <w:t xml:space="preserve"> umowy najmu w terminie określonym przez Wynajmującego.</w:t>
      </w:r>
    </w:p>
    <w:p w:rsidR="00D711E3" w:rsidRDefault="00D711E3" w:rsidP="00D711E3">
      <w:pPr>
        <w:jc w:val="center"/>
        <w:rPr>
          <w:rFonts w:ascii="Arial" w:hAnsi="Arial" w:cs="Arial"/>
          <w:color w:val="000000"/>
          <w:sz w:val="24"/>
        </w:rPr>
      </w:pPr>
    </w:p>
    <w:p w:rsidR="00D711E3" w:rsidRDefault="00D711E3" w:rsidP="00D711E3">
      <w:pPr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§ 3</w:t>
      </w:r>
    </w:p>
    <w:p w:rsidR="00D711E3" w:rsidRDefault="00D711E3" w:rsidP="00D711E3">
      <w:pPr>
        <w:jc w:val="center"/>
        <w:rPr>
          <w:rFonts w:ascii="Arial" w:hAnsi="Arial" w:cs="Arial"/>
          <w:color w:val="000000"/>
          <w:sz w:val="24"/>
        </w:rPr>
      </w:pPr>
    </w:p>
    <w:p w:rsidR="00D711E3" w:rsidRDefault="00D711E3" w:rsidP="00D711E3">
      <w:pPr>
        <w:ind w:firstLine="284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Pani/Pan ……………………………………oświadcza, iż zobowiązuje się do zapłaty na rzecz </w:t>
      </w:r>
      <w:r w:rsidR="00FA1D21">
        <w:rPr>
          <w:rFonts w:ascii="Arial" w:hAnsi="Arial" w:cs="Arial"/>
          <w:color w:val="000000"/>
          <w:sz w:val="24"/>
        </w:rPr>
        <w:t>Zarządzania Mieniem Komunalnym Gminy Kozienice</w:t>
      </w:r>
      <w:r>
        <w:rPr>
          <w:rFonts w:ascii="Arial" w:hAnsi="Arial" w:cs="Arial"/>
          <w:color w:val="000000"/>
          <w:sz w:val="24"/>
        </w:rPr>
        <w:t xml:space="preserve"> czynszu najmu </w:t>
      </w:r>
      <w:r w:rsidR="009B074E">
        <w:rPr>
          <w:rFonts w:ascii="Arial" w:hAnsi="Arial" w:cs="Arial"/>
          <w:color w:val="000000"/>
          <w:sz w:val="24"/>
        </w:rPr>
        <w:t>z</w:t>
      </w:r>
      <w:r w:rsidR="00545408">
        <w:rPr>
          <w:rFonts w:ascii="Arial" w:hAnsi="Arial" w:cs="Arial"/>
          <w:color w:val="000000"/>
          <w:sz w:val="24"/>
        </w:rPr>
        <w:t xml:space="preserve"> opłatami</w:t>
      </w:r>
      <w:r w:rsidR="009B074E">
        <w:rPr>
          <w:rFonts w:ascii="Arial" w:hAnsi="Arial" w:cs="Arial"/>
          <w:color w:val="000000"/>
          <w:sz w:val="24"/>
        </w:rPr>
        <w:t xml:space="preserve"> świadcze</w:t>
      </w:r>
      <w:r w:rsidR="00545408">
        <w:rPr>
          <w:rFonts w:ascii="Arial" w:hAnsi="Arial" w:cs="Arial"/>
          <w:color w:val="000000"/>
          <w:sz w:val="24"/>
        </w:rPr>
        <w:t>ń dodatkowych</w:t>
      </w:r>
      <w:r w:rsidR="0048657B">
        <w:rPr>
          <w:rFonts w:ascii="Arial" w:hAnsi="Arial" w:cs="Arial"/>
          <w:color w:val="000000"/>
          <w:sz w:val="24"/>
        </w:rPr>
        <w:t xml:space="preserve"> brutto</w:t>
      </w:r>
      <w:r w:rsidR="009B074E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 xml:space="preserve">wraz z odsetkami w przypadku opóźnienia w jego płatności w terminie do </w:t>
      </w:r>
      <w:r w:rsidR="004604D7">
        <w:rPr>
          <w:rFonts w:ascii="Arial" w:hAnsi="Arial" w:cs="Arial"/>
          <w:color w:val="000000"/>
          <w:sz w:val="24"/>
        </w:rPr>
        <w:t>20</w:t>
      </w:r>
      <w:r>
        <w:rPr>
          <w:rFonts w:ascii="Arial" w:hAnsi="Arial" w:cs="Arial"/>
          <w:color w:val="000000"/>
          <w:sz w:val="24"/>
        </w:rPr>
        <w:t xml:space="preserve">-tego każdego miesiąca </w:t>
      </w:r>
      <w:r w:rsidR="009B074E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wraz z odsetkami i</w:t>
      </w:r>
      <w:r w:rsidR="009B074E">
        <w:rPr>
          <w:rFonts w:ascii="Arial" w:hAnsi="Arial" w:cs="Arial"/>
          <w:color w:val="000000"/>
          <w:sz w:val="24"/>
        </w:rPr>
        <w:t xml:space="preserve"> jak również za bezumowne korzystanie w tak</w:t>
      </w:r>
      <w:r w:rsidR="00545408">
        <w:rPr>
          <w:rFonts w:ascii="Arial" w:hAnsi="Arial" w:cs="Arial"/>
          <w:color w:val="000000"/>
          <w:sz w:val="24"/>
        </w:rPr>
        <w:t>i</w:t>
      </w:r>
      <w:r w:rsidR="009B074E">
        <w:rPr>
          <w:rFonts w:ascii="Arial" w:hAnsi="Arial" w:cs="Arial"/>
          <w:color w:val="000000"/>
          <w:sz w:val="24"/>
        </w:rPr>
        <w:t xml:space="preserve">ej samej wysokości czynszu i </w:t>
      </w:r>
      <w:r w:rsidR="00545408">
        <w:rPr>
          <w:rFonts w:ascii="Arial" w:hAnsi="Arial" w:cs="Arial"/>
          <w:color w:val="000000"/>
          <w:sz w:val="24"/>
        </w:rPr>
        <w:t xml:space="preserve">opłat </w:t>
      </w:r>
      <w:r w:rsidR="009B074E">
        <w:rPr>
          <w:rFonts w:ascii="Arial" w:hAnsi="Arial" w:cs="Arial"/>
          <w:color w:val="000000"/>
          <w:sz w:val="24"/>
        </w:rPr>
        <w:t xml:space="preserve">świadczeń dodatkowych </w:t>
      </w:r>
      <w:r w:rsidR="0048657B">
        <w:rPr>
          <w:rFonts w:ascii="Arial" w:hAnsi="Arial" w:cs="Arial"/>
          <w:color w:val="000000"/>
          <w:sz w:val="24"/>
        </w:rPr>
        <w:t xml:space="preserve"> brutto </w:t>
      </w:r>
      <w:r w:rsidR="009B074E">
        <w:rPr>
          <w:rFonts w:ascii="Arial" w:hAnsi="Arial" w:cs="Arial"/>
          <w:color w:val="000000"/>
          <w:sz w:val="24"/>
        </w:rPr>
        <w:t>wraz</w:t>
      </w:r>
      <w:r w:rsidR="0048657B">
        <w:rPr>
          <w:rFonts w:ascii="Arial" w:hAnsi="Arial" w:cs="Arial"/>
          <w:color w:val="000000"/>
          <w:sz w:val="24"/>
        </w:rPr>
        <w:t xml:space="preserve">  </w:t>
      </w:r>
      <w:r w:rsidR="00545408">
        <w:rPr>
          <w:rFonts w:ascii="Arial" w:hAnsi="Arial" w:cs="Arial"/>
          <w:color w:val="000000"/>
          <w:sz w:val="24"/>
        </w:rPr>
        <w:t xml:space="preserve"> </w:t>
      </w:r>
      <w:r w:rsidR="009B074E">
        <w:rPr>
          <w:rFonts w:ascii="Arial" w:hAnsi="Arial" w:cs="Arial"/>
          <w:color w:val="000000"/>
          <w:sz w:val="24"/>
        </w:rPr>
        <w:t xml:space="preserve"> z odsetkami</w:t>
      </w:r>
      <w:r>
        <w:rPr>
          <w:rFonts w:ascii="Arial" w:hAnsi="Arial" w:cs="Arial"/>
          <w:color w:val="000000"/>
          <w:sz w:val="24"/>
        </w:rPr>
        <w:t xml:space="preserve"> - i co do każdego z tych zobowiązań poddaje się rygorowi egzekucji z tego aktu do kwoty stanowiącej </w:t>
      </w:r>
      <w:r w:rsidR="009B074E">
        <w:rPr>
          <w:rFonts w:ascii="Arial" w:hAnsi="Arial" w:cs="Arial"/>
          <w:color w:val="000000"/>
          <w:sz w:val="24"/>
        </w:rPr>
        <w:t>6 - krotność</w:t>
      </w:r>
      <w:r>
        <w:rPr>
          <w:rFonts w:ascii="Arial" w:hAnsi="Arial" w:cs="Arial"/>
          <w:color w:val="000000"/>
          <w:sz w:val="24"/>
        </w:rPr>
        <w:t xml:space="preserve"> czynszu </w:t>
      </w:r>
      <w:r w:rsidR="00545408">
        <w:rPr>
          <w:rFonts w:ascii="Arial" w:hAnsi="Arial" w:cs="Arial"/>
          <w:color w:val="000000"/>
          <w:sz w:val="24"/>
        </w:rPr>
        <w:t xml:space="preserve">i opłat świadczeń dodatkowych najmu </w:t>
      </w:r>
      <w:r>
        <w:rPr>
          <w:rFonts w:ascii="Arial" w:hAnsi="Arial" w:cs="Arial"/>
          <w:color w:val="000000"/>
          <w:sz w:val="24"/>
        </w:rPr>
        <w:t xml:space="preserve">obowiązującego w dniu złożenia wniosku o nadanie temu aktowi klauzuli wykonalności, stosownie do treści art. 777 § 1 pkt. 5 </w:t>
      </w:r>
      <w:proofErr w:type="spellStart"/>
      <w:r>
        <w:rPr>
          <w:rFonts w:ascii="Arial" w:hAnsi="Arial" w:cs="Arial"/>
          <w:color w:val="000000"/>
          <w:sz w:val="24"/>
        </w:rPr>
        <w:t>kpc</w:t>
      </w:r>
      <w:proofErr w:type="spellEnd"/>
      <w:r>
        <w:rPr>
          <w:rFonts w:ascii="Arial" w:hAnsi="Arial" w:cs="Arial"/>
          <w:color w:val="000000"/>
          <w:sz w:val="24"/>
        </w:rPr>
        <w:t xml:space="preserve">, przy czym zdarzeniem, od którego uzależnione jest wykonanie tego obowiązku jest bezskuteczne wezwanie do zapłaty wysłane przez. </w:t>
      </w:r>
      <w:r w:rsidR="00545408">
        <w:rPr>
          <w:rFonts w:ascii="Arial" w:hAnsi="Arial" w:cs="Arial"/>
          <w:color w:val="000000"/>
          <w:sz w:val="24"/>
        </w:rPr>
        <w:t>Zarządzanie Mieniem Komunalnym Gminy Kozienice</w:t>
      </w:r>
      <w:r>
        <w:rPr>
          <w:rFonts w:ascii="Arial" w:hAnsi="Arial" w:cs="Arial"/>
          <w:color w:val="000000"/>
          <w:sz w:val="24"/>
        </w:rPr>
        <w:t xml:space="preserve"> wobec upływu wskazanego w umowie terminu zapłaty czynszu </w:t>
      </w:r>
      <w:r w:rsidR="00545408">
        <w:rPr>
          <w:rFonts w:ascii="Arial" w:hAnsi="Arial" w:cs="Arial"/>
          <w:color w:val="000000"/>
          <w:sz w:val="24"/>
        </w:rPr>
        <w:t>oraz świadczeń dodatkowych</w:t>
      </w:r>
      <w:r>
        <w:rPr>
          <w:rFonts w:ascii="Arial" w:hAnsi="Arial" w:cs="Arial"/>
          <w:color w:val="000000"/>
          <w:sz w:val="24"/>
        </w:rPr>
        <w:t xml:space="preserve"> lub upływu terminu zapłaty wynagrodzenia za bezumowne korzystanie z nieruchomości. </w:t>
      </w:r>
      <w:r w:rsidR="00545408">
        <w:rPr>
          <w:rFonts w:ascii="Arial" w:hAnsi="Arial" w:cs="Arial"/>
          <w:color w:val="000000"/>
          <w:sz w:val="24"/>
        </w:rPr>
        <w:t xml:space="preserve">Zarządzanie Mieniem Komunalnym Gminy Kozienice będzie mogło </w:t>
      </w:r>
      <w:r>
        <w:rPr>
          <w:rFonts w:ascii="Arial" w:hAnsi="Arial" w:cs="Arial"/>
          <w:color w:val="000000"/>
          <w:sz w:val="24"/>
        </w:rPr>
        <w:t xml:space="preserve"> wystąpić o nadanie temu aktowi klauzuli wykonalności w terminie 12 miesięcy od rozwiązania umowy najmu.</w:t>
      </w:r>
    </w:p>
    <w:p w:rsidR="00D711E3" w:rsidRDefault="00D711E3" w:rsidP="00D711E3">
      <w:pPr>
        <w:ind w:firstLine="284"/>
        <w:jc w:val="center"/>
        <w:rPr>
          <w:rFonts w:ascii="Arial" w:hAnsi="Arial" w:cs="Arial"/>
          <w:color w:val="000000"/>
          <w:sz w:val="24"/>
        </w:rPr>
      </w:pPr>
    </w:p>
    <w:p w:rsidR="00D711E3" w:rsidRDefault="00D711E3" w:rsidP="00D711E3">
      <w:pPr>
        <w:jc w:val="center"/>
        <w:rPr>
          <w:rFonts w:ascii="Arial" w:hAnsi="Arial" w:cs="Arial"/>
          <w:szCs w:val="22"/>
        </w:rPr>
      </w:pPr>
    </w:p>
    <w:p w:rsidR="00D711E3" w:rsidRDefault="00D711E3"/>
    <w:p w:rsidR="00D711E3" w:rsidRDefault="00D711E3"/>
    <w:p w:rsidR="00D711E3" w:rsidRDefault="00D711E3"/>
    <w:sectPr w:rsidR="00D711E3" w:rsidSect="00445845">
      <w:pgSz w:w="11906" w:h="16838"/>
      <w:pgMar w:top="1418" w:right="1133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380" w:rsidRDefault="00F10380" w:rsidP="002223A3">
      <w:r>
        <w:separator/>
      </w:r>
    </w:p>
  </w:endnote>
  <w:endnote w:type="continuationSeparator" w:id="0">
    <w:p w:rsidR="00F10380" w:rsidRDefault="00F10380" w:rsidP="0022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380" w:rsidRDefault="00F10380" w:rsidP="002223A3">
      <w:r>
        <w:separator/>
      </w:r>
    </w:p>
  </w:footnote>
  <w:footnote w:type="continuationSeparator" w:id="0">
    <w:p w:rsidR="00F10380" w:rsidRDefault="00F10380" w:rsidP="00222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082"/>
    <w:multiLevelType w:val="hybridMultilevel"/>
    <w:tmpl w:val="0682F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53D48"/>
    <w:multiLevelType w:val="hybridMultilevel"/>
    <w:tmpl w:val="3D7C4626"/>
    <w:lvl w:ilvl="0" w:tplc="ECEA6CC4">
      <w:start w:val="2"/>
      <w:numFmt w:val="decimal"/>
      <w:lvlText w:val="%1"/>
      <w:lvlJc w:val="left"/>
      <w:pPr>
        <w:ind w:left="4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1275460E"/>
    <w:multiLevelType w:val="hybridMultilevel"/>
    <w:tmpl w:val="807A635E"/>
    <w:lvl w:ilvl="0" w:tplc="8438C34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45131"/>
    <w:multiLevelType w:val="hybridMultilevel"/>
    <w:tmpl w:val="F9A4AC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50A9A"/>
    <w:multiLevelType w:val="hybridMultilevel"/>
    <w:tmpl w:val="0C403068"/>
    <w:lvl w:ilvl="0" w:tplc="50F6469A">
      <w:start w:val="1"/>
      <w:numFmt w:val="decimal"/>
      <w:lvlText w:val="%1."/>
      <w:lvlJc w:val="left"/>
      <w:pPr>
        <w:tabs>
          <w:tab w:val="num" w:pos="483"/>
        </w:tabs>
        <w:ind w:left="483" w:hanging="341"/>
      </w:pPr>
    </w:lvl>
    <w:lvl w:ilvl="1" w:tplc="7C7ADAA6">
      <w:start w:val="1"/>
      <w:numFmt w:val="decimal"/>
      <w:lvlText w:val="%2)"/>
      <w:lvlJc w:val="left"/>
      <w:pPr>
        <w:tabs>
          <w:tab w:val="num" w:pos="964"/>
        </w:tabs>
        <w:ind w:left="964" w:hanging="39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732709"/>
    <w:multiLevelType w:val="hybridMultilevel"/>
    <w:tmpl w:val="13DE9F60"/>
    <w:lvl w:ilvl="0" w:tplc="04150011">
      <w:start w:val="1"/>
      <w:numFmt w:val="decimal"/>
      <w:lvlText w:val="%1)"/>
      <w:lvlJc w:val="left"/>
      <w:pPr>
        <w:ind w:left="954" w:hanging="360"/>
      </w:pPr>
    </w:lvl>
    <w:lvl w:ilvl="1" w:tplc="04150019" w:tentative="1">
      <w:start w:val="1"/>
      <w:numFmt w:val="lowerLetter"/>
      <w:lvlText w:val="%2."/>
      <w:lvlJc w:val="left"/>
      <w:pPr>
        <w:ind w:left="1674" w:hanging="360"/>
      </w:pPr>
    </w:lvl>
    <w:lvl w:ilvl="2" w:tplc="0415001B" w:tentative="1">
      <w:start w:val="1"/>
      <w:numFmt w:val="lowerRoman"/>
      <w:lvlText w:val="%3."/>
      <w:lvlJc w:val="right"/>
      <w:pPr>
        <w:ind w:left="2394" w:hanging="180"/>
      </w:pPr>
    </w:lvl>
    <w:lvl w:ilvl="3" w:tplc="0415000F" w:tentative="1">
      <w:start w:val="1"/>
      <w:numFmt w:val="decimal"/>
      <w:lvlText w:val="%4."/>
      <w:lvlJc w:val="left"/>
      <w:pPr>
        <w:ind w:left="3114" w:hanging="360"/>
      </w:pPr>
    </w:lvl>
    <w:lvl w:ilvl="4" w:tplc="04150019" w:tentative="1">
      <w:start w:val="1"/>
      <w:numFmt w:val="lowerLetter"/>
      <w:lvlText w:val="%5."/>
      <w:lvlJc w:val="left"/>
      <w:pPr>
        <w:ind w:left="3834" w:hanging="360"/>
      </w:pPr>
    </w:lvl>
    <w:lvl w:ilvl="5" w:tplc="0415001B" w:tentative="1">
      <w:start w:val="1"/>
      <w:numFmt w:val="lowerRoman"/>
      <w:lvlText w:val="%6."/>
      <w:lvlJc w:val="right"/>
      <w:pPr>
        <w:ind w:left="4554" w:hanging="180"/>
      </w:pPr>
    </w:lvl>
    <w:lvl w:ilvl="6" w:tplc="0415000F" w:tentative="1">
      <w:start w:val="1"/>
      <w:numFmt w:val="decimal"/>
      <w:lvlText w:val="%7."/>
      <w:lvlJc w:val="left"/>
      <w:pPr>
        <w:ind w:left="5274" w:hanging="360"/>
      </w:pPr>
    </w:lvl>
    <w:lvl w:ilvl="7" w:tplc="04150019" w:tentative="1">
      <w:start w:val="1"/>
      <w:numFmt w:val="lowerLetter"/>
      <w:lvlText w:val="%8."/>
      <w:lvlJc w:val="left"/>
      <w:pPr>
        <w:ind w:left="5994" w:hanging="360"/>
      </w:pPr>
    </w:lvl>
    <w:lvl w:ilvl="8" w:tplc="0415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6">
    <w:nsid w:val="29B70557"/>
    <w:multiLevelType w:val="hybridMultilevel"/>
    <w:tmpl w:val="68004ECE"/>
    <w:lvl w:ilvl="0" w:tplc="3BAECC26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E0553E"/>
    <w:multiLevelType w:val="hybridMultilevel"/>
    <w:tmpl w:val="F56CF040"/>
    <w:lvl w:ilvl="0" w:tplc="7DE06C04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322B0"/>
    <w:multiLevelType w:val="hybridMultilevel"/>
    <w:tmpl w:val="E22072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CB5E91"/>
    <w:multiLevelType w:val="hybridMultilevel"/>
    <w:tmpl w:val="6DA244EE"/>
    <w:lvl w:ilvl="0" w:tplc="E43203D6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FB6228"/>
    <w:multiLevelType w:val="hybridMultilevel"/>
    <w:tmpl w:val="D0246E2E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1">
    <w:nsid w:val="43A72CE6"/>
    <w:multiLevelType w:val="hybridMultilevel"/>
    <w:tmpl w:val="E5E40AF8"/>
    <w:lvl w:ilvl="0" w:tplc="F3662F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F4471"/>
    <w:multiLevelType w:val="hybridMultilevel"/>
    <w:tmpl w:val="315858BE"/>
    <w:lvl w:ilvl="0" w:tplc="75665BEE">
      <w:start w:val="2"/>
      <w:numFmt w:val="decimal"/>
      <w:lvlText w:val="%1."/>
      <w:lvlJc w:val="left"/>
      <w:pPr>
        <w:ind w:left="59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13" w:hanging="360"/>
      </w:p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 w:tentative="1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13">
    <w:nsid w:val="45325FE8"/>
    <w:multiLevelType w:val="hybridMultilevel"/>
    <w:tmpl w:val="93082A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C4302"/>
    <w:multiLevelType w:val="hybridMultilevel"/>
    <w:tmpl w:val="3C7CB20A"/>
    <w:lvl w:ilvl="0" w:tplc="B96051F4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597A2C"/>
    <w:multiLevelType w:val="hybridMultilevel"/>
    <w:tmpl w:val="5F605F7A"/>
    <w:lvl w:ilvl="0" w:tplc="75CC6F92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</w:lvl>
    <w:lvl w:ilvl="1" w:tplc="36FE0F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53A94"/>
    <w:multiLevelType w:val="hybridMultilevel"/>
    <w:tmpl w:val="4C4EE47E"/>
    <w:lvl w:ilvl="0" w:tplc="B6E2B29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D03200D"/>
    <w:multiLevelType w:val="hybridMultilevel"/>
    <w:tmpl w:val="B4F82318"/>
    <w:lvl w:ilvl="0" w:tplc="2BDCF03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DBF4E2B"/>
    <w:multiLevelType w:val="hybridMultilevel"/>
    <w:tmpl w:val="2F24F23E"/>
    <w:lvl w:ilvl="0" w:tplc="7AB4DC12">
      <w:start w:val="5"/>
      <w:numFmt w:val="decimal"/>
      <w:lvlText w:val="%1."/>
      <w:lvlJc w:val="left"/>
      <w:pPr>
        <w:tabs>
          <w:tab w:val="num" w:pos="473"/>
        </w:tabs>
        <w:ind w:left="473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0F2686"/>
    <w:multiLevelType w:val="hybridMultilevel"/>
    <w:tmpl w:val="34ECC06E"/>
    <w:lvl w:ilvl="0" w:tplc="A9326AC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1411F0"/>
    <w:multiLevelType w:val="hybridMultilevel"/>
    <w:tmpl w:val="6D887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4376D6"/>
    <w:multiLevelType w:val="hybridMultilevel"/>
    <w:tmpl w:val="E64EE7D8"/>
    <w:lvl w:ilvl="0" w:tplc="07AA59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B3894"/>
    <w:multiLevelType w:val="multilevel"/>
    <w:tmpl w:val="9B769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64CD5F59"/>
    <w:multiLevelType w:val="hybridMultilevel"/>
    <w:tmpl w:val="385ED246"/>
    <w:lvl w:ilvl="0" w:tplc="4142DD8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1"/>
  </w:num>
  <w:num w:numId="11">
    <w:abstractNumId w:val="23"/>
  </w:num>
  <w:num w:numId="12">
    <w:abstractNumId w:val="2"/>
  </w:num>
  <w:num w:numId="13">
    <w:abstractNumId w:val="10"/>
  </w:num>
  <w:num w:numId="14">
    <w:abstractNumId w:val="1"/>
  </w:num>
  <w:num w:numId="15">
    <w:abstractNumId w:val="12"/>
  </w:num>
  <w:num w:numId="16">
    <w:abstractNumId w:val="13"/>
  </w:num>
  <w:num w:numId="17">
    <w:abstractNumId w:val="3"/>
  </w:num>
  <w:num w:numId="18">
    <w:abstractNumId w:val="20"/>
  </w:num>
  <w:num w:numId="19">
    <w:abstractNumId w:val="4"/>
  </w:num>
  <w:num w:numId="20">
    <w:abstractNumId w:val="5"/>
  </w:num>
  <w:num w:numId="21">
    <w:abstractNumId w:val="15"/>
  </w:num>
  <w:num w:numId="22">
    <w:abstractNumId w:val="16"/>
  </w:num>
  <w:num w:numId="23">
    <w:abstractNumId w:val="14"/>
  </w:num>
  <w:num w:numId="24">
    <w:abstractNumId w:val="6"/>
  </w:num>
  <w:num w:numId="25">
    <w:abstractNumId w:val="8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7"/>
  </w:num>
  <w:num w:numId="29">
    <w:abstractNumId w:val="0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62"/>
    <w:rsid w:val="00001A1E"/>
    <w:rsid w:val="00007B29"/>
    <w:rsid w:val="00013514"/>
    <w:rsid w:val="00013BAE"/>
    <w:rsid w:val="0001669F"/>
    <w:rsid w:val="0002152B"/>
    <w:rsid w:val="00022D14"/>
    <w:rsid w:val="000264EA"/>
    <w:rsid w:val="00034047"/>
    <w:rsid w:val="00042D8C"/>
    <w:rsid w:val="000448FD"/>
    <w:rsid w:val="00045BFE"/>
    <w:rsid w:val="00051CC0"/>
    <w:rsid w:val="0005342E"/>
    <w:rsid w:val="0005348E"/>
    <w:rsid w:val="00061F48"/>
    <w:rsid w:val="00073B52"/>
    <w:rsid w:val="000755E4"/>
    <w:rsid w:val="00080F68"/>
    <w:rsid w:val="000818C6"/>
    <w:rsid w:val="000923C3"/>
    <w:rsid w:val="000A0070"/>
    <w:rsid w:val="000A0347"/>
    <w:rsid w:val="000A063B"/>
    <w:rsid w:val="000A0AD5"/>
    <w:rsid w:val="000A1094"/>
    <w:rsid w:val="000A2C41"/>
    <w:rsid w:val="000A4265"/>
    <w:rsid w:val="000A5B3C"/>
    <w:rsid w:val="000A7A21"/>
    <w:rsid w:val="000B44C5"/>
    <w:rsid w:val="000B6107"/>
    <w:rsid w:val="000B7464"/>
    <w:rsid w:val="000C7D40"/>
    <w:rsid w:val="000D1A25"/>
    <w:rsid w:val="000D2F9D"/>
    <w:rsid w:val="000D5B9D"/>
    <w:rsid w:val="000E20B3"/>
    <w:rsid w:val="000E4950"/>
    <w:rsid w:val="000E6231"/>
    <w:rsid w:val="000E6DA6"/>
    <w:rsid w:val="000E7BF7"/>
    <w:rsid w:val="000F3279"/>
    <w:rsid w:val="000F3A10"/>
    <w:rsid w:val="000F5443"/>
    <w:rsid w:val="000F64F5"/>
    <w:rsid w:val="00104C5B"/>
    <w:rsid w:val="00105E0A"/>
    <w:rsid w:val="00106308"/>
    <w:rsid w:val="00106D34"/>
    <w:rsid w:val="001072E0"/>
    <w:rsid w:val="00110A34"/>
    <w:rsid w:val="00121928"/>
    <w:rsid w:val="0012453B"/>
    <w:rsid w:val="0013039E"/>
    <w:rsid w:val="00132A4C"/>
    <w:rsid w:val="0014599C"/>
    <w:rsid w:val="00145C76"/>
    <w:rsid w:val="00147368"/>
    <w:rsid w:val="0015281E"/>
    <w:rsid w:val="001557DA"/>
    <w:rsid w:val="00157956"/>
    <w:rsid w:val="0016003A"/>
    <w:rsid w:val="00180264"/>
    <w:rsid w:val="0018526C"/>
    <w:rsid w:val="001A2DD6"/>
    <w:rsid w:val="001A342E"/>
    <w:rsid w:val="001A3E5B"/>
    <w:rsid w:val="001C2460"/>
    <w:rsid w:val="001C2602"/>
    <w:rsid w:val="001D6AA7"/>
    <w:rsid w:val="001E320F"/>
    <w:rsid w:val="001F12B7"/>
    <w:rsid w:val="001F1E38"/>
    <w:rsid w:val="001F3670"/>
    <w:rsid w:val="001F4FC3"/>
    <w:rsid w:val="00201F89"/>
    <w:rsid w:val="00213ABB"/>
    <w:rsid w:val="00220B6A"/>
    <w:rsid w:val="002223A3"/>
    <w:rsid w:val="00223B71"/>
    <w:rsid w:val="002246B4"/>
    <w:rsid w:val="00225FA8"/>
    <w:rsid w:val="00226536"/>
    <w:rsid w:val="00235D29"/>
    <w:rsid w:val="00236800"/>
    <w:rsid w:val="00236EE0"/>
    <w:rsid w:val="00244377"/>
    <w:rsid w:val="002468B6"/>
    <w:rsid w:val="0024708D"/>
    <w:rsid w:val="002504D9"/>
    <w:rsid w:val="002506C9"/>
    <w:rsid w:val="002517BA"/>
    <w:rsid w:val="00252848"/>
    <w:rsid w:val="0025480C"/>
    <w:rsid w:val="00256B16"/>
    <w:rsid w:val="00261EDD"/>
    <w:rsid w:val="00271A88"/>
    <w:rsid w:val="00271F89"/>
    <w:rsid w:val="00273D89"/>
    <w:rsid w:val="00276DB9"/>
    <w:rsid w:val="00280249"/>
    <w:rsid w:val="002826C3"/>
    <w:rsid w:val="00283035"/>
    <w:rsid w:val="00284ED6"/>
    <w:rsid w:val="00291A8C"/>
    <w:rsid w:val="0029291D"/>
    <w:rsid w:val="0029426F"/>
    <w:rsid w:val="002A73A5"/>
    <w:rsid w:val="002A7EE0"/>
    <w:rsid w:val="002C2779"/>
    <w:rsid w:val="002C38D1"/>
    <w:rsid w:val="002D1D24"/>
    <w:rsid w:val="002D36FA"/>
    <w:rsid w:val="002E1D04"/>
    <w:rsid w:val="002E41F0"/>
    <w:rsid w:val="002F051A"/>
    <w:rsid w:val="002F1984"/>
    <w:rsid w:val="00300038"/>
    <w:rsid w:val="00306BD2"/>
    <w:rsid w:val="00307B2E"/>
    <w:rsid w:val="0032036B"/>
    <w:rsid w:val="00323C47"/>
    <w:rsid w:val="003333A4"/>
    <w:rsid w:val="003365C7"/>
    <w:rsid w:val="00346578"/>
    <w:rsid w:val="00347202"/>
    <w:rsid w:val="00347444"/>
    <w:rsid w:val="00347AFC"/>
    <w:rsid w:val="00357B1B"/>
    <w:rsid w:val="0036149D"/>
    <w:rsid w:val="00361CF5"/>
    <w:rsid w:val="00362985"/>
    <w:rsid w:val="00363109"/>
    <w:rsid w:val="00363316"/>
    <w:rsid w:val="00364204"/>
    <w:rsid w:val="003670F9"/>
    <w:rsid w:val="0037139E"/>
    <w:rsid w:val="00381720"/>
    <w:rsid w:val="00383C7B"/>
    <w:rsid w:val="00383EF0"/>
    <w:rsid w:val="00384CC5"/>
    <w:rsid w:val="003901C6"/>
    <w:rsid w:val="00390231"/>
    <w:rsid w:val="00392EE1"/>
    <w:rsid w:val="0039398D"/>
    <w:rsid w:val="00395529"/>
    <w:rsid w:val="003B0221"/>
    <w:rsid w:val="003B102A"/>
    <w:rsid w:val="003B63D5"/>
    <w:rsid w:val="003C4FC6"/>
    <w:rsid w:val="003D062D"/>
    <w:rsid w:val="003D2A1C"/>
    <w:rsid w:val="003E1566"/>
    <w:rsid w:val="003E15D9"/>
    <w:rsid w:val="003E75C4"/>
    <w:rsid w:val="003E7755"/>
    <w:rsid w:val="003F4A82"/>
    <w:rsid w:val="003F7847"/>
    <w:rsid w:val="00401DB8"/>
    <w:rsid w:val="004024E7"/>
    <w:rsid w:val="004050F3"/>
    <w:rsid w:val="00413212"/>
    <w:rsid w:val="00420075"/>
    <w:rsid w:val="004213D6"/>
    <w:rsid w:val="00423BCD"/>
    <w:rsid w:val="00425CF4"/>
    <w:rsid w:val="004263B3"/>
    <w:rsid w:val="00434765"/>
    <w:rsid w:val="00442B17"/>
    <w:rsid w:val="0044539B"/>
    <w:rsid w:val="00445845"/>
    <w:rsid w:val="00445ED5"/>
    <w:rsid w:val="00451FE3"/>
    <w:rsid w:val="004604D7"/>
    <w:rsid w:val="00462AEA"/>
    <w:rsid w:val="00465D86"/>
    <w:rsid w:val="0046696A"/>
    <w:rsid w:val="00467A9F"/>
    <w:rsid w:val="00470B7B"/>
    <w:rsid w:val="00470EEF"/>
    <w:rsid w:val="00472295"/>
    <w:rsid w:val="00472ED4"/>
    <w:rsid w:val="004760EE"/>
    <w:rsid w:val="00480DE9"/>
    <w:rsid w:val="00484ED3"/>
    <w:rsid w:val="004853EC"/>
    <w:rsid w:val="0048657B"/>
    <w:rsid w:val="00486E09"/>
    <w:rsid w:val="00490F8E"/>
    <w:rsid w:val="004A7943"/>
    <w:rsid w:val="004B1CDD"/>
    <w:rsid w:val="004C1DC5"/>
    <w:rsid w:val="004C51C1"/>
    <w:rsid w:val="004C7A94"/>
    <w:rsid w:val="004D1094"/>
    <w:rsid w:val="004D1F0D"/>
    <w:rsid w:val="004D3283"/>
    <w:rsid w:val="004D3F13"/>
    <w:rsid w:val="004E4480"/>
    <w:rsid w:val="004E4CD0"/>
    <w:rsid w:val="004E5AA3"/>
    <w:rsid w:val="004F5893"/>
    <w:rsid w:val="004F6B7B"/>
    <w:rsid w:val="004F6F15"/>
    <w:rsid w:val="004F7ED7"/>
    <w:rsid w:val="005039BB"/>
    <w:rsid w:val="0051091E"/>
    <w:rsid w:val="00512B90"/>
    <w:rsid w:val="00530F3D"/>
    <w:rsid w:val="005320F3"/>
    <w:rsid w:val="00544746"/>
    <w:rsid w:val="005447E2"/>
    <w:rsid w:val="00544C2F"/>
    <w:rsid w:val="00545408"/>
    <w:rsid w:val="005471B0"/>
    <w:rsid w:val="00554E2C"/>
    <w:rsid w:val="00555DB0"/>
    <w:rsid w:val="005568F3"/>
    <w:rsid w:val="00562141"/>
    <w:rsid w:val="0056279F"/>
    <w:rsid w:val="00563650"/>
    <w:rsid w:val="005717E8"/>
    <w:rsid w:val="005723D7"/>
    <w:rsid w:val="00573958"/>
    <w:rsid w:val="00580B16"/>
    <w:rsid w:val="00583373"/>
    <w:rsid w:val="005838F3"/>
    <w:rsid w:val="0059382A"/>
    <w:rsid w:val="00594090"/>
    <w:rsid w:val="005A1E85"/>
    <w:rsid w:val="005A381F"/>
    <w:rsid w:val="005A6F55"/>
    <w:rsid w:val="005B6EB4"/>
    <w:rsid w:val="005C10BF"/>
    <w:rsid w:val="005C1683"/>
    <w:rsid w:val="005C5065"/>
    <w:rsid w:val="005C7EB1"/>
    <w:rsid w:val="005D28E9"/>
    <w:rsid w:val="005D2ABB"/>
    <w:rsid w:val="005D40EC"/>
    <w:rsid w:val="005E0991"/>
    <w:rsid w:val="005F10EF"/>
    <w:rsid w:val="005F346C"/>
    <w:rsid w:val="00603686"/>
    <w:rsid w:val="00603D28"/>
    <w:rsid w:val="00610848"/>
    <w:rsid w:val="0062250A"/>
    <w:rsid w:val="006254C8"/>
    <w:rsid w:val="006255F1"/>
    <w:rsid w:val="006357A7"/>
    <w:rsid w:val="006373C4"/>
    <w:rsid w:val="00637A8A"/>
    <w:rsid w:val="00637CDC"/>
    <w:rsid w:val="00660C75"/>
    <w:rsid w:val="006645F2"/>
    <w:rsid w:val="00666832"/>
    <w:rsid w:val="00667B4E"/>
    <w:rsid w:val="006729A6"/>
    <w:rsid w:val="00674C2C"/>
    <w:rsid w:val="006846D5"/>
    <w:rsid w:val="00692856"/>
    <w:rsid w:val="006A230A"/>
    <w:rsid w:val="006A68CF"/>
    <w:rsid w:val="006B6B60"/>
    <w:rsid w:val="006C07FC"/>
    <w:rsid w:val="006F0F66"/>
    <w:rsid w:val="006F5026"/>
    <w:rsid w:val="006F5AC5"/>
    <w:rsid w:val="006F660E"/>
    <w:rsid w:val="00706A88"/>
    <w:rsid w:val="00721339"/>
    <w:rsid w:val="00725D79"/>
    <w:rsid w:val="00727027"/>
    <w:rsid w:val="00727EF0"/>
    <w:rsid w:val="00730375"/>
    <w:rsid w:val="00733057"/>
    <w:rsid w:val="007358CF"/>
    <w:rsid w:val="007449A2"/>
    <w:rsid w:val="00750B23"/>
    <w:rsid w:val="00752FE2"/>
    <w:rsid w:val="0075514E"/>
    <w:rsid w:val="00755982"/>
    <w:rsid w:val="00764F89"/>
    <w:rsid w:val="00783FE8"/>
    <w:rsid w:val="00791982"/>
    <w:rsid w:val="007A288A"/>
    <w:rsid w:val="007B333D"/>
    <w:rsid w:val="007B3761"/>
    <w:rsid w:val="007B6A00"/>
    <w:rsid w:val="007C305B"/>
    <w:rsid w:val="007C3F90"/>
    <w:rsid w:val="007C610A"/>
    <w:rsid w:val="007C6D57"/>
    <w:rsid w:val="007D536E"/>
    <w:rsid w:val="007D539A"/>
    <w:rsid w:val="007D7792"/>
    <w:rsid w:val="007E4F28"/>
    <w:rsid w:val="007E5809"/>
    <w:rsid w:val="007F2A5A"/>
    <w:rsid w:val="0080031A"/>
    <w:rsid w:val="00801034"/>
    <w:rsid w:val="00807E7A"/>
    <w:rsid w:val="0081443A"/>
    <w:rsid w:val="00817D01"/>
    <w:rsid w:val="00820977"/>
    <w:rsid w:val="00831AA3"/>
    <w:rsid w:val="00835C48"/>
    <w:rsid w:val="00835D8C"/>
    <w:rsid w:val="0083650A"/>
    <w:rsid w:val="00845472"/>
    <w:rsid w:val="00846BAC"/>
    <w:rsid w:val="008470B1"/>
    <w:rsid w:val="008510B4"/>
    <w:rsid w:val="00852A0C"/>
    <w:rsid w:val="00853B33"/>
    <w:rsid w:val="008557A9"/>
    <w:rsid w:val="0087368D"/>
    <w:rsid w:val="00875B3F"/>
    <w:rsid w:val="0087622E"/>
    <w:rsid w:val="00877006"/>
    <w:rsid w:val="00882CCA"/>
    <w:rsid w:val="008878D6"/>
    <w:rsid w:val="008901F5"/>
    <w:rsid w:val="008A21ED"/>
    <w:rsid w:val="008A50DB"/>
    <w:rsid w:val="008B2C4B"/>
    <w:rsid w:val="008B5429"/>
    <w:rsid w:val="008C1061"/>
    <w:rsid w:val="008C4124"/>
    <w:rsid w:val="008C500B"/>
    <w:rsid w:val="008C7481"/>
    <w:rsid w:val="008D04FD"/>
    <w:rsid w:val="008D0C26"/>
    <w:rsid w:val="008D1191"/>
    <w:rsid w:val="008D1A09"/>
    <w:rsid w:val="008D4DC2"/>
    <w:rsid w:val="008D6A6B"/>
    <w:rsid w:val="008E4520"/>
    <w:rsid w:val="008E68EC"/>
    <w:rsid w:val="008E7AF1"/>
    <w:rsid w:val="008F1748"/>
    <w:rsid w:val="008F1F73"/>
    <w:rsid w:val="008F27AB"/>
    <w:rsid w:val="008F307D"/>
    <w:rsid w:val="008F4D2A"/>
    <w:rsid w:val="0090236B"/>
    <w:rsid w:val="00905FFD"/>
    <w:rsid w:val="00911A25"/>
    <w:rsid w:val="009214C4"/>
    <w:rsid w:val="0092324A"/>
    <w:rsid w:val="00933303"/>
    <w:rsid w:val="00934B5B"/>
    <w:rsid w:val="00946241"/>
    <w:rsid w:val="00947E9C"/>
    <w:rsid w:val="009572D2"/>
    <w:rsid w:val="00960CC0"/>
    <w:rsid w:val="00962B98"/>
    <w:rsid w:val="00965C38"/>
    <w:rsid w:val="009669DF"/>
    <w:rsid w:val="009737CC"/>
    <w:rsid w:val="00973AAD"/>
    <w:rsid w:val="00981142"/>
    <w:rsid w:val="00982358"/>
    <w:rsid w:val="009832BA"/>
    <w:rsid w:val="00983AD7"/>
    <w:rsid w:val="00992C87"/>
    <w:rsid w:val="00993780"/>
    <w:rsid w:val="00995DD8"/>
    <w:rsid w:val="009A30FB"/>
    <w:rsid w:val="009B074E"/>
    <w:rsid w:val="009B2B8E"/>
    <w:rsid w:val="009C0E26"/>
    <w:rsid w:val="009C125E"/>
    <w:rsid w:val="009C4C9D"/>
    <w:rsid w:val="009D05BB"/>
    <w:rsid w:val="009D2DB2"/>
    <w:rsid w:val="009D2F86"/>
    <w:rsid w:val="009D33FE"/>
    <w:rsid w:val="009D555A"/>
    <w:rsid w:val="009D6ABA"/>
    <w:rsid w:val="009F2FD1"/>
    <w:rsid w:val="00A01EA4"/>
    <w:rsid w:val="00A0460B"/>
    <w:rsid w:val="00A07AFB"/>
    <w:rsid w:val="00A1227F"/>
    <w:rsid w:val="00A12AC1"/>
    <w:rsid w:val="00A12ECC"/>
    <w:rsid w:val="00A16D1F"/>
    <w:rsid w:val="00A317E8"/>
    <w:rsid w:val="00A320D2"/>
    <w:rsid w:val="00A42A27"/>
    <w:rsid w:val="00A448B9"/>
    <w:rsid w:val="00A45B98"/>
    <w:rsid w:val="00A52294"/>
    <w:rsid w:val="00A524D3"/>
    <w:rsid w:val="00A538E5"/>
    <w:rsid w:val="00A54F83"/>
    <w:rsid w:val="00A560FE"/>
    <w:rsid w:val="00A71079"/>
    <w:rsid w:val="00A7199A"/>
    <w:rsid w:val="00A72824"/>
    <w:rsid w:val="00A75112"/>
    <w:rsid w:val="00A77757"/>
    <w:rsid w:val="00AA0792"/>
    <w:rsid w:val="00AA4795"/>
    <w:rsid w:val="00AA4D58"/>
    <w:rsid w:val="00AB1F98"/>
    <w:rsid w:val="00AB783A"/>
    <w:rsid w:val="00AC199B"/>
    <w:rsid w:val="00AC3DC0"/>
    <w:rsid w:val="00AC3E65"/>
    <w:rsid w:val="00AC4AB1"/>
    <w:rsid w:val="00AD1E42"/>
    <w:rsid w:val="00AD3AB5"/>
    <w:rsid w:val="00AE261C"/>
    <w:rsid w:val="00AE2FC4"/>
    <w:rsid w:val="00AE5F12"/>
    <w:rsid w:val="00AF5CB8"/>
    <w:rsid w:val="00AF6DE3"/>
    <w:rsid w:val="00B14424"/>
    <w:rsid w:val="00B244E1"/>
    <w:rsid w:val="00B24CC9"/>
    <w:rsid w:val="00B36371"/>
    <w:rsid w:val="00B36F7D"/>
    <w:rsid w:val="00B41749"/>
    <w:rsid w:val="00B41AAB"/>
    <w:rsid w:val="00B45FCA"/>
    <w:rsid w:val="00B55765"/>
    <w:rsid w:val="00B55DDF"/>
    <w:rsid w:val="00B657B0"/>
    <w:rsid w:val="00B7209C"/>
    <w:rsid w:val="00B72FD1"/>
    <w:rsid w:val="00B7627C"/>
    <w:rsid w:val="00B819BB"/>
    <w:rsid w:val="00B84E88"/>
    <w:rsid w:val="00B8783F"/>
    <w:rsid w:val="00B90723"/>
    <w:rsid w:val="00B96E7B"/>
    <w:rsid w:val="00B96E9B"/>
    <w:rsid w:val="00BA6E47"/>
    <w:rsid w:val="00BA7319"/>
    <w:rsid w:val="00BB3EE5"/>
    <w:rsid w:val="00BB6B05"/>
    <w:rsid w:val="00BC101C"/>
    <w:rsid w:val="00BC68BA"/>
    <w:rsid w:val="00BD100B"/>
    <w:rsid w:val="00BD44B3"/>
    <w:rsid w:val="00BD4655"/>
    <w:rsid w:val="00BD75FD"/>
    <w:rsid w:val="00BD7A5D"/>
    <w:rsid w:val="00BE5435"/>
    <w:rsid w:val="00BF7DF1"/>
    <w:rsid w:val="00C01592"/>
    <w:rsid w:val="00C02FCC"/>
    <w:rsid w:val="00C106E6"/>
    <w:rsid w:val="00C1187C"/>
    <w:rsid w:val="00C12377"/>
    <w:rsid w:val="00C16718"/>
    <w:rsid w:val="00C205C1"/>
    <w:rsid w:val="00C225E4"/>
    <w:rsid w:val="00C23B8F"/>
    <w:rsid w:val="00C257E5"/>
    <w:rsid w:val="00C279B9"/>
    <w:rsid w:val="00C27A25"/>
    <w:rsid w:val="00C31B6F"/>
    <w:rsid w:val="00C35ABC"/>
    <w:rsid w:val="00C5290A"/>
    <w:rsid w:val="00C63D3E"/>
    <w:rsid w:val="00C725A9"/>
    <w:rsid w:val="00C74333"/>
    <w:rsid w:val="00C832EE"/>
    <w:rsid w:val="00C8557A"/>
    <w:rsid w:val="00C86D4B"/>
    <w:rsid w:val="00C9502B"/>
    <w:rsid w:val="00C9750F"/>
    <w:rsid w:val="00C97AF1"/>
    <w:rsid w:val="00CA395F"/>
    <w:rsid w:val="00CA6D94"/>
    <w:rsid w:val="00CA7EC5"/>
    <w:rsid w:val="00CB1759"/>
    <w:rsid w:val="00CB594A"/>
    <w:rsid w:val="00CC34D5"/>
    <w:rsid w:val="00CC57B4"/>
    <w:rsid w:val="00CD413E"/>
    <w:rsid w:val="00CD6402"/>
    <w:rsid w:val="00CD67EE"/>
    <w:rsid w:val="00CD7F3F"/>
    <w:rsid w:val="00CE398F"/>
    <w:rsid w:val="00CE441C"/>
    <w:rsid w:val="00CE554A"/>
    <w:rsid w:val="00CE6AFE"/>
    <w:rsid w:val="00CF3A56"/>
    <w:rsid w:val="00CF628F"/>
    <w:rsid w:val="00D0361D"/>
    <w:rsid w:val="00D06C75"/>
    <w:rsid w:val="00D07935"/>
    <w:rsid w:val="00D107A3"/>
    <w:rsid w:val="00D14CB3"/>
    <w:rsid w:val="00D21C3F"/>
    <w:rsid w:val="00D21F8E"/>
    <w:rsid w:val="00D31819"/>
    <w:rsid w:val="00D4123C"/>
    <w:rsid w:val="00D43247"/>
    <w:rsid w:val="00D4445B"/>
    <w:rsid w:val="00D4661C"/>
    <w:rsid w:val="00D47619"/>
    <w:rsid w:val="00D54871"/>
    <w:rsid w:val="00D60162"/>
    <w:rsid w:val="00D6080E"/>
    <w:rsid w:val="00D6454F"/>
    <w:rsid w:val="00D6517C"/>
    <w:rsid w:val="00D711E3"/>
    <w:rsid w:val="00D74D15"/>
    <w:rsid w:val="00D818C4"/>
    <w:rsid w:val="00D81C3F"/>
    <w:rsid w:val="00D86127"/>
    <w:rsid w:val="00D871F2"/>
    <w:rsid w:val="00D90467"/>
    <w:rsid w:val="00D90729"/>
    <w:rsid w:val="00D920EB"/>
    <w:rsid w:val="00D92888"/>
    <w:rsid w:val="00D92DF5"/>
    <w:rsid w:val="00D94501"/>
    <w:rsid w:val="00D94D49"/>
    <w:rsid w:val="00DA17CF"/>
    <w:rsid w:val="00DA3E23"/>
    <w:rsid w:val="00DA3F01"/>
    <w:rsid w:val="00DA5AD6"/>
    <w:rsid w:val="00DB0EC1"/>
    <w:rsid w:val="00DB63FF"/>
    <w:rsid w:val="00DC0344"/>
    <w:rsid w:val="00DC4925"/>
    <w:rsid w:val="00DD16AB"/>
    <w:rsid w:val="00DD51A5"/>
    <w:rsid w:val="00DD56C6"/>
    <w:rsid w:val="00DE04ED"/>
    <w:rsid w:val="00DE2104"/>
    <w:rsid w:val="00DE5694"/>
    <w:rsid w:val="00DE7F65"/>
    <w:rsid w:val="00E12C17"/>
    <w:rsid w:val="00E213A5"/>
    <w:rsid w:val="00E2201E"/>
    <w:rsid w:val="00E2260B"/>
    <w:rsid w:val="00E22DCF"/>
    <w:rsid w:val="00E23992"/>
    <w:rsid w:val="00E2499F"/>
    <w:rsid w:val="00E27422"/>
    <w:rsid w:val="00E42A22"/>
    <w:rsid w:val="00E473C5"/>
    <w:rsid w:val="00E562D2"/>
    <w:rsid w:val="00E629EC"/>
    <w:rsid w:val="00E638FD"/>
    <w:rsid w:val="00E66EDD"/>
    <w:rsid w:val="00E806E8"/>
    <w:rsid w:val="00E84F67"/>
    <w:rsid w:val="00E90C14"/>
    <w:rsid w:val="00E96910"/>
    <w:rsid w:val="00EA4F7C"/>
    <w:rsid w:val="00EA6416"/>
    <w:rsid w:val="00EA7DB6"/>
    <w:rsid w:val="00EC12FA"/>
    <w:rsid w:val="00EC6AF9"/>
    <w:rsid w:val="00EC6D80"/>
    <w:rsid w:val="00EC6F81"/>
    <w:rsid w:val="00ED4860"/>
    <w:rsid w:val="00ED5ABD"/>
    <w:rsid w:val="00ED7D72"/>
    <w:rsid w:val="00EE32B8"/>
    <w:rsid w:val="00EE418F"/>
    <w:rsid w:val="00EE5069"/>
    <w:rsid w:val="00EE69C5"/>
    <w:rsid w:val="00EE6D18"/>
    <w:rsid w:val="00EF5B2A"/>
    <w:rsid w:val="00EF783F"/>
    <w:rsid w:val="00F00576"/>
    <w:rsid w:val="00F10380"/>
    <w:rsid w:val="00F2427D"/>
    <w:rsid w:val="00F36458"/>
    <w:rsid w:val="00F44C1C"/>
    <w:rsid w:val="00F461E0"/>
    <w:rsid w:val="00F6137D"/>
    <w:rsid w:val="00F64763"/>
    <w:rsid w:val="00F71306"/>
    <w:rsid w:val="00F71DEA"/>
    <w:rsid w:val="00F72A3E"/>
    <w:rsid w:val="00F73E3B"/>
    <w:rsid w:val="00F8068D"/>
    <w:rsid w:val="00F82A51"/>
    <w:rsid w:val="00F82FDD"/>
    <w:rsid w:val="00F859A2"/>
    <w:rsid w:val="00F92BCC"/>
    <w:rsid w:val="00F9715B"/>
    <w:rsid w:val="00FA0AAC"/>
    <w:rsid w:val="00FA1D21"/>
    <w:rsid w:val="00FB1681"/>
    <w:rsid w:val="00FC4AB6"/>
    <w:rsid w:val="00FC4B7A"/>
    <w:rsid w:val="00FC7FCC"/>
    <w:rsid w:val="00FE4C1B"/>
    <w:rsid w:val="00FE5227"/>
    <w:rsid w:val="00FE7B1B"/>
    <w:rsid w:val="00FF3722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162"/>
    <w:rPr>
      <w:rFonts w:ascii="Times New Roman" w:eastAsia="Times New Roman" w:hAnsi="Times New Roman"/>
      <w:bCs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D60162"/>
    <w:pPr>
      <w:keepNext/>
      <w:jc w:val="center"/>
      <w:outlineLvl w:val="0"/>
    </w:pPr>
    <w:rPr>
      <w:b/>
      <w:bCs w:val="0"/>
      <w:sz w:val="32"/>
      <w:u w:val="singl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60162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0162"/>
    <w:rPr>
      <w:rFonts w:ascii="Times New Roman" w:eastAsia="Times New Roman" w:hAnsi="Times New Roman" w:cs="Times New Roman"/>
      <w:b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60162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162"/>
    <w:pPr>
      <w:jc w:val="both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D60162"/>
    <w:rPr>
      <w:rFonts w:ascii="Times New Roman" w:eastAsia="Times New Roman" w:hAnsi="Times New Roman" w:cs="Times New Roman"/>
      <w:bCs/>
      <w:sz w:val="32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60162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0162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D60162"/>
    <w:pPr>
      <w:ind w:right="-288"/>
      <w:jc w:val="both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D60162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23A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23A3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23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247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36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670"/>
    <w:rPr>
      <w:rFonts w:ascii="Tahoma" w:eastAsia="Times New Roman" w:hAnsi="Tahoma" w:cs="Tahoma"/>
      <w:bCs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F4F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162"/>
    <w:rPr>
      <w:rFonts w:ascii="Times New Roman" w:eastAsia="Times New Roman" w:hAnsi="Times New Roman"/>
      <w:bCs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D60162"/>
    <w:pPr>
      <w:keepNext/>
      <w:jc w:val="center"/>
      <w:outlineLvl w:val="0"/>
    </w:pPr>
    <w:rPr>
      <w:b/>
      <w:bCs w:val="0"/>
      <w:sz w:val="32"/>
      <w:u w:val="singl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60162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0162"/>
    <w:rPr>
      <w:rFonts w:ascii="Times New Roman" w:eastAsia="Times New Roman" w:hAnsi="Times New Roman" w:cs="Times New Roman"/>
      <w:b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60162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162"/>
    <w:pPr>
      <w:jc w:val="both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D60162"/>
    <w:rPr>
      <w:rFonts w:ascii="Times New Roman" w:eastAsia="Times New Roman" w:hAnsi="Times New Roman" w:cs="Times New Roman"/>
      <w:bCs/>
      <w:sz w:val="32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60162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0162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D60162"/>
    <w:pPr>
      <w:ind w:right="-288"/>
      <w:jc w:val="both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D60162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23A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23A3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23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247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36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670"/>
    <w:rPr>
      <w:rFonts w:ascii="Tahoma" w:eastAsia="Times New Roman" w:hAnsi="Tahoma" w:cs="Tahoma"/>
      <w:bCs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F4F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iuro@zmkg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F26D9-37EC-4804-BED8-8C78E62C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2180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KGK</dc:creator>
  <cp:lastModifiedBy>Agnieszka</cp:lastModifiedBy>
  <cp:revision>4</cp:revision>
  <cp:lastPrinted>2016-01-08T10:23:00Z</cp:lastPrinted>
  <dcterms:created xsi:type="dcterms:W3CDTF">2024-08-29T13:21:00Z</dcterms:created>
  <dcterms:modified xsi:type="dcterms:W3CDTF">2024-11-25T07:05:00Z</dcterms:modified>
</cp:coreProperties>
</file>