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0DE" w:rsidRPr="00130FC3" w:rsidRDefault="00853427">
      <w:pPr>
        <w:pStyle w:val="Nagwek1"/>
        <w:ind w:left="0" w:firstLine="0"/>
        <w:rPr>
          <w:rFonts w:cs="Arial"/>
          <w:sz w:val="20"/>
          <w:szCs w:val="20"/>
        </w:rPr>
      </w:pPr>
      <w:r>
        <w:rPr>
          <w:rFonts w:cs="Arial"/>
          <w:bCs/>
          <w:sz w:val="20"/>
          <w:szCs w:val="20"/>
        </w:rPr>
        <w:tab/>
      </w:r>
      <w:r>
        <w:rPr>
          <w:rFonts w:cs="Arial"/>
          <w:bCs/>
          <w:sz w:val="20"/>
          <w:szCs w:val="20"/>
        </w:rPr>
        <w:tab/>
      </w:r>
      <w:r>
        <w:rPr>
          <w:rFonts w:cs="Arial"/>
          <w:bCs/>
          <w:sz w:val="20"/>
          <w:szCs w:val="20"/>
        </w:rPr>
        <w:tab/>
      </w:r>
      <w:r>
        <w:rPr>
          <w:rFonts w:cs="Arial"/>
          <w:bCs/>
          <w:sz w:val="20"/>
          <w:szCs w:val="20"/>
        </w:rPr>
        <w:tab/>
      </w:r>
      <w:r>
        <w:rPr>
          <w:rFonts w:cs="Arial"/>
          <w:bCs/>
          <w:sz w:val="20"/>
          <w:szCs w:val="20"/>
        </w:rPr>
        <w:tab/>
      </w:r>
      <w:r>
        <w:rPr>
          <w:rFonts w:cs="Arial"/>
          <w:bCs/>
          <w:sz w:val="20"/>
          <w:szCs w:val="20"/>
        </w:rPr>
        <w:tab/>
      </w:r>
      <w:r w:rsidR="00B90463">
        <w:rPr>
          <w:rFonts w:cs="Arial"/>
          <w:bCs/>
          <w:sz w:val="20"/>
          <w:szCs w:val="20"/>
        </w:rPr>
        <w:t xml:space="preserve">        </w:t>
      </w:r>
      <w:r w:rsidR="00476EE5" w:rsidRPr="00130FC3">
        <w:rPr>
          <w:rFonts w:cs="Arial"/>
          <w:sz w:val="20"/>
          <w:szCs w:val="20"/>
        </w:rPr>
        <w:t xml:space="preserve">Zał. nr </w:t>
      </w:r>
      <w:r w:rsidR="00DF1166">
        <w:rPr>
          <w:rFonts w:cs="Arial"/>
          <w:sz w:val="20"/>
          <w:szCs w:val="20"/>
        </w:rPr>
        <w:t>2</w:t>
      </w:r>
      <w:r w:rsidR="00476EE5" w:rsidRPr="00130FC3">
        <w:rPr>
          <w:rFonts w:cs="Arial"/>
          <w:sz w:val="20"/>
          <w:szCs w:val="20"/>
        </w:rPr>
        <w:t xml:space="preserve"> </w:t>
      </w:r>
      <w:r w:rsidRPr="00130FC3">
        <w:rPr>
          <w:rFonts w:cs="Arial"/>
          <w:sz w:val="20"/>
          <w:szCs w:val="20"/>
        </w:rPr>
        <w:t>projektowane postanowienia umowy</w:t>
      </w:r>
    </w:p>
    <w:p w:rsidR="00352A9B" w:rsidRPr="00130FC3" w:rsidRDefault="00352A9B" w:rsidP="00B956B1">
      <w:pPr>
        <w:pStyle w:val="Nagwek1"/>
        <w:ind w:left="0" w:firstLine="0"/>
        <w:rPr>
          <w:rFonts w:cs="Arial"/>
          <w:sz w:val="20"/>
          <w:szCs w:val="20"/>
        </w:rPr>
      </w:pPr>
    </w:p>
    <w:p w:rsidR="00352A9B" w:rsidRPr="00130FC3" w:rsidRDefault="00352A9B" w:rsidP="00F06399">
      <w:pPr>
        <w:pStyle w:val="Nagwek1"/>
        <w:ind w:left="2832" w:firstLine="0"/>
        <w:rPr>
          <w:rFonts w:cs="Arial"/>
          <w:sz w:val="20"/>
          <w:szCs w:val="20"/>
        </w:rPr>
      </w:pPr>
    </w:p>
    <w:tbl>
      <w:tblPr>
        <w:tblW w:w="0" w:type="auto"/>
        <w:tblInd w:w="3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790"/>
      </w:tblGrid>
      <w:tr w:rsidR="00A64F72" w:rsidRPr="00130FC3" w:rsidTr="002D6595">
        <w:trPr>
          <w:trHeight w:val="360"/>
        </w:trPr>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64F72" w:rsidRPr="00E358E4" w:rsidRDefault="00A64F72">
            <w:pPr>
              <w:autoSpaceDE w:val="0"/>
              <w:adjustRightInd w:val="0"/>
              <w:spacing w:line="276" w:lineRule="auto"/>
              <w:jc w:val="center"/>
              <w:rPr>
                <w:rFonts w:ascii="Calibri" w:hAnsi="Calibri" w:cs="Tahoma"/>
                <w:b/>
                <w:bCs/>
                <w:sz w:val="20"/>
                <w:szCs w:val="20"/>
              </w:rPr>
            </w:pPr>
            <w:r w:rsidRPr="00E358E4">
              <w:rPr>
                <w:rFonts w:ascii="Calibri" w:hAnsi="Calibri" w:cs="Tahoma"/>
                <w:b/>
                <w:bCs/>
                <w:sz w:val="20"/>
                <w:szCs w:val="20"/>
              </w:rPr>
              <w:t>Umowa nr ……………………</w:t>
            </w:r>
          </w:p>
        </w:tc>
      </w:tr>
    </w:tbl>
    <w:p w:rsidR="00632D6F" w:rsidRPr="00130FC3" w:rsidRDefault="00F06399" w:rsidP="00F06399">
      <w:pPr>
        <w:pStyle w:val="Nagwek1"/>
        <w:ind w:left="2832" w:firstLine="0"/>
        <w:rPr>
          <w:sz w:val="22"/>
        </w:rPr>
      </w:pPr>
      <w:r w:rsidRPr="00130FC3">
        <w:rPr>
          <w:rFonts w:cs="Arial"/>
          <w:sz w:val="20"/>
          <w:szCs w:val="20"/>
        </w:rPr>
        <w:t xml:space="preserve">     </w:t>
      </w:r>
      <w:r w:rsidR="00476EE5" w:rsidRPr="00130FC3">
        <w:rPr>
          <w:rFonts w:cs="Arial"/>
          <w:sz w:val="20"/>
          <w:szCs w:val="20"/>
        </w:rPr>
        <w:t xml:space="preserve">                       </w:t>
      </w:r>
    </w:p>
    <w:p w:rsidR="00632D6F" w:rsidRPr="00130FC3" w:rsidRDefault="00632D6F" w:rsidP="00632D6F">
      <w:pPr>
        <w:ind w:left="284" w:right="-567"/>
        <w:jc w:val="center"/>
        <w:rPr>
          <w:rFonts w:ascii="Arial" w:hAnsi="Arial"/>
          <w:sz w:val="22"/>
        </w:rPr>
      </w:pPr>
    </w:p>
    <w:p w:rsidR="00632D6F" w:rsidRPr="00130FC3" w:rsidRDefault="00632D6F" w:rsidP="00632D6F">
      <w:pPr>
        <w:jc w:val="both"/>
        <w:rPr>
          <w:rFonts w:ascii="Calibri" w:hAnsi="Calibri" w:cs="Arial"/>
          <w:sz w:val="20"/>
          <w:szCs w:val="20"/>
        </w:rPr>
      </w:pPr>
      <w:r w:rsidRPr="00130FC3">
        <w:rPr>
          <w:rFonts w:ascii="Calibri" w:hAnsi="Calibri" w:cs="Arial"/>
          <w:sz w:val="20"/>
          <w:szCs w:val="20"/>
        </w:rPr>
        <w:t xml:space="preserve">Zawarta w dniu </w:t>
      </w:r>
      <w:r w:rsidR="00F06399" w:rsidRPr="00130FC3">
        <w:rPr>
          <w:rFonts w:ascii="Calibri" w:hAnsi="Calibri" w:cs="Arial"/>
          <w:b/>
          <w:bCs/>
          <w:sz w:val="20"/>
          <w:szCs w:val="20"/>
        </w:rPr>
        <w:t>…………………..</w:t>
      </w:r>
      <w:r w:rsidRPr="00130FC3">
        <w:rPr>
          <w:rFonts w:ascii="Calibri" w:hAnsi="Calibri" w:cs="Arial"/>
          <w:b/>
          <w:bCs/>
          <w:sz w:val="20"/>
          <w:szCs w:val="20"/>
        </w:rPr>
        <w:t xml:space="preserve"> </w:t>
      </w:r>
      <w:r w:rsidRPr="00130FC3">
        <w:rPr>
          <w:rFonts w:ascii="Calibri" w:hAnsi="Calibri" w:cs="Arial"/>
          <w:sz w:val="20"/>
          <w:szCs w:val="20"/>
        </w:rPr>
        <w:t xml:space="preserve"> w Kozienicach, pomiędzy:</w:t>
      </w:r>
    </w:p>
    <w:p w:rsidR="00632D6F" w:rsidRPr="00130FC3" w:rsidRDefault="00632D6F" w:rsidP="00632D6F">
      <w:pPr>
        <w:jc w:val="both"/>
        <w:rPr>
          <w:rFonts w:ascii="Calibri" w:hAnsi="Calibri" w:cs="Arial"/>
          <w:sz w:val="20"/>
          <w:szCs w:val="20"/>
        </w:rPr>
      </w:pPr>
    </w:p>
    <w:p w:rsidR="00632D6F" w:rsidRPr="00130FC3" w:rsidRDefault="00632D6F" w:rsidP="00632D6F">
      <w:pPr>
        <w:tabs>
          <w:tab w:val="left" w:pos="9072"/>
        </w:tabs>
        <w:jc w:val="both"/>
        <w:rPr>
          <w:rFonts w:ascii="Calibri" w:hAnsi="Calibri" w:cs="Arial"/>
          <w:b/>
          <w:bCs/>
          <w:sz w:val="22"/>
          <w:szCs w:val="22"/>
        </w:rPr>
      </w:pPr>
      <w:r w:rsidRPr="00130FC3">
        <w:rPr>
          <w:rFonts w:ascii="Calibri" w:hAnsi="Calibri" w:cs="Arial"/>
          <w:b/>
          <w:bCs/>
          <w:sz w:val="22"/>
          <w:szCs w:val="22"/>
        </w:rPr>
        <w:t>ZAMAWIAJĄCYM:</w:t>
      </w:r>
    </w:p>
    <w:p w:rsidR="00632D6F" w:rsidRPr="00130FC3" w:rsidRDefault="00632D6F" w:rsidP="00632D6F">
      <w:pPr>
        <w:tabs>
          <w:tab w:val="left" w:pos="9072"/>
        </w:tabs>
        <w:jc w:val="both"/>
        <w:rPr>
          <w:rFonts w:ascii="Calibri" w:hAnsi="Calibri" w:cs="Arial"/>
          <w:b/>
          <w:sz w:val="22"/>
          <w:szCs w:val="22"/>
        </w:rPr>
      </w:pPr>
      <w:r w:rsidRPr="00130FC3">
        <w:rPr>
          <w:rFonts w:ascii="Calibri" w:hAnsi="Calibri" w:cs="Arial"/>
          <w:b/>
          <w:bCs/>
          <w:sz w:val="22"/>
          <w:szCs w:val="22"/>
        </w:rPr>
        <w:t>Gminą Kozienice</w:t>
      </w:r>
      <w:r w:rsidRPr="00130FC3">
        <w:rPr>
          <w:rFonts w:ascii="Calibri" w:hAnsi="Calibri" w:cs="Arial"/>
          <w:b/>
          <w:sz w:val="22"/>
          <w:szCs w:val="22"/>
        </w:rPr>
        <w:t xml:space="preserve">, </w:t>
      </w:r>
    </w:p>
    <w:p w:rsidR="0089124C" w:rsidRPr="00130FC3" w:rsidRDefault="00632D6F" w:rsidP="00632D6F">
      <w:pPr>
        <w:jc w:val="both"/>
        <w:rPr>
          <w:rFonts w:ascii="Calibri" w:hAnsi="Calibri" w:cs="Arial"/>
          <w:sz w:val="20"/>
          <w:szCs w:val="20"/>
        </w:rPr>
      </w:pPr>
      <w:r w:rsidRPr="00130FC3">
        <w:rPr>
          <w:rFonts w:ascii="Calibri" w:hAnsi="Calibri" w:cs="Arial"/>
          <w:sz w:val="20"/>
          <w:szCs w:val="20"/>
        </w:rPr>
        <w:t>z siedzibą w Kozienicach, ul. Parkowa 5,</w:t>
      </w:r>
    </w:p>
    <w:p w:rsidR="00632D6F" w:rsidRPr="00130FC3" w:rsidRDefault="00632D6F" w:rsidP="00632D6F">
      <w:pPr>
        <w:jc w:val="both"/>
        <w:rPr>
          <w:rFonts w:ascii="Calibri" w:hAnsi="Calibri"/>
          <w:sz w:val="20"/>
          <w:szCs w:val="20"/>
        </w:rPr>
      </w:pPr>
      <w:r w:rsidRPr="00130FC3">
        <w:rPr>
          <w:rFonts w:ascii="Calibri" w:hAnsi="Calibri" w:cs="Arial"/>
          <w:sz w:val="20"/>
          <w:szCs w:val="20"/>
        </w:rPr>
        <w:t xml:space="preserve"> </w:t>
      </w:r>
      <w:r w:rsidRPr="00130FC3">
        <w:rPr>
          <w:rFonts w:ascii="Calibri" w:hAnsi="Calibri"/>
          <w:sz w:val="20"/>
          <w:szCs w:val="20"/>
        </w:rPr>
        <w:t>NIP 812 182 82 16        REGON  670223333</w:t>
      </w:r>
    </w:p>
    <w:p w:rsidR="00632D6F" w:rsidRPr="00130FC3" w:rsidRDefault="00632D6F" w:rsidP="00632D6F">
      <w:pPr>
        <w:tabs>
          <w:tab w:val="left" w:pos="9072"/>
        </w:tabs>
        <w:jc w:val="both"/>
        <w:rPr>
          <w:rFonts w:ascii="Calibri" w:hAnsi="Calibri" w:cs="Arial"/>
          <w:b/>
          <w:bCs/>
          <w:sz w:val="20"/>
          <w:szCs w:val="20"/>
        </w:rPr>
      </w:pPr>
      <w:r w:rsidRPr="00130FC3">
        <w:rPr>
          <w:rFonts w:ascii="Calibri" w:hAnsi="Calibri" w:cs="Arial"/>
          <w:sz w:val="20"/>
          <w:szCs w:val="20"/>
        </w:rPr>
        <w:t>reprezentowaną przez:</w:t>
      </w:r>
    </w:p>
    <w:p w:rsidR="00EB3C17" w:rsidRPr="00130FC3" w:rsidRDefault="00EB3C17" w:rsidP="00EB3C17">
      <w:pPr>
        <w:tabs>
          <w:tab w:val="left" w:pos="9072"/>
        </w:tabs>
        <w:jc w:val="both"/>
        <w:rPr>
          <w:rFonts w:ascii="Calibri" w:hAnsi="Calibri" w:cs="Arial"/>
          <w:b/>
          <w:bCs/>
          <w:sz w:val="20"/>
          <w:szCs w:val="20"/>
        </w:rPr>
      </w:pPr>
    </w:p>
    <w:p w:rsidR="00EB3C17" w:rsidRPr="00130FC3" w:rsidRDefault="00EB3C17" w:rsidP="00EB3C17">
      <w:pPr>
        <w:tabs>
          <w:tab w:val="left" w:pos="9072"/>
        </w:tabs>
        <w:jc w:val="both"/>
        <w:rPr>
          <w:rFonts w:ascii="Calibri" w:hAnsi="Calibri" w:cs="Arial"/>
          <w:b/>
          <w:sz w:val="22"/>
          <w:szCs w:val="22"/>
        </w:rPr>
      </w:pPr>
      <w:r w:rsidRPr="00130FC3">
        <w:rPr>
          <w:rFonts w:ascii="Calibri" w:hAnsi="Calibri" w:cs="Arial"/>
          <w:b/>
          <w:bCs/>
          <w:sz w:val="22"/>
          <w:szCs w:val="22"/>
        </w:rPr>
        <w:t>mgr Piotra Kozłowskiego – Burmistrza Gminy Kozienice</w:t>
      </w:r>
    </w:p>
    <w:p w:rsidR="00EB3C17" w:rsidRPr="00130FC3" w:rsidRDefault="00EB3C17" w:rsidP="00EB3C17">
      <w:pPr>
        <w:jc w:val="both"/>
        <w:rPr>
          <w:rFonts w:ascii="Calibri" w:hAnsi="Calibri"/>
          <w:sz w:val="20"/>
          <w:szCs w:val="20"/>
        </w:rPr>
      </w:pPr>
      <w:r w:rsidRPr="00130FC3">
        <w:rPr>
          <w:rFonts w:ascii="Calibri" w:hAnsi="Calibri"/>
          <w:sz w:val="20"/>
          <w:szCs w:val="20"/>
        </w:rPr>
        <w:t xml:space="preserve">przy kontrasygnacie Skarbnika Gminy – mgr </w:t>
      </w:r>
      <w:r w:rsidR="00473D02" w:rsidRPr="00130FC3">
        <w:rPr>
          <w:rFonts w:ascii="Calibri" w:hAnsi="Calibri"/>
          <w:sz w:val="20"/>
          <w:szCs w:val="20"/>
        </w:rPr>
        <w:t>Moniki Makulec - Sobota</w:t>
      </w:r>
    </w:p>
    <w:p w:rsidR="00EB3C17" w:rsidRPr="00130FC3" w:rsidRDefault="00EB3C17" w:rsidP="00EB3C17">
      <w:pPr>
        <w:jc w:val="both"/>
        <w:rPr>
          <w:rFonts w:ascii="Calibri" w:hAnsi="Calibri" w:cs="Arial"/>
          <w:b/>
          <w:bCs/>
          <w:sz w:val="20"/>
          <w:szCs w:val="20"/>
        </w:rPr>
      </w:pPr>
    </w:p>
    <w:p w:rsidR="00EB3C17" w:rsidRPr="00130FC3" w:rsidRDefault="00EB3C17" w:rsidP="00EB3C17">
      <w:pPr>
        <w:jc w:val="both"/>
        <w:rPr>
          <w:rFonts w:ascii="Calibri" w:hAnsi="Calibri" w:cs="Arial"/>
          <w:sz w:val="20"/>
          <w:szCs w:val="20"/>
        </w:rPr>
      </w:pPr>
      <w:r w:rsidRPr="00130FC3">
        <w:rPr>
          <w:rFonts w:ascii="Calibri" w:hAnsi="Calibri" w:cs="Arial"/>
          <w:sz w:val="20"/>
          <w:szCs w:val="20"/>
        </w:rPr>
        <w:t xml:space="preserve">a  </w:t>
      </w:r>
    </w:p>
    <w:p w:rsidR="00EB3C17" w:rsidRPr="00130FC3" w:rsidRDefault="00EB3C17" w:rsidP="00EB3C17">
      <w:pPr>
        <w:jc w:val="both"/>
        <w:rPr>
          <w:rFonts w:ascii="Calibri" w:hAnsi="Calibri" w:cs="Arial"/>
          <w:b/>
          <w:bCs/>
          <w:sz w:val="20"/>
          <w:szCs w:val="20"/>
        </w:rPr>
      </w:pPr>
      <w:r w:rsidRPr="00130FC3">
        <w:rPr>
          <w:rFonts w:ascii="Calibri" w:hAnsi="Calibri" w:cs="Arial"/>
          <w:b/>
          <w:bCs/>
          <w:sz w:val="20"/>
          <w:szCs w:val="20"/>
        </w:rPr>
        <w:t>WYKONAWCĄ:</w:t>
      </w:r>
    </w:p>
    <w:p w:rsidR="00EB3C17" w:rsidRPr="00130FC3" w:rsidRDefault="00F06399" w:rsidP="00EB3C17">
      <w:pPr>
        <w:pStyle w:val="Tekstpodstawowy"/>
        <w:jc w:val="both"/>
        <w:rPr>
          <w:rFonts w:ascii="Calibri" w:hAnsi="Calibri" w:cs="Arial"/>
          <w:b/>
          <w:iCs/>
          <w:sz w:val="22"/>
          <w:szCs w:val="22"/>
        </w:rPr>
      </w:pPr>
      <w:r w:rsidRPr="00130FC3">
        <w:rPr>
          <w:rFonts w:ascii="Calibri" w:hAnsi="Calibri" w:cs="Arial"/>
          <w:b/>
          <w:iCs/>
          <w:sz w:val="22"/>
          <w:szCs w:val="22"/>
        </w:rPr>
        <w:t>………………………………………………………………………………………………………………..</w:t>
      </w:r>
    </w:p>
    <w:p w:rsidR="00EB3C17" w:rsidRPr="00130FC3" w:rsidRDefault="00EB3C17" w:rsidP="00EB3C17">
      <w:pPr>
        <w:pStyle w:val="Tekstpodstawowy"/>
        <w:jc w:val="both"/>
        <w:rPr>
          <w:rFonts w:ascii="Calibri" w:hAnsi="Calibri" w:cs="Arial"/>
          <w:bCs w:val="0"/>
          <w:iCs/>
          <w:szCs w:val="20"/>
        </w:rPr>
      </w:pPr>
      <w:r w:rsidRPr="00130FC3">
        <w:rPr>
          <w:rFonts w:ascii="Calibri" w:hAnsi="Calibri" w:cs="Arial"/>
          <w:bCs w:val="0"/>
          <w:iCs/>
          <w:szCs w:val="20"/>
        </w:rPr>
        <w:t xml:space="preserve">NIP </w:t>
      </w:r>
      <w:r w:rsidR="00F06399" w:rsidRPr="00130FC3">
        <w:rPr>
          <w:rFonts w:ascii="Calibri" w:hAnsi="Calibri" w:cs="Arial"/>
          <w:bCs w:val="0"/>
          <w:iCs/>
          <w:szCs w:val="20"/>
        </w:rPr>
        <w:t>……………………………………</w:t>
      </w:r>
      <w:r w:rsidRPr="00130FC3">
        <w:rPr>
          <w:rFonts w:ascii="Calibri" w:hAnsi="Calibri" w:cs="Arial"/>
          <w:bCs w:val="0"/>
          <w:iCs/>
          <w:szCs w:val="20"/>
        </w:rPr>
        <w:t xml:space="preserve">        REGON </w:t>
      </w:r>
      <w:r w:rsidR="00F06399" w:rsidRPr="00130FC3">
        <w:rPr>
          <w:rFonts w:ascii="Calibri" w:hAnsi="Calibri" w:cs="Arial"/>
          <w:bCs w:val="0"/>
          <w:iCs/>
          <w:szCs w:val="20"/>
        </w:rPr>
        <w:t>……………………………….</w:t>
      </w:r>
    </w:p>
    <w:p w:rsidR="00EB3C17" w:rsidRPr="00130FC3" w:rsidRDefault="00EB3C17" w:rsidP="00EB3C17">
      <w:pPr>
        <w:pStyle w:val="Tekstpodstawowy"/>
        <w:jc w:val="both"/>
        <w:rPr>
          <w:rFonts w:ascii="Calibri" w:hAnsi="Calibri" w:cs="Arial"/>
          <w:bCs w:val="0"/>
          <w:iCs/>
          <w:szCs w:val="20"/>
        </w:rPr>
      </w:pPr>
      <w:r w:rsidRPr="00130FC3">
        <w:rPr>
          <w:rFonts w:ascii="Calibri" w:hAnsi="Calibri" w:cs="Arial"/>
          <w:bCs w:val="0"/>
          <w:iCs/>
          <w:szCs w:val="20"/>
        </w:rPr>
        <w:t>reprezentowanym przez:</w:t>
      </w:r>
    </w:p>
    <w:p w:rsidR="00EB3C17" w:rsidRPr="00130FC3" w:rsidRDefault="00EB3C17" w:rsidP="00EB3C17">
      <w:pPr>
        <w:pStyle w:val="Tekstpodstawowy"/>
        <w:jc w:val="both"/>
        <w:rPr>
          <w:rFonts w:ascii="Calibri" w:hAnsi="Calibri" w:cs="Arial"/>
          <w:bCs w:val="0"/>
          <w:iCs/>
          <w:szCs w:val="20"/>
        </w:rPr>
      </w:pPr>
    </w:p>
    <w:p w:rsidR="00EB3C17" w:rsidRPr="00130FC3" w:rsidRDefault="00F06399" w:rsidP="00EB3C17">
      <w:pPr>
        <w:pStyle w:val="Tekstpodstawowy"/>
        <w:jc w:val="both"/>
        <w:rPr>
          <w:rFonts w:ascii="Calibri" w:hAnsi="Calibri" w:cs="Arial"/>
          <w:b/>
          <w:bCs w:val="0"/>
          <w:iCs/>
          <w:sz w:val="22"/>
          <w:szCs w:val="22"/>
        </w:rPr>
      </w:pPr>
      <w:r w:rsidRPr="00130FC3">
        <w:rPr>
          <w:rFonts w:ascii="Calibri" w:hAnsi="Calibri" w:cs="Arial"/>
          <w:b/>
          <w:bCs w:val="0"/>
          <w:iCs/>
          <w:sz w:val="22"/>
          <w:szCs w:val="22"/>
        </w:rPr>
        <w:t>……………………………………………………………</w:t>
      </w:r>
      <w:r w:rsidR="00B956B1" w:rsidRPr="00130FC3">
        <w:rPr>
          <w:rFonts w:ascii="Calibri" w:hAnsi="Calibri" w:cs="Arial"/>
          <w:b/>
          <w:bCs w:val="0"/>
          <w:iCs/>
          <w:sz w:val="22"/>
          <w:szCs w:val="22"/>
        </w:rPr>
        <w:t>………………………………………………….</w:t>
      </w:r>
    </w:p>
    <w:p w:rsidR="00EB3C17" w:rsidRPr="00130FC3" w:rsidRDefault="00EB3C17" w:rsidP="00EB3C17">
      <w:pPr>
        <w:pStyle w:val="Tekstpodstawowy"/>
        <w:jc w:val="both"/>
        <w:rPr>
          <w:rFonts w:ascii="Calibri" w:hAnsi="Calibri" w:cs="Arial"/>
          <w:b/>
          <w:bCs w:val="0"/>
          <w:iCs/>
          <w:szCs w:val="20"/>
        </w:rPr>
      </w:pPr>
    </w:p>
    <w:p w:rsidR="00632D6F" w:rsidRPr="00130FC3" w:rsidRDefault="00632D6F" w:rsidP="00632D6F">
      <w:pPr>
        <w:jc w:val="both"/>
        <w:rPr>
          <w:rFonts w:ascii="Calibri" w:hAnsi="Calibri" w:cs="Arial"/>
          <w:sz w:val="20"/>
          <w:szCs w:val="20"/>
        </w:rPr>
      </w:pPr>
      <w:r w:rsidRPr="00130FC3">
        <w:rPr>
          <w:rFonts w:ascii="Calibri" w:hAnsi="Calibri" w:cs="Arial"/>
          <w:sz w:val="20"/>
          <w:szCs w:val="20"/>
        </w:rPr>
        <w:t>została zawarta umowa następującej treści:</w:t>
      </w:r>
    </w:p>
    <w:p w:rsidR="008E0DD7" w:rsidRPr="00130FC3" w:rsidRDefault="008E0DD7">
      <w:pPr>
        <w:jc w:val="both"/>
        <w:rPr>
          <w:rFonts w:ascii="Calibri" w:hAnsi="Calibri" w:cs="Arial"/>
          <w:sz w:val="20"/>
          <w:szCs w:val="20"/>
        </w:rPr>
      </w:pPr>
    </w:p>
    <w:p w:rsidR="000D1605" w:rsidRPr="00130FC3" w:rsidRDefault="000D1605" w:rsidP="000D1605">
      <w:pPr>
        <w:autoSpaceDE w:val="0"/>
        <w:autoSpaceDN w:val="0"/>
        <w:adjustRightInd w:val="0"/>
        <w:jc w:val="center"/>
        <w:rPr>
          <w:rFonts w:ascii="Calibri" w:hAnsi="Calibri" w:cs="Tahoma"/>
          <w:sz w:val="20"/>
          <w:szCs w:val="20"/>
        </w:rPr>
      </w:pPr>
      <w:bookmarkStart w:id="0" w:name="_Hlk97396311"/>
      <w:r w:rsidRPr="00130FC3">
        <w:rPr>
          <w:rFonts w:ascii="Calibri" w:hAnsi="Calibri" w:cs="Tahoma"/>
          <w:b/>
          <w:sz w:val="20"/>
          <w:szCs w:val="20"/>
        </w:rPr>
        <w:t>§ 1</w:t>
      </w:r>
    </w:p>
    <w:p w:rsidR="000D1605" w:rsidRPr="00130FC3" w:rsidRDefault="000D1605" w:rsidP="000D1605">
      <w:pPr>
        <w:autoSpaceDE w:val="0"/>
        <w:autoSpaceDN w:val="0"/>
        <w:adjustRightInd w:val="0"/>
        <w:ind w:right="281"/>
        <w:jc w:val="center"/>
        <w:rPr>
          <w:rFonts w:ascii="Calibri" w:hAnsi="Calibri" w:cs="Tahoma"/>
          <w:b/>
          <w:bCs/>
          <w:sz w:val="20"/>
          <w:szCs w:val="20"/>
        </w:rPr>
      </w:pPr>
      <w:r w:rsidRPr="00130FC3">
        <w:rPr>
          <w:rFonts w:ascii="Calibri" w:hAnsi="Calibri" w:cs="Tahoma"/>
          <w:b/>
          <w:bCs/>
          <w:sz w:val="20"/>
          <w:szCs w:val="20"/>
        </w:rPr>
        <w:t xml:space="preserve">Podstawa zawarcia umowy </w:t>
      </w:r>
    </w:p>
    <w:p w:rsidR="00B956B1" w:rsidRPr="00130FC3" w:rsidRDefault="00B956B1" w:rsidP="000D1605">
      <w:pPr>
        <w:autoSpaceDE w:val="0"/>
        <w:autoSpaceDN w:val="0"/>
        <w:adjustRightInd w:val="0"/>
        <w:ind w:right="281"/>
        <w:jc w:val="center"/>
        <w:rPr>
          <w:rFonts w:ascii="Calibri" w:hAnsi="Calibri" w:cs="Tahoma"/>
          <w:b/>
          <w:bCs/>
          <w:sz w:val="20"/>
          <w:szCs w:val="20"/>
        </w:rPr>
      </w:pPr>
    </w:p>
    <w:bookmarkEnd w:id="0"/>
    <w:p w:rsidR="000D1605" w:rsidRPr="00130FC3" w:rsidRDefault="00886BAC" w:rsidP="00132787">
      <w:pPr>
        <w:autoSpaceDE w:val="0"/>
        <w:autoSpaceDN w:val="0"/>
        <w:adjustRightInd w:val="0"/>
        <w:spacing w:line="276" w:lineRule="auto"/>
        <w:ind w:left="426" w:hanging="426"/>
        <w:jc w:val="both"/>
        <w:rPr>
          <w:rFonts w:ascii="Calibri" w:hAnsi="Calibri" w:cs="Tahoma"/>
          <w:sz w:val="20"/>
          <w:szCs w:val="20"/>
        </w:rPr>
      </w:pPr>
      <w:r>
        <w:rPr>
          <w:rFonts w:ascii="Calibri" w:hAnsi="Calibri" w:cs="Tahoma"/>
          <w:noProof/>
          <w:sz w:val="20"/>
          <w:szCs w:val="20"/>
        </w:rPr>
        <w:pict>
          <v:shapetype id="_x0000_t32" coordsize="21600,21600" o:spt="32" o:oned="t" path="m,l21600,21600e" filled="f">
            <v:path arrowok="t" fillok="f" o:connecttype="none"/>
            <o:lock v:ext="edit" shapetype="t"/>
          </v:shapetype>
          <v:shape id="AutoShape 3" o:spid="_x0000_s1026" type="#_x0000_t32" style="position:absolute;left:0;text-align:left;margin-left:20.55pt;margin-top:44.9pt;width:212.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" stroked="f"/>
        </w:pict>
      </w:r>
      <w:r>
        <w:rPr>
          <w:rFonts w:ascii="Calibri" w:hAnsi="Calibri" w:cs="Tahoma"/>
          <w:noProof/>
          <w:sz w:val="20"/>
          <w:szCs w:val="20"/>
        </w:rPr>
        <w:pict>
          <v:shape id="AutoShape 2" o:spid="_x0000_s1027" type="#_x0000_t32" style="position:absolute;left:0;text-align:left;margin-left:208.4pt;margin-top:29.9pt;width:244.8pt;height:2.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" stroked="f"/>
        </w:pict>
      </w:r>
      <w:r w:rsidR="000D1605" w:rsidRPr="00130FC3">
        <w:rPr>
          <w:rFonts w:ascii="Calibri" w:hAnsi="Calibri" w:cs="Tahoma"/>
          <w:sz w:val="20"/>
          <w:szCs w:val="20"/>
        </w:rPr>
        <w:t xml:space="preserve">1. </w:t>
      </w:r>
      <w:r w:rsidR="000D1605" w:rsidRPr="00130FC3">
        <w:rPr>
          <w:rFonts w:ascii="Calibri" w:hAnsi="Calibri" w:cs="Tahoma"/>
          <w:sz w:val="20"/>
          <w:szCs w:val="20"/>
        </w:rPr>
        <w:tab/>
        <w:t>Podstaw</w:t>
      </w:r>
      <w:r w:rsidR="000D1605" w:rsidRPr="00130FC3">
        <w:rPr>
          <w:rFonts w:ascii="Calibri" w:eastAsia="TTE188D4F0t00" w:hAnsi="Calibri" w:cs="Tahoma"/>
          <w:sz w:val="20"/>
          <w:szCs w:val="20"/>
        </w:rPr>
        <w:t xml:space="preserve">ę </w:t>
      </w:r>
      <w:r w:rsidR="000D1605" w:rsidRPr="00130FC3">
        <w:rPr>
          <w:rFonts w:ascii="Calibri" w:hAnsi="Calibri" w:cs="Tahoma"/>
          <w:sz w:val="20"/>
          <w:szCs w:val="20"/>
        </w:rPr>
        <w:t>zawarcia umowy stanowi wynik post</w:t>
      </w:r>
      <w:r w:rsidR="000D1605" w:rsidRPr="00130FC3">
        <w:rPr>
          <w:rFonts w:ascii="Calibri" w:eastAsia="TTE188D4F0t00" w:hAnsi="Calibri" w:cs="Tahoma"/>
          <w:sz w:val="20"/>
          <w:szCs w:val="20"/>
        </w:rPr>
        <w:t>ę</w:t>
      </w:r>
      <w:r w:rsidR="000D1605" w:rsidRPr="00130FC3">
        <w:rPr>
          <w:rFonts w:ascii="Calibri" w:hAnsi="Calibri" w:cs="Tahoma"/>
          <w:sz w:val="20"/>
          <w:szCs w:val="20"/>
        </w:rPr>
        <w:t>powania</w:t>
      </w:r>
      <w:r w:rsidR="00AC3A04">
        <w:rPr>
          <w:rFonts w:ascii="Calibri" w:hAnsi="Calibri" w:cs="Tahoma"/>
          <w:sz w:val="20"/>
          <w:szCs w:val="20"/>
        </w:rPr>
        <w:t xml:space="preserve"> prowadzonego </w:t>
      </w:r>
      <w:r w:rsidR="000D1605" w:rsidRPr="00130FC3">
        <w:rPr>
          <w:rFonts w:ascii="Calibri" w:hAnsi="Calibri" w:cs="Tahoma"/>
          <w:sz w:val="20"/>
          <w:szCs w:val="20"/>
        </w:rPr>
        <w:t xml:space="preserve"> </w:t>
      </w:r>
      <w:r w:rsidR="00AC3A04">
        <w:rPr>
          <w:rFonts w:ascii="Calibri" w:hAnsi="Calibri" w:cs="Tahoma"/>
          <w:sz w:val="20"/>
          <w:szCs w:val="20"/>
        </w:rPr>
        <w:t>w trybie zapytania ofertowego.</w:t>
      </w:r>
    </w:p>
    <w:p w:rsidR="000D1605" w:rsidRPr="00130FC3" w:rsidRDefault="000D1605" w:rsidP="00132787">
      <w:pPr>
        <w:autoSpaceDE w:val="0"/>
        <w:autoSpaceDN w:val="0"/>
        <w:adjustRightInd w:val="0"/>
        <w:spacing w:line="276" w:lineRule="auto"/>
        <w:ind w:left="426" w:hanging="426"/>
        <w:jc w:val="both"/>
        <w:rPr>
          <w:rFonts w:ascii="Calibri" w:hAnsi="Calibri" w:cs="Tahoma"/>
          <w:sz w:val="20"/>
          <w:szCs w:val="20"/>
        </w:rPr>
      </w:pPr>
      <w:r w:rsidRPr="00130FC3">
        <w:rPr>
          <w:rFonts w:ascii="Calibri" w:hAnsi="Calibri" w:cs="Tahoma"/>
          <w:sz w:val="20"/>
          <w:szCs w:val="20"/>
        </w:rPr>
        <w:t xml:space="preserve">2.   </w:t>
      </w:r>
      <w:r w:rsidRPr="00130FC3">
        <w:rPr>
          <w:rFonts w:ascii="Calibri" w:hAnsi="Calibri" w:cs="Tahoma"/>
          <w:sz w:val="20"/>
          <w:szCs w:val="20"/>
        </w:rPr>
        <w:tab/>
        <w:t xml:space="preserve">Dokumenty dotyczące </w:t>
      </w:r>
      <w:r w:rsidRPr="00130FC3">
        <w:rPr>
          <w:rFonts w:ascii="Calibri" w:hAnsi="Calibri" w:cs="Calibri"/>
          <w:sz w:val="20"/>
          <w:szCs w:val="20"/>
        </w:rPr>
        <w:t>zadania realizowanego w ramach niniejszej umowy:</w:t>
      </w:r>
    </w:p>
    <w:p w:rsidR="000D1605" w:rsidRPr="00130FC3" w:rsidRDefault="000D1605" w:rsidP="00956988">
      <w:pPr>
        <w:numPr>
          <w:ilvl w:val="0"/>
          <w:numId w:val="20"/>
        </w:numPr>
        <w:autoSpaceDE w:val="0"/>
        <w:autoSpaceDN w:val="0"/>
        <w:adjustRightInd w:val="0"/>
        <w:spacing w:line="276" w:lineRule="auto"/>
        <w:ind w:left="786" w:right="281"/>
        <w:jc w:val="both"/>
        <w:rPr>
          <w:rFonts w:ascii="Calibri" w:hAnsi="Calibri" w:cs="Tahoma"/>
          <w:sz w:val="20"/>
          <w:szCs w:val="20"/>
        </w:rPr>
      </w:pPr>
      <w:r w:rsidRPr="00130FC3">
        <w:rPr>
          <w:rFonts w:ascii="Calibri" w:hAnsi="Calibri" w:cs="Tahoma"/>
          <w:sz w:val="20"/>
          <w:szCs w:val="20"/>
        </w:rPr>
        <w:t>Oferta Wykonawcy,</w:t>
      </w:r>
    </w:p>
    <w:p w:rsidR="000D1605" w:rsidRPr="00130FC3" w:rsidRDefault="00AC3A04" w:rsidP="00956988">
      <w:pPr>
        <w:numPr>
          <w:ilvl w:val="0"/>
          <w:numId w:val="20"/>
        </w:numPr>
        <w:autoSpaceDE w:val="0"/>
        <w:autoSpaceDN w:val="0"/>
        <w:adjustRightInd w:val="0"/>
        <w:spacing w:line="276" w:lineRule="auto"/>
        <w:ind w:left="786" w:right="281"/>
        <w:jc w:val="both"/>
        <w:rPr>
          <w:rFonts w:ascii="Calibri" w:hAnsi="Calibri" w:cs="Tahoma"/>
          <w:sz w:val="20"/>
          <w:szCs w:val="20"/>
        </w:rPr>
      </w:pPr>
      <w:r>
        <w:rPr>
          <w:rFonts w:ascii="Calibri" w:hAnsi="Calibri" w:cs="Tahoma"/>
          <w:sz w:val="20"/>
          <w:szCs w:val="20"/>
        </w:rPr>
        <w:t>Zapytanie ofertowe wraz z załącznikami.</w:t>
      </w:r>
    </w:p>
    <w:p w:rsidR="000D1605" w:rsidRPr="00130FC3" w:rsidRDefault="000D1605" w:rsidP="00956988">
      <w:pPr>
        <w:numPr>
          <w:ilvl w:val="0"/>
          <w:numId w:val="20"/>
        </w:numPr>
        <w:autoSpaceDE w:val="0"/>
        <w:autoSpaceDN w:val="0"/>
        <w:adjustRightInd w:val="0"/>
        <w:spacing w:line="276" w:lineRule="auto"/>
        <w:ind w:left="786" w:right="281"/>
        <w:jc w:val="both"/>
        <w:rPr>
          <w:rFonts w:ascii="Calibri" w:hAnsi="Calibri" w:cs="Tahoma"/>
          <w:sz w:val="20"/>
          <w:szCs w:val="20"/>
        </w:rPr>
      </w:pPr>
      <w:r w:rsidRPr="00130FC3">
        <w:rPr>
          <w:rFonts w:ascii="Calibri" w:hAnsi="Calibri" w:cs="Tahoma"/>
          <w:sz w:val="20"/>
          <w:szCs w:val="20"/>
        </w:rPr>
        <w:t xml:space="preserve">Dokumentacja projektowa </w:t>
      </w:r>
      <w:r w:rsidR="001E4DC0" w:rsidRPr="00130FC3">
        <w:rPr>
          <w:rFonts w:ascii="Calibri" w:hAnsi="Calibri" w:cs="Tahoma"/>
          <w:sz w:val="20"/>
          <w:szCs w:val="20"/>
        </w:rPr>
        <w:t>wraz z O</w:t>
      </w:r>
      <w:r w:rsidR="00B91D89" w:rsidRPr="00130FC3">
        <w:rPr>
          <w:rFonts w:ascii="Calibri" w:hAnsi="Calibri" w:cs="Tahoma"/>
          <w:sz w:val="20"/>
          <w:szCs w:val="20"/>
        </w:rPr>
        <w:t xml:space="preserve">pisem Przedmiotu zamówienia robót budowlanych. </w:t>
      </w:r>
    </w:p>
    <w:p w:rsidR="00C930F1" w:rsidRPr="00130FC3" w:rsidRDefault="00C930F1" w:rsidP="00C930F1">
      <w:pPr>
        <w:autoSpaceDE w:val="0"/>
        <w:autoSpaceDN w:val="0"/>
        <w:adjustRightInd w:val="0"/>
        <w:ind w:left="786" w:right="281"/>
        <w:jc w:val="both"/>
        <w:rPr>
          <w:rFonts w:ascii="Calibri" w:hAnsi="Calibri" w:cs="Tahoma"/>
          <w:sz w:val="20"/>
          <w:szCs w:val="20"/>
        </w:rPr>
      </w:pPr>
    </w:p>
    <w:p w:rsidR="001E4DC0" w:rsidRPr="00130FC3" w:rsidRDefault="001E4DC0" w:rsidP="001E4DC0">
      <w:pPr>
        <w:pStyle w:val="Akapitzlist"/>
        <w:autoSpaceDE w:val="0"/>
        <w:autoSpaceDN w:val="0"/>
        <w:adjustRightInd w:val="0"/>
        <w:ind w:left="3552" w:firstLine="696"/>
        <w:rPr>
          <w:rFonts w:cs="Tahoma"/>
          <w:sz w:val="20"/>
          <w:szCs w:val="20"/>
        </w:rPr>
      </w:pPr>
      <w:r w:rsidRPr="00130FC3">
        <w:rPr>
          <w:rFonts w:cs="Tahoma"/>
          <w:b/>
          <w:sz w:val="20"/>
          <w:szCs w:val="20"/>
        </w:rPr>
        <w:t xml:space="preserve">    § 2</w:t>
      </w:r>
    </w:p>
    <w:p w:rsidR="001E4DC0" w:rsidRPr="00130FC3" w:rsidRDefault="001E4DC0" w:rsidP="001E4DC0">
      <w:pPr>
        <w:pStyle w:val="Akapitzlist"/>
        <w:autoSpaceDE w:val="0"/>
        <w:autoSpaceDN w:val="0"/>
        <w:adjustRightInd w:val="0"/>
        <w:ind w:left="2844" w:right="281" w:firstLine="696"/>
        <w:rPr>
          <w:rFonts w:cs="Tahoma"/>
          <w:b/>
          <w:bCs/>
          <w:sz w:val="20"/>
          <w:szCs w:val="20"/>
        </w:rPr>
      </w:pPr>
      <w:r w:rsidRPr="00130FC3">
        <w:rPr>
          <w:rFonts w:cs="Tahoma"/>
          <w:b/>
          <w:bCs/>
          <w:sz w:val="20"/>
          <w:szCs w:val="20"/>
        </w:rPr>
        <w:t xml:space="preserve">   Przedmiot umowy</w:t>
      </w:r>
      <w:bookmarkStart w:id="1" w:name="_Hlk97396372"/>
    </w:p>
    <w:p w:rsidR="00B956B1" w:rsidRPr="00130FC3" w:rsidRDefault="00B956B1" w:rsidP="001E4DC0">
      <w:pPr>
        <w:pStyle w:val="Akapitzlist"/>
        <w:autoSpaceDE w:val="0"/>
        <w:autoSpaceDN w:val="0"/>
        <w:adjustRightInd w:val="0"/>
        <w:ind w:left="2844" w:right="281" w:firstLine="696"/>
        <w:rPr>
          <w:rFonts w:cs="Tahoma"/>
          <w:b/>
          <w:bCs/>
          <w:sz w:val="20"/>
          <w:szCs w:val="20"/>
        </w:rPr>
      </w:pPr>
    </w:p>
    <w:bookmarkEnd w:id="1"/>
    <w:p w:rsidR="005734AB" w:rsidRPr="005E3A15" w:rsidRDefault="001E4DC0" w:rsidP="005734AB">
      <w:pPr>
        <w:pStyle w:val="Akapitzlist"/>
        <w:numPr>
          <w:ilvl w:val="0"/>
          <w:numId w:val="12"/>
        </w:numPr>
        <w:spacing w:after="0"/>
        <w:ind w:left="284" w:hanging="284"/>
        <w:jc w:val="both"/>
        <w:rPr>
          <w:sz w:val="20"/>
          <w:szCs w:val="20"/>
        </w:rPr>
      </w:pPr>
      <w:r w:rsidRPr="00130FC3">
        <w:rPr>
          <w:rFonts w:cs="Arial"/>
          <w:bCs/>
          <w:sz w:val="20"/>
          <w:szCs w:val="20"/>
        </w:rPr>
        <w:t>Z</w:t>
      </w:r>
      <w:r w:rsidRPr="00130FC3">
        <w:rPr>
          <w:rFonts w:cs="Arial"/>
          <w:sz w:val="20"/>
          <w:szCs w:val="20"/>
        </w:rPr>
        <w:t>amawiający powierza a Wykonawca zobowiązuje się</w:t>
      </w:r>
      <w:r w:rsidR="002F5987" w:rsidRPr="00130FC3">
        <w:rPr>
          <w:rFonts w:cs="Arial"/>
          <w:sz w:val="20"/>
          <w:szCs w:val="20"/>
        </w:rPr>
        <w:t xml:space="preserve"> na warunkach określonych niniejszą umową</w:t>
      </w:r>
      <w:r w:rsidRPr="00130FC3">
        <w:rPr>
          <w:rFonts w:cs="Arial"/>
          <w:sz w:val="20"/>
          <w:szCs w:val="20"/>
        </w:rPr>
        <w:t xml:space="preserve"> do </w:t>
      </w:r>
      <w:r w:rsidR="00853427" w:rsidRPr="00130FC3">
        <w:rPr>
          <w:rFonts w:cs="Arial"/>
          <w:sz w:val="20"/>
          <w:szCs w:val="20"/>
        </w:rPr>
        <w:t xml:space="preserve">wykonania zamówienia pn. </w:t>
      </w:r>
      <w:r w:rsidR="005E3A15">
        <w:rPr>
          <w:rFonts w:cs="Arial"/>
          <w:sz w:val="20"/>
          <w:szCs w:val="20"/>
        </w:rPr>
        <w:t>„</w:t>
      </w:r>
      <w:r w:rsidR="00853427" w:rsidRPr="00130FC3">
        <w:rPr>
          <w:rFonts w:cs="Arial"/>
          <w:b/>
          <w:sz w:val="20"/>
          <w:szCs w:val="20"/>
        </w:rPr>
        <w:t xml:space="preserve">Pełnienie </w:t>
      </w:r>
      <w:r w:rsidR="005E3A15">
        <w:rPr>
          <w:rFonts w:cs="Arial"/>
          <w:b/>
          <w:sz w:val="20"/>
          <w:szCs w:val="20"/>
        </w:rPr>
        <w:t>kompleksowego, wielobranżowego nadzoru</w:t>
      </w:r>
      <w:r w:rsidR="00853427" w:rsidRPr="00130FC3">
        <w:rPr>
          <w:rFonts w:cs="Arial"/>
          <w:b/>
          <w:sz w:val="20"/>
          <w:szCs w:val="20"/>
        </w:rPr>
        <w:t xml:space="preserve"> inwestorskiego nad realizacją zadania pn. </w:t>
      </w:r>
      <w:bookmarkStart w:id="2" w:name="_Hlk107148947"/>
      <w:r w:rsidR="005E3A15">
        <w:rPr>
          <w:rFonts w:cs="Arial"/>
          <w:b/>
          <w:sz w:val="20"/>
          <w:szCs w:val="20"/>
        </w:rPr>
        <w:t>Głęboka termomodernizacja budynku Publicznej Szkoły Podstawowej nr 3 w Kozienicach”.</w:t>
      </w:r>
    </w:p>
    <w:p w:rsidR="005E3A15" w:rsidRPr="001414FF" w:rsidRDefault="005E3A15" w:rsidP="005E3A15">
      <w:pPr>
        <w:pStyle w:val="Akapitzlist"/>
        <w:numPr>
          <w:ilvl w:val="0"/>
          <w:numId w:val="12"/>
        </w:numPr>
        <w:spacing w:after="0"/>
        <w:ind w:left="284" w:hanging="284"/>
        <w:jc w:val="both"/>
        <w:rPr>
          <w:sz w:val="20"/>
          <w:szCs w:val="20"/>
        </w:rPr>
      </w:pPr>
      <w:r w:rsidRPr="005E3A15">
        <w:rPr>
          <w:rFonts w:cs="Arial"/>
          <w:sz w:val="20"/>
          <w:szCs w:val="20"/>
        </w:rPr>
        <w:t xml:space="preserve">Przedmiot </w:t>
      </w:r>
      <w:r w:rsidR="00AE2A99">
        <w:rPr>
          <w:rFonts w:cs="Arial"/>
          <w:sz w:val="20"/>
          <w:szCs w:val="20"/>
        </w:rPr>
        <w:t xml:space="preserve">umowy </w:t>
      </w:r>
      <w:r w:rsidRPr="005E3A15">
        <w:rPr>
          <w:rFonts w:cs="Arial"/>
          <w:sz w:val="20"/>
          <w:szCs w:val="20"/>
        </w:rPr>
        <w:t>obejmuje wykonywanie obowiązków i praw inspektora nadzoru inwestorskiego oraz pełnienie funkcji Inspektora nadzoru inwestorskiego podczas realizacji zadania inwestycyjnego, przez cały czas jej trwania, a także w okresie rękojmi i gwarancji na wykonane roboty udzielonej przez wykonawcę robót budowlanych wyłonionego w odrębnym postępowaniu, poprzez uczestnictwo we wszystkich przeglądach gwarancyjnych oraz dokonywanie w tym okresie odbiorów w zakresie usunięcia wad i usterek.</w:t>
      </w:r>
    </w:p>
    <w:p w:rsidR="005839A0" w:rsidRDefault="001414FF" w:rsidP="00CA43EA">
      <w:pPr>
        <w:pStyle w:val="rozdzia"/>
        <w:numPr>
          <w:ilvl w:val="0"/>
          <w:numId w:val="12"/>
        </w:numPr>
        <w:spacing w:before="0" w:line="276" w:lineRule="auto"/>
        <w:ind w:left="284" w:hanging="284"/>
        <w:rPr>
          <w:rFonts w:ascii="Calibri" w:hAnsi="Calibri" w:cs="Arial"/>
          <w:b w:val="0"/>
        </w:rPr>
      </w:pPr>
      <w:bookmarkStart w:id="3" w:name="_Hlk127118100"/>
      <w:r w:rsidRPr="00FD02D6">
        <w:rPr>
          <w:rFonts w:ascii="Calibri" w:hAnsi="Calibri" w:cs="Arial"/>
          <w:b w:val="0"/>
        </w:rPr>
        <w:t xml:space="preserve">Poprzez sprawowanie funkcji nadzoru inwestorskiego rozumie się czynności opisane w ustawie z dn. </w:t>
      </w:r>
    </w:p>
    <w:p w:rsidR="001414FF" w:rsidRDefault="001414FF" w:rsidP="00CA43EA">
      <w:pPr>
        <w:pStyle w:val="rozdzia"/>
        <w:numPr>
          <w:ilvl w:val="0"/>
          <w:numId w:val="0"/>
        </w:numPr>
        <w:spacing w:before="0" w:line="276" w:lineRule="auto"/>
        <w:ind w:left="284"/>
        <w:rPr>
          <w:rFonts w:ascii="Calibri" w:hAnsi="Calibri" w:cs="Arial"/>
          <w:b w:val="0"/>
        </w:rPr>
      </w:pPr>
      <w:r w:rsidRPr="00FD02D6">
        <w:rPr>
          <w:rFonts w:ascii="Calibri" w:hAnsi="Calibri" w:cs="Arial"/>
          <w:b w:val="0"/>
        </w:rPr>
        <w:t>7 lipca 1994 r. Prawo budowlane (</w:t>
      </w:r>
      <w:proofErr w:type="spellStart"/>
      <w:r w:rsidRPr="00FD02D6">
        <w:rPr>
          <w:rFonts w:ascii="Calibri" w:hAnsi="Calibri" w:cs="Arial"/>
          <w:b w:val="0"/>
        </w:rPr>
        <w:t>t.j</w:t>
      </w:r>
      <w:proofErr w:type="spellEnd"/>
      <w:r w:rsidRPr="00FD02D6">
        <w:rPr>
          <w:rFonts w:ascii="Calibri" w:hAnsi="Calibri" w:cs="Arial"/>
          <w:b w:val="0"/>
        </w:rPr>
        <w:t xml:space="preserve">. Dz. U z 2021 r. poz. 2351 z </w:t>
      </w:r>
      <w:proofErr w:type="spellStart"/>
      <w:r w:rsidRPr="00FD02D6">
        <w:rPr>
          <w:rFonts w:ascii="Calibri" w:hAnsi="Calibri" w:cs="Arial"/>
          <w:b w:val="0"/>
        </w:rPr>
        <w:t>późn</w:t>
      </w:r>
      <w:proofErr w:type="spellEnd"/>
      <w:r w:rsidRPr="00FD02D6">
        <w:rPr>
          <w:rFonts w:ascii="Calibri" w:hAnsi="Calibri" w:cs="Arial"/>
          <w:b w:val="0"/>
        </w:rPr>
        <w:t xml:space="preserve">. zm.) oraz czynności </w:t>
      </w:r>
      <w:r>
        <w:rPr>
          <w:rFonts w:ascii="Calibri" w:hAnsi="Calibri" w:cs="Arial"/>
          <w:b w:val="0"/>
        </w:rPr>
        <w:t xml:space="preserve">i wymagania </w:t>
      </w:r>
      <w:r w:rsidRPr="00FD02D6">
        <w:rPr>
          <w:rFonts w:ascii="Calibri" w:hAnsi="Calibri" w:cs="Arial"/>
          <w:b w:val="0"/>
        </w:rPr>
        <w:t>opisane w </w:t>
      </w:r>
      <w:r w:rsidR="00AE2A99">
        <w:rPr>
          <w:rFonts w:ascii="Calibri" w:hAnsi="Calibri" w:cs="Arial"/>
          <w:b w:val="0"/>
        </w:rPr>
        <w:t>zapytaniu ofertowym,</w:t>
      </w:r>
      <w:r>
        <w:rPr>
          <w:rFonts w:ascii="Calibri" w:hAnsi="Calibri" w:cs="Arial"/>
          <w:b w:val="0"/>
        </w:rPr>
        <w:t xml:space="preserve"> w szczególności w załączniku nr 10 do– Opis przedmiotu zamówienia.</w:t>
      </w:r>
      <w:bookmarkEnd w:id="3"/>
    </w:p>
    <w:p w:rsidR="00CA43EA" w:rsidRPr="001414FF" w:rsidRDefault="00CA43EA" w:rsidP="005839A0">
      <w:pPr>
        <w:pStyle w:val="rozdzia"/>
        <w:numPr>
          <w:ilvl w:val="0"/>
          <w:numId w:val="0"/>
        </w:numPr>
        <w:spacing w:before="0" w:line="276" w:lineRule="auto"/>
        <w:ind w:left="284"/>
        <w:rPr>
          <w:rFonts w:ascii="Calibri" w:hAnsi="Calibri" w:cs="Arial"/>
          <w:b w:val="0"/>
        </w:rPr>
      </w:pPr>
    </w:p>
    <w:p w:rsidR="00CA43EA" w:rsidRPr="00CA43EA" w:rsidRDefault="00CA43EA" w:rsidP="00CA43EA">
      <w:pPr>
        <w:pStyle w:val="Akapitzlist"/>
        <w:numPr>
          <w:ilvl w:val="0"/>
          <w:numId w:val="12"/>
        </w:numPr>
        <w:jc w:val="both"/>
        <w:rPr>
          <w:sz w:val="20"/>
          <w:szCs w:val="20"/>
        </w:rPr>
      </w:pPr>
      <w:bookmarkStart w:id="4" w:name="_Hlk127057786"/>
      <w:r w:rsidRPr="00CA43EA">
        <w:rPr>
          <w:sz w:val="20"/>
          <w:szCs w:val="20"/>
        </w:rPr>
        <w:lastRenderedPageBreak/>
        <w:t>Inspektor nadzoru jest przedstawicielem Zamawiającego upoważnionym do podejmowania decyzji dotyczących zagadnień technicznych w ramach dokumentacji projektowej dotyczących robot budowlanych na terenie PSP nr 3 w Kozienicach zgodnie z przepisami prawa budowlanego oraz umową o realizacje robót budowlanych w ścisłym porozumieniu z Zamawiającym i Użytkownikiem obiektu. Nadzór inwestorski będzie sprawowany zgodnie z zasadami wiedzy technicznej oraz z należytą starannością.</w:t>
      </w:r>
    </w:p>
    <w:p w:rsidR="00CA43EA" w:rsidRPr="00CA43EA" w:rsidRDefault="00CA43EA" w:rsidP="00CA43EA">
      <w:pPr>
        <w:pStyle w:val="Akapitzlist"/>
        <w:numPr>
          <w:ilvl w:val="0"/>
          <w:numId w:val="12"/>
        </w:numPr>
        <w:jc w:val="both"/>
        <w:rPr>
          <w:rFonts w:cs="Arial"/>
          <w:sz w:val="20"/>
          <w:szCs w:val="20"/>
        </w:rPr>
      </w:pPr>
      <w:r w:rsidRPr="00CA43EA">
        <w:rPr>
          <w:rFonts w:cs="Arial"/>
          <w:sz w:val="20"/>
          <w:szCs w:val="20"/>
        </w:rPr>
        <w:t>Obowiązkiem inspektora nadzoru przed podjęciem czynności nadzoru jest zapoznanie się z dokumentacją projektową, umową z wykonawcą robót budowlanych, harmonogramem rzeczowo - finansowym płatności w ramach dofinansowania ze środków  Programu Środowisko, Energia i Zmiany klimatu”, obszar programowy – Energia.</w:t>
      </w:r>
    </w:p>
    <w:p w:rsidR="00CA43EA" w:rsidRPr="00CA43EA" w:rsidRDefault="00CA43EA" w:rsidP="00CA43EA">
      <w:pPr>
        <w:pStyle w:val="Akapitzlist"/>
        <w:numPr>
          <w:ilvl w:val="0"/>
          <w:numId w:val="12"/>
        </w:numPr>
        <w:jc w:val="both"/>
        <w:rPr>
          <w:rFonts w:cs="Arial"/>
          <w:sz w:val="20"/>
          <w:szCs w:val="20"/>
        </w:rPr>
      </w:pPr>
      <w:r w:rsidRPr="00CA43EA">
        <w:rPr>
          <w:rFonts w:cs="Arial"/>
          <w:sz w:val="20"/>
          <w:szCs w:val="20"/>
        </w:rPr>
        <w:t>Na żądanie Zamawiającego Inspektor nadzoru ma obowiązek zapoznać się z kosztorysem ofertowym,  dokonać analizy, zająć stanowisko oraz sporządzić odpowiednie dokumenty w przypadku wystąpienia robót dodatkowych, zamiennych lub w przypadku wystąpienia przez wykonawcę robót budowlanych o zwiększenie wynagrodzenia.</w:t>
      </w:r>
    </w:p>
    <w:p w:rsidR="00164942" w:rsidRPr="005E3A15" w:rsidRDefault="00CA43EA" w:rsidP="00164942">
      <w:pPr>
        <w:pStyle w:val="Akapitzlist"/>
        <w:numPr>
          <w:ilvl w:val="0"/>
          <w:numId w:val="12"/>
        </w:numPr>
        <w:spacing w:after="0"/>
        <w:ind w:left="284" w:hanging="284"/>
        <w:jc w:val="both"/>
        <w:rPr>
          <w:sz w:val="20"/>
          <w:szCs w:val="20"/>
        </w:rPr>
      </w:pPr>
      <w:r>
        <w:rPr>
          <w:rFonts w:cs="Arial"/>
          <w:sz w:val="20"/>
          <w:szCs w:val="20"/>
        </w:rPr>
        <w:t>S</w:t>
      </w:r>
      <w:r w:rsidR="00164942" w:rsidRPr="005E3A15">
        <w:rPr>
          <w:rFonts w:cs="Arial"/>
          <w:sz w:val="20"/>
          <w:szCs w:val="20"/>
        </w:rPr>
        <w:t>pecjalności, w których pełniony będzie nadzór inwestorski:</w:t>
      </w:r>
    </w:p>
    <w:p w:rsidR="00164942" w:rsidRPr="005E3A15" w:rsidRDefault="00164942" w:rsidP="00164942">
      <w:pPr>
        <w:numPr>
          <w:ilvl w:val="1"/>
          <w:numId w:val="37"/>
        </w:numPr>
        <w:spacing w:line="276" w:lineRule="auto"/>
        <w:jc w:val="both"/>
        <w:rPr>
          <w:rFonts w:ascii="Calibri" w:hAnsi="Calibri" w:cs="Arial"/>
          <w:sz w:val="20"/>
          <w:szCs w:val="20"/>
        </w:rPr>
      </w:pPr>
      <w:r w:rsidRPr="005E3A15">
        <w:rPr>
          <w:rFonts w:ascii="Calibri" w:hAnsi="Calibri" w:cs="Arial"/>
          <w:sz w:val="20"/>
          <w:szCs w:val="20"/>
        </w:rPr>
        <w:t>Konstrukcyjno-budowlan</w:t>
      </w:r>
      <w:r w:rsidR="001414FF">
        <w:rPr>
          <w:rFonts w:ascii="Calibri" w:hAnsi="Calibri" w:cs="Arial"/>
          <w:sz w:val="20"/>
          <w:szCs w:val="20"/>
        </w:rPr>
        <w:t>ej</w:t>
      </w:r>
      <w:r w:rsidRPr="005E3A15">
        <w:rPr>
          <w:rFonts w:ascii="Calibri" w:hAnsi="Calibri" w:cs="Arial"/>
          <w:sz w:val="20"/>
          <w:szCs w:val="20"/>
        </w:rPr>
        <w:t>,</w:t>
      </w:r>
    </w:p>
    <w:p w:rsidR="00164942" w:rsidRPr="005E3A15" w:rsidRDefault="00164942" w:rsidP="00164942">
      <w:pPr>
        <w:numPr>
          <w:ilvl w:val="1"/>
          <w:numId w:val="37"/>
        </w:numPr>
        <w:spacing w:line="276" w:lineRule="auto"/>
        <w:jc w:val="both"/>
        <w:rPr>
          <w:rFonts w:ascii="Calibri" w:hAnsi="Calibri" w:cs="Arial"/>
          <w:sz w:val="20"/>
          <w:szCs w:val="20"/>
        </w:rPr>
      </w:pPr>
      <w:r w:rsidRPr="005E3A15">
        <w:rPr>
          <w:rFonts w:ascii="Calibri" w:hAnsi="Calibri" w:cs="Arial"/>
          <w:sz w:val="20"/>
          <w:szCs w:val="20"/>
        </w:rPr>
        <w:t>Instalacyjn</w:t>
      </w:r>
      <w:r w:rsidR="001414FF">
        <w:rPr>
          <w:rFonts w:ascii="Calibri" w:hAnsi="Calibri" w:cs="Arial"/>
          <w:sz w:val="20"/>
          <w:szCs w:val="20"/>
        </w:rPr>
        <w:t>ej</w:t>
      </w:r>
      <w:r w:rsidRPr="005E3A15">
        <w:rPr>
          <w:rFonts w:ascii="Calibri" w:hAnsi="Calibri" w:cs="Arial"/>
          <w:sz w:val="20"/>
          <w:szCs w:val="20"/>
        </w:rPr>
        <w:t xml:space="preserve"> w zakresie sieci, instalacji i urządzeń cieplnych, wentylacyjnych, gazowych, wodociągowych i kanalizacyjnych,</w:t>
      </w:r>
    </w:p>
    <w:p w:rsidR="00164942" w:rsidRPr="005E3A15" w:rsidRDefault="00164942" w:rsidP="00164942">
      <w:pPr>
        <w:numPr>
          <w:ilvl w:val="1"/>
          <w:numId w:val="37"/>
        </w:numPr>
        <w:spacing w:line="276" w:lineRule="auto"/>
        <w:jc w:val="both"/>
        <w:rPr>
          <w:rFonts w:ascii="Calibri" w:hAnsi="Calibri" w:cs="Arial"/>
          <w:sz w:val="20"/>
          <w:szCs w:val="20"/>
        </w:rPr>
      </w:pPr>
      <w:r w:rsidRPr="005E3A15">
        <w:rPr>
          <w:rFonts w:ascii="Calibri" w:hAnsi="Calibri" w:cs="Arial"/>
          <w:sz w:val="20"/>
          <w:szCs w:val="20"/>
        </w:rPr>
        <w:t>Instalacyjn</w:t>
      </w:r>
      <w:r w:rsidR="001414FF">
        <w:rPr>
          <w:rFonts w:ascii="Calibri" w:hAnsi="Calibri" w:cs="Arial"/>
          <w:sz w:val="20"/>
          <w:szCs w:val="20"/>
        </w:rPr>
        <w:t>ej</w:t>
      </w:r>
      <w:r w:rsidRPr="005E3A15">
        <w:rPr>
          <w:rFonts w:ascii="Calibri" w:hAnsi="Calibri" w:cs="Arial"/>
          <w:sz w:val="20"/>
          <w:szCs w:val="20"/>
        </w:rPr>
        <w:t xml:space="preserve"> w zakresie sieci, instalacji i urządzeń elektrycznych i elektroenergetycznych.</w:t>
      </w:r>
    </w:p>
    <w:bookmarkEnd w:id="4"/>
    <w:p w:rsidR="005E3A15" w:rsidRPr="00164942" w:rsidRDefault="005E3A15" w:rsidP="00164942">
      <w:pPr>
        <w:pStyle w:val="Akapitzlist"/>
        <w:numPr>
          <w:ilvl w:val="0"/>
          <w:numId w:val="12"/>
        </w:numPr>
        <w:spacing w:after="0"/>
        <w:ind w:left="284" w:hanging="284"/>
        <w:jc w:val="both"/>
        <w:rPr>
          <w:sz w:val="20"/>
          <w:szCs w:val="20"/>
        </w:rPr>
      </w:pPr>
      <w:r w:rsidRPr="00164942">
        <w:rPr>
          <w:rFonts w:cs="Arial"/>
          <w:sz w:val="20"/>
          <w:szCs w:val="20"/>
        </w:rPr>
        <w:t xml:space="preserve">Przedmiotem </w:t>
      </w:r>
      <w:r w:rsidR="00164942">
        <w:rPr>
          <w:rFonts w:cs="Arial"/>
          <w:sz w:val="20"/>
          <w:szCs w:val="20"/>
        </w:rPr>
        <w:t>umowy</w:t>
      </w:r>
      <w:r w:rsidRPr="00164942">
        <w:rPr>
          <w:rFonts w:cs="Arial"/>
          <w:sz w:val="20"/>
          <w:szCs w:val="20"/>
        </w:rPr>
        <w:t xml:space="preserve"> jest świadczenie kompleksowo usług nadzoru inwestorskiego nad robotami budowlanymi, których zakres prac dotyczy całego obiektu starej części budynku tj. </w:t>
      </w:r>
      <w:r w:rsidRPr="00164942">
        <w:rPr>
          <w:rFonts w:cs="Calibri"/>
          <w:bCs/>
          <w:sz w:val="20"/>
          <w:szCs w:val="20"/>
        </w:rPr>
        <w:t xml:space="preserve">cześć dydaktyczna – wysoka, łącznik, cześć dydaktyczna – niska, stara sala gimnastyczna (z wyłączeniem nowo wybudowanej sali gimnastycznej). Zakres prac budowlanych </w:t>
      </w:r>
      <w:r w:rsidR="00164942">
        <w:rPr>
          <w:rFonts w:cs="Calibri"/>
          <w:bCs/>
          <w:sz w:val="20"/>
          <w:szCs w:val="20"/>
        </w:rPr>
        <w:t xml:space="preserve">objętych nadzorem inwestorskim </w:t>
      </w:r>
      <w:r w:rsidRPr="00164942">
        <w:rPr>
          <w:rFonts w:cs="Calibri"/>
          <w:bCs/>
          <w:sz w:val="20"/>
          <w:szCs w:val="20"/>
        </w:rPr>
        <w:t>obejmuje w szczególności:</w:t>
      </w:r>
    </w:p>
    <w:p w:rsidR="005E3A15" w:rsidRPr="005E3A15" w:rsidRDefault="005E3A15" w:rsidP="005E3A15">
      <w:pPr>
        <w:numPr>
          <w:ilvl w:val="0"/>
          <w:numId w:val="38"/>
        </w:numPr>
        <w:spacing w:line="276" w:lineRule="auto"/>
        <w:rPr>
          <w:rFonts w:ascii="Calibri" w:hAnsi="Calibri" w:cs="Calibri"/>
          <w:bCs/>
          <w:sz w:val="20"/>
          <w:szCs w:val="20"/>
        </w:rPr>
      </w:pPr>
      <w:r w:rsidRPr="005E3A15">
        <w:rPr>
          <w:rFonts w:ascii="Calibri" w:hAnsi="Calibri" w:cs="Calibri"/>
          <w:bCs/>
          <w:sz w:val="20"/>
          <w:szCs w:val="20"/>
        </w:rPr>
        <w:t xml:space="preserve">Zakres podstawowy (związany z wnioskiem EOG) - </w:t>
      </w:r>
      <w:r w:rsidRPr="005E3A15">
        <w:rPr>
          <w:rFonts w:ascii="Calibri" w:hAnsi="Calibri" w:cs="Calibri"/>
          <w:b/>
          <w:sz w:val="20"/>
          <w:szCs w:val="20"/>
        </w:rPr>
        <w:t>Głęboka termomodernizacja budynku PSP nr 3 w Kozienicach</w:t>
      </w:r>
      <w:r w:rsidRPr="005E3A15">
        <w:rPr>
          <w:rFonts w:ascii="Calibri" w:hAnsi="Calibri" w:cs="Calibri"/>
          <w:bCs/>
          <w:sz w:val="20"/>
          <w:szCs w:val="20"/>
        </w:rPr>
        <w:t>:</w:t>
      </w:r>
    </w:p>
    <w:p w:rsidR="005E3A15" w:rsidRPr="005E3A15" w:rsidRDefault="005E3A15" w:rsidP="005E3A15">
      <w:pPr>
        <w:numPr>
          <w:ilvl w:val="0"/>
          <w:numId w:val="39"/>
        </w:numPr>
        <w:spacing w:line="276" w:lineRule="auto"/>
        <w:rPr>
          <w:rFonts w:ascii="Calibri" w:hAnsi="Calibri" w:cs="Calibri"/>
          <w:bCs/>
          <w:sz w:val="20"/>
          <w:szCs w:val="20"/>
        </w:rPr>
      </w:pPr>
      <w:r w:rsidRPr="005E3A15">
        <w:rPr>
          <w:rFonts w:ascii="Calibri" w:hAnsi="Calibri" w:cs="Calibri"/>
          <w:bCs/>
          <w:sz w:val="20"/>
          <w:szCs w:val="20"/>
        </w:rPr>
        <w:t>Wymiana grzejników z oprzyrządowaniem,</w:t>
      </w:r>
    </w:p>
    <w:p w:rsidR="005E3A15" w:rsidRPr="005E3A15" w:rsidRDefault="005E3A15" w:rsidP="005E3A15">
      <w:pPr>
        <w:numPr>
          <w:ilvl w:val="0"/>
          <w:numId w:val="39"/>
        </w:numPr>
        <w:spacing w:line="276" w:lineRule="auto"/>
        <w:rPr>
          <w:rFonts w:ascii="Calibri" w:hAnsi="Calibri" w:cs="Calibri"/>
          <w:bCs/>
          <w:sz w:val="20"/>
          <w:szCs w:val="20"/>
        </w:rPr>
      </w:pPr>
      <w:r w:rsidRPr="005E3A15">
        <w:rPr>
          <w:rFonts w:ascii="Calibri" w:hAnsi="Calibri" w:cs="Calibri"/>
          <w:bCs/>
          <w:sz w:val="20"/>
          <w:szCs w:val="20"/>
        </w:rPr>
        <w:t>Wymiana instalacji c.o.</w:t>
      </w:r>
    </w:p>
    <w:p w:rsidR="005E3A15" w:rsidRPr="005E3A15" w:rsidRDefault="005E3A15" w:rsidP="005E3A15">
      <w:pPr>
        <w:numPr>
          <w:ilvl w:val="0"/>
          <w:numId w:val="39"/>
        </w:numPr>
        <w:spacing w:line="276" w:lineRule="auto"/>
        <w:rPr>
          <w:rFonts w:ascii="Calibri" w:hAnsi="Calibri" w:cs="Calibri"/>
          <w:bCs/>
          <w:sz w:val="20"/>
          <w:szCs w:val="20"/>
        </w:rPr>
      </w:pPr>
      <w:r w:rsidRPr="005E3A15">
        <w:rPr>
          <w:rFonts w:ascii="Calibri" w:hAnsi="Calibri" w:cs="Calibri"/>
          <w:bCs/>
          <w:sz w:val="20"/>
          <w:szCs w:val="20"/>
        </w:rPr>
        <w:t>Wymiana instalacji c.w.u. z niezbędnym wyposażeniem i osprzętem,</w:t>
      </w:r>
    </w:p>
    <w:p w:rsidR="005E3A15" w:rsidRPr="005E3A15" w:rsidRDefault="005E3A15" w:rsidP="005E3A15">
      <w:pPr>
        <w:numPr>
          <w:ilvl w:val="0"/>
          <w:numId w:val="39"/>
        </w:numPr>
        <w:spacing w:line="276" w:lineRule="auto"/>
        <w:rPr>
          <w:rFonts w:ascii="Calibri" w:hAnsi="Calibri" w:cs="Calibri"/>
          <w:bCs/>
          <w:sz w:val="20"/>
          <w:szCs w:val="20"/>
        </w:rPr>
      </w:pPr>
      <w:r w:rsidRPr="005E3A15">
        <w:rPr>
          <w:rFonts w:ascii="Calibri" w:hAnsi="Calibri" w:cs="Calibri"/>
          <w:bCs/>
          <w:sz w:val="20"/>
          <w:szCs w:val="20"/>
        </w:rPr>
        <w:t>Montaż systemu wentylacji nawiewno-wywiewnej z rekuperacją,</w:t>
      </w:r>
    </w:p>
    <w:p w:rsidR="005E3A15" w:rsidRPr="005E3A15" w:rsidRDefault="005E3A15" w:rsidP="005E3A15">
      <w:pPr>
        <w:numPr>
          <w:ilvl w:val="0"/>
          <w:numId w:val="39"/>
        </w:numPr>
        <w:spacing w:line="276" w:lineRule="auto"/>
        <w:rPr>
          <w:rFonts w:ascii="Calibri" w:hAnsi="Calibri" w:cs="Calibri"/>
          <w:bCs/>
          <w:sz w:val="20"/>
          <w:szCs w:val="20"/>
        </w:rPr>
      </w:pPr>
      <w:r w:rsidRPr="005E3A15">
        <w:rPr>
          <w:rFonts w:ascii="Calibri" w:hAnsi="Calibri" w:cs="Calibri"/>
          <w:bCs/>
          <w:sz w:val="20"/>
          <w:szCs w:val="20"/>
        </w:rPr>
        <w:t xml:space="preserve">Docieplenie stropodachu niewentylowanego, </w:t>
      </w:r>
    </w:p>
    <w:p w:rsidR="005E3A15" w:rsidRPr="005E3A15" w:rsidRDefault="005E3A15" w:rsidP="005E3A15">
      <w:pPr>
        <w:numPr>
          <w:ilvl w:val="0"/>
          <w:numId w:val="39"/>
        </w:numPr>
        <w:spacing w:line="276" w:lineRule="auto"/>
        <w:rPr>
          <w:rFonts w:ascii="Calibri" w:hAnsi="Calibri" w:cs="Calibri"/>
          <w:bCs/>
          <w:sz w:val="20"/>
          <w:szCs w:val="20"/>
        </w:rPr>
      </w:pPr>
      <w:r w:rsidRPr="005E3A15">
        <w:rPr>
          <w:rFonts w:ascii="Calibri" w:hAnsi="Calibri" w:cs="Calibri"/>
          <w:bCs/>
          <w:sz w:val="20"/>
          <w:szCs w:val="20"/>
        </w:rPr>
        <w:t>wymiana okien wraz z likwidacją krat w oknach,</w:t>
      </w:r>
    </w:p>
    <w:p w:rsidR="005E3A15" w:rsidRPr="005E3A15" w:rsidRDefault="005E3A15" w:rsidP="005E3A15">
      <w:pPr>
        <w:numPr>
          <w:ilvl w:val="0"/>
          <w:numId w:val="39"/>
        </w:numPr>
        <w:spacing w:line="276" w:lineRule="auto"/>
        <w:rPr>
          <w:rFonts w:ascii="Calibri" w:hAnsi="Calibri" w:cs="Calibri"/>
          <w:bCs/>
          <w:sz w:val="20"/>
          <w:szCs w:val="20"/>
        </w:rPr>
      </w:pPr>
      <w:r w:rsidRPr="005E3A15">
        <w:rPr>
          <w:rFonts w:ascii="Calibri" w:hAnsi="Calibri" w:cs="Calibri"/>
          <w:bCs/>
          <w:sz w:val="20"/>
          <w:szCs w:val="20"/>
        </w:rPr>
        <w:t xml:space="preserve">Wymiana drzwi zewnętrznych, </w:t>
      </w:r>
    </w:p>
    <w:p w:rsidR="005E3A15" w:rsidRPr="005E3A15" w:rsidRDefault="005E3A15" w:rsidP="005E3A15">
      <w:pPr>
        <w:numPr>
          <w:ilvl w:val="0"/>
          <w:numId w:val="39"/>
        </w:numPr>
        <w:spacing w:line="276" w:lineRule="auto"/>
        <w:rPr>
          <w:rFonts w:ascii="Calibri" w:hAnsi="Calibri" w:cs="Calibri"/>
          <w:bCs/>
          <w:sz w:val="20"/>
          <w:szCs w:val="20"/>
        </w:rPr>
      </w:pPr>
      <w:r w:rsidRPr="005E3A15">
        <w:rPr>
          <w:rFonts w:ascii="Calibri" w:hAnsi="Calibri" w:cs="Calibri"/>
          <w:bCs/>
          <w:sz w:val="20"/>
          <w:szCs w:val="20"/>
        </w:rPr>
        <w:t>Docieplenie ścian zewnętrznych piwnicy,</w:t>
      </w:r>
    </w:p>
    <w:p w:rsidR="005E3A15" w:rsidRPr="005E3A15" w:rsidRDefault="005E3A15" w:rsidP="005E3A15">
      <w:pPr>
        <w:numPr>
          <w:ilvl w:val="0"/>
          <w:numId w:val="39"/>
        </w:numPr>
        <w:spacing w:line="276" w:lineRule="auto"/>
        <w:rPr>
          <w:rFonts w:ascii="Calibri" w:hAnsi="Calibri" w:cs="Calibri"/>
          <w:bCs/>
          <w:sz w:val="20"/>
          <w:szCs w:val="20"/>
        </w:rPr>
      </w:pPr>
      <w:r w:rsidRPr="005E3A15">
        <w:rPr>
          <w:rFonts w:ascii="Calibri" w:hAnsi="Calibri" w:cs="Calibri"/>
          <w:bCs/>
          <w:sz w:val="20"/>
          <w:szCs w:val="20"/>
        </w:rPr>
        <w:t>Docieplenie dachu sali gimnastycznej,</w:t>
      </w:r>
    </w:p>
    <w:p w:rsidR="005E3A15" w:rsidRPr="005E3A15" w:rsidRDefault="005E3A15" w:rsidP="005E3A15">
      <w:pPr>
        <w:numPr>
          <w:ilvl w:val="0"/>
          <w:numId w:val="39"/>
        </w:numPr>
        <w:spacing w:line="276" w:lineRule="auto"/>
        <w:rPr>
          <w:rFonts w:ascii="Calibri" w:hAnsi="Calibri" w:cs="Calibri"/>
          <w:bCs/>
          <w:sz w:val="20"/>
          <w:szCs w:val="20"/>
        </w:rPr>
      </w:pPr>
      <w:r w:rsidRPr="005E3A15">
        <w:rPr>
          <w:rFonts w:ascii="Calibri" w:hAnsi="Calibri" w:cs="Calibri"/>
          <w:bCs/>
          <w:sz w:val="20"/>
          <w:szCs w:val="20"/>
        </w:rPr>
        <w:t xml:space="preserve">Docieplenie stropodachu wentylowanego, </w:t>
      </w:r>
    </w:p>
    <w:p w:rsidR="005E3A15" w:rsidRPr="005E3A15" w:rsidRDefault="005E3A15" w:rsidP="005E3A15">
      <w:pPr>
        <w:numPr>
          <w:ilvl w:val="0"/>
          <w:numId w:val="39"/>
        </w:numPr>
        <w:spacing w:line="276" w:lineRule="auto"/>
        <w:rPr>
          <w:rFonts w:ascii="Calibri" w:hAnsi="Calibri" w:cs="Calibri"/>
          <w:bCs/>
          <w:sz w:val="20"/>
          <w:szCs w:val="20"/>
        </w:rPr>
      </w:pPr>
      <w:r w:rsidRPr="005E3A15">
        <w:rPr>
          <w:rFonts w:ascii="Calibri" w:hAnsi="Calibri" w:cs="Calibri"/>
          <w:bCs/>
          <w:sz w:val="20"/>
          <w:szCs w:val="20"/>
        </w:rPr>
        <w:t>Docieplenie ścian zewnętrznych,</w:t>
      </w:r>
    </w:p>
    <w:p w:rsidR="005E3A15" w:rsidRPr="005E3A15" w:rsidRDefault="005E3A15" w:rsidP="005E3A15">
      <w:pPr>
        <w:numPr>
          <w:ilvl w:val="0"/>
          <w:numId w:val="39"/>
        </w:numPr>
        <w:spacing w:line="276" w:lineRule="auto"/>
        <w:rPr>
          <w:rFonts w:ascii="Calibri" w:hAnsi="Calibri" w:cs="Calibri"/>
          <w:bCs/>
          <w:sz w:val="20"/>
          <w:szCs w:val="20"/>
        </w:rPr>
      </w:pPr>
      <w:r w:rsidRPr="005E3A15">
        <w:rPr>
          <w:rFonts w:ascii="Calibri" w:hAnsi="Calibri" w:cs="Calibri"/>
          <w:bCs/>
          <w:sz w:val="20"/>
          <w:szCs w:val="20"/>
        </w:rPr>
        <w:t xml:space="preserve">Modernizacja systemu oświetlenia na </w:t>
      </w:r>
      <w:proofErr w:type="spellStart"/>
      <w:r w:rsidRPr="005E3A15">
        <w:rPr>
          <w:rFonts w:ascii="Calibri" w:hAnsi="Calibri" w:cs="Calibri"/>
          <w:bCs/>
          <w:sz w:val="20"/>
          <w:szCs w:val="20"/>
        </w:rPr>
        <w:t>ledowe</w:t>
      </w:r>
      <w:proofErr w:type="spellEnd"/>
      <w:r w:rsidRPr="005E3A15">
        <w:rPr>
          <w:rFonts w:ascii="Calibri" w:hAnsi="Calibri" w:cs="Calibri"/>
          <w:bCs/>
          <w:sz w:val="20"/>
          <w:szCs w:val="20"/>
        </w:rPr>
        <w:t xml:space="preserve"> z zastosowaniem czujników ruchu,</w:t>
      </w:r>
    </w:p>
    <w:p w:rsidR="005E3A15" w:rsidRPr="005E3A15" w:rsidRDefault="005E3A15" w:rsidP="005E3A15">
      <w:pPr>
        <w:numPr>
          <w:ilvl w:val="0"/>
          <w:numId w:val="39"/>
        </w:numPr>
        <w:spacing w:line="276" w:lineRule="auto"/>
        <w:rPr>
          <w:rFonts w:ascii="Calibri" w:hAnsi="Calibri" w:cs="Calibri"/>
          <w:bCs/>
          <w:sz w:val="20"/>
          <w:szCs w:val="20"/>
        </w:rPr>
      </w:pPr>
      <w:r w:rsidRPr="005E3A15">
        <w:rPr>
          <w:rFonts w:ascii="Calibri" w:hAnsi="Calibri" w:cs="Calibri"/>
          <w:bCs/>
          <w:sz w:val="20"/>
          <w:szCs w:val="20"/>
        </w:rPr>
        <w:t>Montaż instalacji fotowoltaicznej,</w:t>
      </w:r>
    </w:p>
    <w:p w:rsidR="005E3A15" w:rsidRPr="005E3A15" w:rsidRDefault="005E3A15" w:rsidP="005E3A15">
      <w:pPr>
        <w:numPr>
          <w:ilvl w:val="0"/>
          <w:numId w:val="39"/>
        </w:numPr>
        <w:spacing w:line="276" w:lineRule="auto"/>
        <w:rPr>
          <w:rFonts w:ascii="Calibri" w:hAnsi="Calibri" w:cs="Calibri"/>
          <w:bCs/>
          <w:sz w:val="20"/>
          <w:szCs w:val="20"/>
        </w:rPr>
      </w:pPr>
      <w:r w:rsidRPr="005E3A15">
        <w:rPr>
          <w:rFonts w:ascii="Calibri" w:hAnsi="Calibri" w:cs="Calibri"/>
          <w:bCs/>
          <w:sz w:val="20"/>
          <w:szCs w:val="20"/>
        </w:rPr>
        <w:t>Montaż systemu zarządzania energią,</w:t>
      </w:r>
    </w:p>
    <w:p w:rsidR="005E3A15" w:rsidRPr="005E3A15" w:rsidRDefault="005E3A15" w:rsidP="005E3A15">
      <w:pPr>
        <w:numPr>
          <w:ilvl w:val="0"/>
          <w:numId w:val="39"/>
        </w:numPr>
        <w:spacing w:line="276" w:lineRule="auto"/>
        <w:rPr>
          <w:rFonts w:ascii="Calibri" w:hAnsi="Calibri" w:cs="Calibri"/>
          <w:bCs/>
          <w:sz w:val="20"/>
          <w:szCs w:val="20"/>
        </w:rPr>
      </w:pPr>
      <w:r w:rsidRPr="005E3A15">
        <w:rPr>
          <w:rFonts w:ascii="Calibri" w:hAnsi="Calibri" w:cs="Calibri"/>
          <w:bCs/>
          <w:sz w:val="20"/>
          <w:szCs w:val="20"/>
        </w:rPr>
        <w:t>Dwukrotne malowanie elewacji budynku.</w:t>
      </w:r>
    </w:p>
    <w:p w:rsidR="005E3A15" w:rsidRPr="005E3A15" w:rsidRDefault="005E3A15" w:rsidP="005E3A15">
      <w:pPr>
        <w:numPr>
          <w:ilvl w:val="0"/>
          <w:numId w:val="38"/>
        </w:numPr>
        <w:spacing w:line="276" w:lineRule="auto"/>
        <w:rPr>
          <w:rFonts w:ascii="Calibri" w:hAnsi="Calibri" w:cs="Calibri"/>
          <w:b/>
          <w:sz w:val="20"/>
          <w:szCs w:val="20"/>
        </w:rPr>
      </w:pPr>
      <w:r w:rsidRPr="005E3A15">
        <w:rPr>
          <w:rFonts w:ascii="Calibri" w:hAnsi="Calibri" w:cs="Calibri"/>
          <w:bCs/>
          <w:sz w:val="20"/>
          <w:szCs w:val="20"/>
        </w:rPr>
        <w:t>Zakres dodatkowy (poza wnioskiem EOG)</w:t>
      </w:r>
      <w:r w:rsidRPr="005E3A15">
        <w:rPr>
          <w:rFonts w:ascii="Calibri" w:hAnsi="Calibri" w:cs="Calibri"/>
          <w:b/>
          <w:sz w:val="20"/>
          <w:szCs w:val="20"/>
        </w:rPr>
        <w:t xml:space="preserve"> – Remont budynku PSP nr 3 w Kozienicach:</w:t>
      </w:r>
    </w:p>
    <w:p w:rsidR="005E3A15" w:rsidRPr="005E3A15" w:rsidRDefault="005E3A15" w:rsidP="005E3A15">
      <w:pPr>
        <w:numPr>
          <w:ilvl w:val="0"/>
          <w:numId w:val="40"/>
        </w:numPr>
        <w:spacing w:line="276" w:lineRule="auto"/>
        <w:rPr>
          <w:rFonts w:ascii="Calibri" w:hAnsi="Calibri" w:cs="Calibri"/>
          <w:b/>
          <w:sz w:val="20"/>
          <w:szCs w:val="20"/>
        </w:rPr>
      </w:pPr>
      <w:r w:rsidRPr="005E3A15">
        <w:rPr>
          <w:rFonts w:ascii="Calibri" w:hAnsi="Calibri" w:cs="Calibri"/>
          <w:bCs/>
          <w:sz w:val="20"/>
          <w:szCs w:val="20"/>
        </w:rPr>
        <w:t>Remont zadaszenia głównego wejścia do budynku,</w:t>
      </w:r>
    </w:p>
    <w:p w:rsidR="005E3A15" w:rsidRPr="005E3A15" w:rsidRDefault="005E3A15" w:rsidP="005E3A15">
      <w:pPr>
        <w:numPr>
          <w:ilvl w:val="0"/>
          <w:numId w:val="40"/>
        </w:numPr>
        <w:spacing w:line="276" w:lineRule="auto"/>
        <w:rPr>
          <w:rFonts w:ascii="Calibri" w:hAnsi="Calibri" w:cs="Calibri"/>
          <w:b/>
          <w:sz w:val="20"/>
          <w:szCs w:val="20"/>
        </w:rPr>
      </w:pPr>
      <w:r w:rsidRPr="005E3A15">
        <w:rPr>
          <w:rFonts w:ascii="Calibri" w:hAnsi="Calibri" w:cs="Calibri"/>
          <w:bCs/>
          <w:sz w:val="20"/>
          <w:szCs w:val="20"/>
        </w:rPr>
        <w:t>Remont opaski wokół budynku,</w:t>
      </w:r>
    </w:p>
    <w:p w:rsidR="005E3A15" w:rsidRPr="005E3A15" w:rsidRDefault="005E3A15" w:rsidP="005E3A15">
      <w:pPr>
        <w:numPr>
          <w:ilvl w:val="0"/>
          <w:numId w:val="40"/>
        </w:numPr>
        <w:spacing w:line="276" w:lineRule="auto"/>
        <w:rPr>
          <w:rFonts w:ascii="Calibri" w:hAnsi="Calibri" w:cs="Calibri"/>
          <w:b/>
          <w:sz w:val="20"/>
          <w:szCs w:val="20"/>
        </w:rPr>
      </w:pPr>
      <w:r w:rsidRPr="005E3A15">
        <w:rPr>
          <w:rFonts w:ascii="Calibri" w:hAnsi="Calibri" w:cs="Calibri"/>
          <w:bCs/>
          <w:sz w:val="20"/>
          <w:szCs w:val="20"/>
        </w:rPr>
        <w:t>Remont pochylni dla osób niepełnosprawnych,</w:t>
      </w:r>
    </w:p>
    <w:p w:rsidR="005E3A15" w:rsidRPr="005E3A15" w:rsidRDefault="005E3A15" w:rsidP="005E3A15">
      <w:pPr>
        <w:numPr>
          <w:ilvl w:val="0"/>
          <w:numId w:val="40"/>
        </w:numPr>
        <w:spacing w:line="276" w:lineRule="auto"/>
        <w:rPr>
          <w:rFonts w:ascii="Calibri" w:hAnsi="Calibri" w:cs="Calibri"/>
          <w:sz w:val="20"/>
          <w:szCs w:val="20"/>
        </w:rPr>
      </w:pPr>
      <w:r w:rsidRPr="005E3A15">
        <w:rPr>
          <w:rFonts w:ascii="Calibri" w:hAnsi="Calibri" w:cs="Calibri"/>
          <w:bCs/>
          <w:sz w:val="20"/>
          <w:szCs w:val="20"/>
        </w:rPr>
        <w:t>Wymiana rynien i rur spustowych,</w:t>
      </w:r>
    </w:p>
    <w:p w:rsidR="005E3A15" w:rsidRPr="005E3A15" w:rsidRDefault="005E3A15" w:rsidP="005E3A15">
      <w:pPr>
        <w:numPr>
          <w:ilvl w:val="0"/>
          <w:numId w:val="40"/>
        </w:numPr>
        <w:spacing w:line="276" w:lineRule="auto"/>
        <w:rPr>
          <w:rFonts w:ascii="Calibri" w:hAnsi="Calibri" w:cs="Calibri"/>
          <w:sz w:val="20"/>
          <w:szCs w:val="20"/>
        </w:rPr>
      </w:pPr>
      <w:r w:rsidRPr="005E3A15">
        <w:rPr>
          <w:rFonts w:ascii="Calibri" w:hAnsi="Calibri" w:cs="Calibri"/>
          <w:bCs/>
          <w:sz w:val="20"/>
          <w:szCs w:val="20"/>
        </w:rPr>
        <w:t>Remont schodów,</w:t>
      </w:r>
    </w:p>
    <w:p w:rsidR="005E3A15" w:rsidRPr="005E3A15" w:rsidRDefault="005E3A15" w:rsidP="005E3A15">
      <w:pPr>
        <w:numPr>
          <w:ilvl w:val="0"/>
          <w:numId w:val="40"/>
        </w:numPr>
        <w:spacing w:line="276" w:lineRule="auto"/>
        <w:rPr>
          <w:rFonts w:ascii="Calibri" w:hAnsi="Calibri" w:cs="Calibri"/>
          <w:b/>
          <w:sz w:val="20"/>
          <w:szCs w:val="20"/>
        </w:rPr>
      </w:pPr>
      <w:r w:rsidRPr="005E3A15">
        <w:rPr>
          <w:rFonts w:ascii="Calibri" w:hAnsi="Calibri" w:cs="Calibri"/>
          <w:bCs/>
          <w:sz w:val="20"/>
          <w:szCs w:val="20"/>
        </w:rPr>
        <w:t>Wymiana instalacji odgromowej,</w:t>
      </w:r>
    </w:p>
    <w:p w:rsidR="005E3A15" w:rsidRPr="005E3A15" w:rsidRDefault="005E3A15" w:rsidP="005E3A15">
      <w:pPr>
        <w:numPr>
          <w:ilvl w:val="0"/>
          <w:numId w:val="40"/>
        </w:numPr>
        <w:spacing w:line="276" w:lineRule="auto"/>
        <w:rPr>
          <w:rFonts w:ascii="Calibri" w:hAnsi="Calibri" w:cs="Calibri"/>
          <w:b/>
          <w:sz w:val="20"/>
          <w:szCs w:val="20"/>
        </w:rPr>
      </w:pPr>
      <w:r w:rsidRPr="005E3A15">
        <w:rPr>
          <w:rFonts w:ascii="Calibri" w:hAnsi="Calibri" w:cs="Calibri"/>
          <w:bCs/>
          <w:sz w:val="20"/>
          <w:szCs w:val="20"/>
        </w:rPr>
        <w:t>Wymiana instalacji elektrycznych,</w:t>
      </w:r>
    </w:p>
    <w:p w:rsidR="005E3A15" w:rsidRPr="005E3A15" w:rsidRDefault="005E3A15" w:rsidP="005E3A15">
      <w:pPr>
        <w:numPr>
          <w:ilvl w:val="0"/>
          <w:numId w:val="40"/>
        </w:numPr>
        <w:spacing w:line="276" w:lineRule="auto"/>
        <w:rPr>
          <w:rFonts w:ascii="Calibri" w:hAnsi="Calibri" w:cs="Calibri"/>
          <w:b/>
          <w:sz w:val="20"/>
          <w:szCs w:val="20"/>
        </w:rPr>
      </w:pPr>
      <w:r w:rsidRPr="005E3A15">
        <w:rPr>
          <w:rFonts w:ascii="Calibri" w:hAnsi="Calibri" w:cs="Calibri"/>
          <w:bCs/>
          <w:sz w:val="20"/>
          <w:szCs w:val="20"/>
        </w:rPr>
        <w:t xml:space="preserve">Wymiana instalacji wodociągowych wraz z armaturą  </w:t>
      </w:r>
    </w:p>
    <w:p w:rsidR="005E3A15" w:rsidRPr="005E3A15" w:rsidRDefault="005E3A15" w:rsidP="005E3A15">
      <w:pPr>
        <w:numPr>
          <w:ilvl w:val="0"/>
          <w:numId w:val="40"/>
        </w:numPr>
        <w:spacing w:line="276" w:lineRule="auto"/>
        <w:rPr>
          <w:rFonts w:ascii="Calibri" w:hAnsi="Calibri" w:cs="Calibri"/>
          <w:b/>
          <w:sz w:val="20"/>
          <w:szCs w:val="20"/>
        </w:rPr>
      </w:pPr>
      <w:r w:rsidRPr="005E3A15">
        <w:rPr>
          <w:rFonts w:ascii="Calibri" w:hAnsi="Calibri" w:cs="Calibri"/>
          <w:bCs/>
          <w:sz w:val="20"/>
          <w:szCs w:val="20"/>
        </w:rPr>
        <w:t>Wymiana przyłącza wodociągowego,</w:t>
      </w:r>
    </w:p>
    <w:p w:rsidR="005E3A15" w:rsidRPr="005E3A15" w:rsidRDefault="005E3A15" w:rsidP="005E3A15">
      <w:pPr>
        <w:numPr>
          <w:ilvl w:val="0"/>
          <w:numId w:val="40"/>
        </w:numPr>
        <w:spacing w:line="276" w:lineRule="auto"/>
        <w:rPr>
          <w:rFonts w:ascii="Calibri" w:hAnsi="Calibri" w:cs="Calibri"/>
          <w:b/>
          <w:sz w:val="20"/>
          <w:szCs w:val="20"/>
        </w:rPr>
      </w:pPr>
      <w:r w:rsidRPr="005E3A15">
        <w:rPr>
          <w:rFonts w:ascii="Calibri" w:hAnsi="Calibri" w:cs="Calibri"/>
          <w:bCs/>
          <w:sz w:val="20"/>
          <w:szCs w:val="20"/>
        </w:rPr>
        <w:lastRenderedPageBreak/>
        <w:t xml:space="preserve">Wymiana instalacji kanalizacji sanitarnej wraz z armaturą </w:t>
      </w:r>
    </w:p>
    <w:p w:rsidR="005E3A15" w:rsidRPr="005E3A15" w:rsidRDefault="005E3A15" w:rsidP="005E3A15">
      <w:pPr>
        <w:numPr>
          <w:ilvl w:val="0"/>
          <w:numId w:val="40"/>
        </w:numPr>
        <w:spacing w:line="276" w:lineRule="auto"/>
        <w:rPr>
          <w:rFonts w:ascii="Calibri" w:hAnsi="Calibri" w:cs="Calibri"/>
          <w:b/>
          <w:sz w:val="20"/>
          <w:szCs w:val="20"/>
        </w:rPr>
      </w:pPr>
      <w:r w:rsidRPr="005E3A15">
        <w:rPr>
          <w:rFonts w:ascii="Calibri" w:hAnsi="Calibri" w:cs="Calibri"/>
          <w:bCs/>
          <w:sz w:val="20"/>
          <w:szCs w:val="20"/>
        </w:rPr>
        <w:t xml:space="preserve">Wymiana przyłącza kanalizacji sanitarnej </w:t>
      </w:r>
    </w:p>
    <w:p w:rsidR="005E3A15" w:rsidRPr="005E3A15" w:rsidRDefault="005E3A15" w:rsidP="005E3A15">
      <w:pPr>
        <w:numPr>
          <w:ilvl w:val="0"/>
          <w:numId w:val="40"/>
        </w:numPr>
        <w:spacing w:line="276" w:lineRule="auto"/>
        <w:rPr>
          <w:rFonts w:ascii="Calibri" w:hAnsi="Calibri" w:cs="Calibri"/>
          <w:b/>
          <w:sz w:val="20"/>
          <w:szCs w:val="20"/>
        </w:rPr>
      </w:pPr>
      <w:r w:rsidRPr="005E3A15">
        <w:rPr>
          <w:rFonts w:ascii="Calibri" w:hAnsi="Calibri" w:cs="Calibri"/>
          <w:bCs/>
          <w:sz w:val="20"/>
          <w:szCs w:val="20"/>
        </w:rPr>
        <w:t>Remont pomieszczeń w części niskiej budynku</w:t>
      </w:r>
    </w:p>
    <w:p w:rsidR="005E3A15" w:rsidRPr="005E3A15" w:rsidRDefault="005E3A15" w:rsidP="005E3A15">
      <w:pPr>
        <w:numPr>
          <w:ilvl w:val="0"/>
          <w:numId w:val="40"/>
        </w:numPr>
        <w:spacing w:line="276" w:lineRule="auto"/>
        <w:rPr>
          <w:rFonts w:ascii="Calibri" w:hAnsi="Calibri" w:cs="Calibri"/>
          <w:b/>
          <w:sz w:val="20"/>
          <w:szCs w:val="20"/>
        </w:rPr>
      </w:pPr>
      <w:r w:rsidRPr="005E3A15">
        <w:rPr>
          <w:rFonts w:ascii="Calibri" w:hAnsi="Calibri" w:cs="Calibri"/>
          <w:bCs/>
          <w:sz w:val="20"/>
          <w:szCs w:val="20"/>
        </w:rPr>
        <w:t>Wykonanie zasilania drugostronnego energetycznego  obiektu.</w:t>
      </w:r>
    </w:p>
    <w:p w:rsidR="005E3A15" w:rsidRPr="005E3A15" w:rsidRDefault="005E3A15" w:rsidP="005E3A15">
      <w:pPr>
        <w:numPr>
          <w:ilvl w:val="0"/>
          <w:numId w:val="38"/>
        </w:numPr>
        <w:spacing w:line="276" w:lineRule="auto"/>
        <w:rPr>
          <w:rFonts w:ascii="Calibri" w:hAnsi="Calibri" w:cs="Calibri"/>
          <w:b/>
          <w:sz w:val="20"/>
          <w:szCs w:val="20"/>
        </w:rPr>
      </w:pPr>
      <w:bookmarkStart w:id="5" w:name="_Hlk125230166"/>
      <w:r w:rsidRPr="005E3A15">
        <w:rPr>
          <w:rFonts w:ascii="Calibri" w:hAnsi="Calibri" w:cs="Calibri"/>
          <w:bCs/>
          <w:sz w:val="20"/>
          <w:szCs w:val="20"/>
        </w:rPr>
        <w:t>W  zakresie prac wymienionych w pkt. 1 i 2 przewiduje się wykonanie m.in. następujących robót:</w:t>
      </w:r>
    </w:p>
    <w:p w:rsidR="005E3A15" w:rsidRPr="005E3A15" w:rsidRDefault="005E3A15" w:rsidP="005E3A15">
      <w:pPr>
        <w:numPr>
          <w:ilvl w:val="0"/>
          <w:numId w:val="41"/>
        </w:numPr>
        <w:spacing w:line="276" w:lineRule="auto"/>
        <w:rPr>
          <w:rFonts w:ascii="Calibri" w:hAnsi="Calibri" w:cs="Calibri"/>
          <w:bCs/>
          <w:sz w:val="20"/>
          <w:szCs w:val="20"/>
        </w:rPr>
      </w:pPr>
      <w:r w:rsidRPr="005E3A15">
        <w:rPr>
          <w:rFonts w:ascii="Calibri" w:hAnsi="Calibri" w:cs="Calibri"/>
          <w:bCs/>
          <w:sz w:val="20"/>
          <w:szCs w:val="20"/>
        </w:rPr>
        <w:t>Wszelkie prace naprawcze po wymianie stolarki i instalacji, w tym uzupełnienie tynków, zakrycie bruzd, naprawa ubytków, pęknięć, rys,</w:t>
      </w:r>
    </w:p>
    <w:p w:rsidR="005E3A15" w:rsidRPr="005E3A15" w:rsidRDefault="005E3A15" w:rsidP="005E3A15">
      <w:pPr>
        <w:numPr>
          <w:ilvl w:val="0"/>
          <w:numId w:val="41"/>
        </w:numPr>
        <w:spacing w:line="276" w:lineRule="auto"/>
        <w:rPr>
          <w:rFonts w:ascii="Calibri" w:hAnsi="Calibri" w:cs="Calibri"/>
          <w:bCs/>
          <w:sz w:val="20"/>
          <w:szCs w:val="20"/>
        </w:rPr>
      </w:pPr>
      <w:r w:rsidRPr="005E3A15">
        <w:rPr>
          <w:rFonts w:ascii="Calibri" w:hAnsi="Calibri" w:cs="Calibri"/>
          <w:bCs/>
          <w:sz w:val="20"/>
          <w:szCs w:val="20"/>
        </w:rPr>
        <w:t>Demontaż i montaż parapetów wewnętrznych i zewnętrznych,</w:t>
      </w:r>
    </w:p>
    <w:p w:rsidR="005E3A15" w:rsidRDefault="005E3A15" w:rsidP="005E3A15">
      <w:pPr>
        <w:numPr>
          <w:ilvl w:val="0"/>
          <w:numId w:val="41"/>
        </w:numPr>
        <w:spacing w:line="276" w:lineRule="auto"/>
        <w:rPr>
          <w:rFonts w:ascii="Calibri" w:hAnsi="Calibri" w:cs="Calibri"/>
          <w:bCs/>
          <w:sz w:val="20"/>
          <w:szCs w:val="20"/>
        </w:rPr>
      </w:pPr>
      <w:r w:rsidRPr="005E3A15">
        <w:rPr>
          <w:rFonts w:ascii="Calibri" w:hAnsi="Calibri" w:cs="Calibri"/>
          <w:bCs/>
          <w:sz w:val="20"/>
          <w:szCs w:val="20"/>
        </w:rPr>
        <w:t xml:space="preserve">Dwukrotne malowanie wszystkich ścian i sufitów po pracach instalacyjnych, </w:t>
      </w:r>
    </w:p>
    <w:p w:rsidR="005839A0" w:rsidRPr="005E3A15" w:rsidRDefault="005839A0" w:rsidP="005839A0">
      <w:pPr>
        <w:spacing w:line="276" w:lineRule="auto"/>
        <w:ind w:left="2088"/>
        <w:rPr>
          <w:rFonts w:ascii="Calibri" w:hAnsi="Calibri" w:cs="Calibri"/>
          <w:bCs/>
          <w:sz w:val="20"/>
          <w:szCs w:val="20"/>
        </w:rPr>
      </w:pPr>
    </w:p>
    <w:p w:rsidR="005E3A15" w:rsidRPr="005E3A15" w:rsidRDefault="005E3A15" w:rsidP="005E3A15">
      <w:pPr>
        <w:numPr>
          <w:ilvl w:val="0"/>
          <w:numId w:val="41"/>
        </w:numPr>
        <w:spacing w:line="276" w:lineRule="auto"/>
        <w:rPr>
          <w:rFonts w:ascii="Calibri" w:hAnsi="Calibri" w:cs="Calibri"/>
          <w:bCs/>
          <w:sz w:val="20"/>
          <w:szCs w:val="20"/>
        </w:rPr>
      </w:pPr>
      <w:r w:rsidRPr="005E3A15">
        <w:rPr>
          <w:rFonts w:ascii="Calibri" w:hAnsi="Calibri" w:cs="Calibri"/>
          <w:bCs/>
          <w:sz w:val="20"/>
          <w:szCs w:val="20"/>
        </w:rPr>
        <w:t>Wykonanie zabudowy rur płytami g-k,</w:t>
      </w:r>
    </w:p>
    <w:p w:rsidR="005E3A15" w:rsidRPr="005E3A15" w:rsidRDefault="005E3A15" w:rsidP="005E3A15">
      <w:pPr>
        <w:numPr>
          <w:ilvl w:val="0"/>
          <w:numId w:val="41"/>
        </w:numPr>
        <w:spacing w:line="276" w:lineRule="auto"/>
        <w:rPr>
          <w:rFonts w:ascii="Calibri" w:hAnsi="Calibri" w:cs="Calibri"/>
          <w:bCs/>
          <w:sz w:val="20"/>
          <w:szCs w:val="20"/>
        </w:rPr>
      </w:pPr>
      <w:r w:rsidRPr="005E3A15">
        <w:rPr>
          <w:rFonts w:ascii="Calibri" w:hAnsi="Calibri" w:cs="Calibri"/>
          <w:bCs/>
          <w:sz w:val="20"/>
          <w:szCs w:val="20"/>
        </w:rPr>
        <w:t>Wymiana płytek podłogowych i ściennych w sanitariatach i w remontowanym pomieszczeniu magazynowym,</w:t>
      </w:r>
    </w:p>
    <w:p w:rsidR="005E3A15" w:rsidRPr="005E3A15" w:rsidRDefault="005E3A15" w:rsidP="005E3A15">
      <w:pPr>
        <w:numPr>
          <w:ilvl w:val="0"/>
          <w:numId w:val="41"/>
        </w:numPr>
        <w:spacing w:line="276" w:lineRule="auto"/>
        <w:rPr>
          <w:rFonts w:ascii="Calibri" w:hAnsi="Calibri" w:cs="Calibri"/>
          <w:bCs/>
          <w:sz w:val="20"/>
          <w:szCs w:val="20"/>
        </w:rPr>
      </w:pPr>
      <w:r w:rsidRPr="005E3A15">
        <w:rPr>
          <w:rFonts w:ascii="Calibri" w:hAnsi="Calibri" w:cs="Calibri"/>
          <w:bCs/>
          <w:sz w:val="20"/>
          <w:szCs w:val="20"/>
        </w:rPr>
        <w:t>Wymiana umywalek i baterii umywalkowych,</w:t>
      </w:r>
    </w:p>
    <w:p w:rsidR="005E3A15" w:rsidRPr="005E3A15" w:rsidRDefault="005E3A15" w:rsidP="005E3A15">
      <w:pPr>
        <w:numPr>
          <w:ilvl w:val="0"/>
          <w:numId w:val="41"/>
        </w:numPr>
        <w:spacing w:line="276" w:lineRule="auto"/>
        <w:rPr>
          <w:rFonts w:ascii="Calibri" w:hAnsi="Calibri" w:cs="Calibri"/>
          <w:bCs/>
          <w:sz w:val="20"/>
          <w:szCs w:val="20"/>
        </w:rPr>
      </w:pPr>
      <w:r w:rsidRPr="005E3A15">
        <w:rPr>
          <w:rFonts w:ascii="Calibri" w:hAnsi="Calibri" w:cs="Calibri"/>
          <w:bCs/>
          <w:sz w:val="20"/>
          <w:szCs w:val="20"/>
        </w:rPr>
        <w:t>Wymiana sedesów ze spłuczką,</w:t>
      </w:r>
    </w:p>
    <w:p w:rsidR="005E3A15" w:rsidRPr="005E3A15" w:rsidRDefault="005E3A15" w:rsidP="005E3A15">
      <w:pPr>
        <w:numPr>
          <w:ilvl w:val="0"/>
          <w:numId w:val="41"/>
        </w:numPr>
        <w:spacing w:line="276" w:lineRule="auto"/>
        <w:rPr>
          <w:rFonts w:ascii="Calibri" w:hAnsi="Calibri" w:cs="Calibri"/>
          <w:bCs/>
          <w:sz w:val="20"/>
          <w:szCs w:val="20"/>
        </w:rPr>
      </w:pPr>
      <w:r w:rsidRPr="005E3A15">
        <w:rPr>
          <w:rFonts w:ascii="Calibri" w:hAnsi="Calibri" w:cs="Calibri"/>
          <w:bCs/>
          <w:sz w:val="20"/>
          <w:szCs w:val="20"/>
        </w:rPr>
        <w:t>Wymiana natrysków,</w:t>
      </w:r>
    </w:p>
    <w:p w:rsidR="005E3A15" w:rsidRPr="005E3A15" w:rsidRDefault="005E3A15" w:rsidP="005E3A15">
      <w:pPr>
        <w:numPr>
          <w:ilvl w:val="0"/>
          <w:numId w:val="41"/>
        </w:numPr>
        <w:spacing w:line="276" w:lineRule="auto"/>
        <w:rPr>
          <w:rFonts w:ascii="Calibri" w:hAnsi="Calibri" w:cs="Calibri"/>
          <w:bCs/>
          <w:sz w:val="20"/>
          <w:szCs w:val="20"/>
        </w:rPr>
      </w:pPr>
      <w:r w:rsidRPr="005E3A15">
        <w:rPr>
          <w:rFonts w:ascii="Calibri" w:hAnsi="Calibri" w:cs="Calibri"/>
          <w:bCs/>
          <w:sz w:val="20"/>
          <w:szCs w:val="20"/>
        </w:rPr>
        <w:t xml:space="preserve">Wymiana i montaż dodatkowych hydrantów pożarowych. </w:t>
      </w:r>
    </w:p>
    <w:bookmarkEnd w:id="5"/>
    <w:p w:rsidR="001E4DC0" w:rsidRPr="001414FF" w:rsidRDefault="00164942" w:rsidP="001414FF">
      <w:pPr>
        <w:pStyle w:val="Akapitzlist"/>
        <w:numPr>
          <w:ilvl w:val="0"/>
          <w:numId w:val="12"/>
        </w:numPr>
        <w:spacing w:after="0"/>
        <w:ind w:left="284" w:hanging="284"/>
        <w:jc w:val="both"/>
        <w:rPr>
          <w:sz w:val="20"/>
          <w:szCs w:val="20"/>
        </w:rPr>
      </w:pPr>
      <w:r w:rsidRPr="00164942">
        <w:rPr>
          <w:rFonts w:cs="Arial"/>
          <w:sz w:val="20"/>
          <w:szCs w:val="20"/>
        </w:rPr>
        <w:t xml:space="preserve">Szczegółowy zakres robót budowlanych podlegających nadzorowi inwestorskiemu </w:t>
      </w:r>
      <w:r>
        <w:rPr>
          <w:rFonts w:cs="Arial"/>
          <w:sz w:val="20"/>
          <w:szCs w:val="20"/>
        </w:rPr>
        <w:t>określa</w:t>
      </w:r>
      <w:r w:rsidRPr="00164942">
        <w:rPr>
          <w:rFonts w:cs="Arial"/>
          <w:sz w:val="20"/>
          <w:szCs w:val="20"/>
        </w:rPr>
        <w:t xml:space="preserve"> </w:t>
      </w:r>
      <w:r w:rsidRPr="00164942">
        <w:rPr>
          <w:rFonts w:cs="Arial"/>
          <w:sz w:val="20"/>
          <w:szCs w:val="20"/>
        </w:rPr>
        <w:br/>
        <w:t>dokumentacj</w:t>
      </w:r>
      <w:r>
        <w:rPr>
          <w:rFonts w:cs="Arial"/>
          <w:sz w:val="20"/>
          <w:szCs w:val="20"/>
        </w:rPr>
        <w:t>a</w:t>
      </w:r>
      <w:r w:rsidRPr="00164942">
        <w:rPr>
          <w:rFonts w:cs="Arial"/>
          <w:sz w:val="20"/>
          <w:szCs w:val="20"/>
        </w:rPr>
        <w:t xml:space="preserve"> projektow</w:t>
      </w:r>
      <w:r>
        <w:rPr>
          <w:rFonts w:cs="Arial"/>
          <w:sz w:val="20"/>
          <w:szCs w:val="20"/>
        </w:rPr>
        <w:t>a sporządzona dla zadania inwestycyjnego</w:t>
      </w:r>
      <w:r w:rsidR="001414FF">
        <w:rPr>
          <w:rFonts w:cs="Arial"/>
          <w:sz w:val="20"/>
          <w:szCs w:val="20"/>
        </w:rPr>
        <w:t xml:space="preserve">, o którym mowa w ust. 5 </w:t>
      </w:r>
      <w:r w:rsidRPr="00164942">
        <w:rPr>
          <w:rFonts w:cs="Arial"/>
          <w:sz w:val="20"/>
          <w:szCs w:val="20"/>
        </w:rPr>
        <w:t xml:space="preserve">oraz </w:t>
      </w:r>
      <w:r>
        <w:rPr>
          <w:rFonts w:cs="Arial"/>
          <w:sz w:val="20"/>
          <w:szCs w:val="20"/>
        </w:rPr>
        <w:t>Opis</w:t>
      </w:r>
      <w:r w:rsidRPr="00164942">
        <w:rPr>
          <w:rFonts w:cs="Arial"/>
          <w:sz w:val="20"/>
          <w:szCs w:val="20"/>
        </w:rPr>
        <w:t xml:space="preserve"> przedmiotu zamówienia</w:t>
      </w:r>
      <w:r w:rsidR="001414FF">
        <w:rPr>
          <w:rFonts w:cs="Arial"/>
          <w:sz w:val="20"/>
          <w:szCs w:val="20"/>
        </w:rPr>
        <w:t xml:space="preserve"> (</w:t>
      </w:r>
      <w:r w:rsidRPr="00164942">
        <w:rPr>
          <w:rFonts w:cs="Arial"/>
          <w:sz w:val="20"/>
          <w:szCs w:val="20"/>
        </w:rPr>
        <w:t>załącznik 10</w:t>
      </w:r>
      <w:r w:rsidR="001414FF">
        <w:rPr>
          <w:rFonts w:cs="Arial"/>
          <w:sz w:val="20"/>
          <w:szCs w:val="20"/>
        </w:rPr>
        <w:t>)</w:t>
      </w:r>
      <w:r w:rsidRPr="00164942">
        <w:rPr>
          <w:rFonts w:cs="Arial"/>
          <w:sz w:val="20"/>
          <w:szCs w:val="20"/>
        </w:rPr>
        <w:t xml:space="preserve"> do postępowania przetargowego na roboty budowlane pn.: </w:t>
      </w:r>
      <w:r w:rsidRPr="00164942">
        <w:rPr>
          <w:sz w:val="20"/>
          <w:szCs w:val="20"/>
        </w:rPr>
        <w:t>„Głęboka termomodernizacja budynku Publicznej Szkoły Podstawowej nr 3 w Kozienicach”.</w:t>
      </w:r>
      <w:bookmarkEnd w:id="2"/>
    </w:p>
    <w:p w:rsidR="005734AB" w:rsidRPr="00B76273" w:rsidRDefault="00B76273" w:rsidP="001414FF">
      <w:pPr>
        <w:pStyle w:val="Akapitzlist"/>
        <w:numPr>
          <w:ilvl w:val="0"/>
          <w:numId w:val="12"/>
        </w:numPr>
        <w:spacing w:after="0"/>
        <w:ind w:left="284" w:hanging="284"/>
        <w:jc w:val="both"/>
        <w:rPr>
          <w:bCs/>
          <w:sz w:val="20"/>
          <w:szCs w:val="20"/>
        </w:rPr>
      </w:pPr>
      <w:r>
        <w:rPr>
          <w:rFonts w:cs="Arial"/>
          <w:bCs/>
          <w:sz w:val="20"/>
          <w:szCs w:val="20"/>
        </w:rPr>
        <w:t>Przedmiotu umowy</w:t>
      </w:r>
      <w:r w:rsidR="005734AB" w:rsidRPr="00130FC3">
        <w:rPr>
          <w:rFonts w:cs="Arial"/>
          <w:bCs/>
          <w:sz w:val="20"/>
          <w:szCs w:val="20"/>
        </w:rPr>
        <w:t xml:space="preserve"> realizowan</w:t>
      </w:r>
      <w:r>
        <w:rPr>
          <w:rFonts w:cs="Arial"/>
          <w:bCs/>
          <w:sz w:val="20"/>
          <w:szCs w:val="20"/>
        </w:rPr>
        <w:t>y</w:t>
      </w:r>
      <w:r w:rsidR="005734AB" w:rsidRPr="00130FC3">
        <w:rPr>
          <w:rFonts w:cs="Arial"/>
          <w:bCs/>
          <w:sz w:val="20"/>
          <w:szCs w:val="20"/>
        </w:rPr>
        <w:t xml:space="preserve"> ze środków budżetowych: dz.………………… rozdz. ………….§ ……………..</w:t>
      </w:r>
    </w:p>
    <w:p w:rsidR="00B76273" w:rsidRPr="00B76273" w:rsidRDefault="00B76273" w:rsidP="001414FF">
      <w:pPr>
        <w:pStyle w:val="Akapitzlist"/>
        <w:numPr>
          <w:ilvl w:val="0"/>
          <w:numId w:val="12"/>
        </w:numPr>
        <w:spacing w:after="0"/>
        <w:ind w:left="284" w:hanging="284"/>
        <w:jc w:val="both"/>
        <w:rPr>
          <w:bCs/>
          <w:sz w:val="20"/>
          <w:szCs w:val="20"/>
        </w:rPr>
      </w:pPr>
      <w:r>
        <w:rPr>
          <w:bCs/>
          <w:sz w:val="20"/>
          <w:szCs w:val="20"/>
        </w:rPr>
        <w:t>Przedmiot umowy realizowany ze środków:</w:t>
      </w:r>
    </w:p>
    <w:p w:rsidR="00B76273" w:rsidRPr="00B76273" w:rsidRDefault="00B76273" w:rsidP="00B76273">
      <w:pPr>
        <w:pStyle w:val="rozdzia"/>
        <w:numPr>
          <w:ilvl w:val="0"/>
          <w:numId w:val="0"/>
        </w:numPr>
        <w:spacing w:before="0" w:line="276" w:lineRule="auto"/>
        <w:ind w:left="284"/>
        <w:jc w:val="left"/>
        <w:rPr>
          <w:rFonts w:asciiTheme="minorHAnsi" w:hAnsiTheme="minorHAnsi" w:cstheme="minorHAnsi"/>
          <w:b w:val="0"/>
          <w:kern w:val="1"/>
        </w:rPr>
      </w:pPr>
      <w:r w:rsidRPr="00B76273">
        <w:rPr>
          <w:rFonts w:asciiTheme="minorHAnsi" w:hAnsiTheme="minorHAnsi" w:cstheme="minorHAnsi"/>
          <w:b w:val="0"/>
          <w:kern w:val="1"/>
        </w:rPr>
        <w:t xml:space="preserve">- Mechanizmu Finansowego EOG na lata 2014-2021 </w:t>
      </w:r>
      <w:r w:rsidRPr="00B76273">
        <w:rPr>
          <w:rFonts w:asciiTheme="minorHAnsi" w:hAnsiTheme="minorHAnsi" w:cstheme="minorHAnsi"/>
          <w:b w:val="0"/>
        </w:rPr>
        <w:t>w ramach programu: „</w:t>
      </w:r>
      <w:bookmarkStart w:id="6" w:name="_Hlk127049481"/>
      <w:r w:rsidRPr="00B76273">
        <w:rPr>
          <w:rFonts w:asciiTheme="minorHAnsi" w:hAnsiTheme="minorHAnsi" w:cstheme="minorHAnsi"/>
          <w:b w:val="0"/>
        </w:rPr>
        <w:t>Środowisko, Energia i Zmiany klimatu”, obszar programowy - Energia</w:t>
      </w:r>
    </w:p>
    <w:bookmarkEnd w:id="6"/>
    <w:p w:rsidR="00B76273" w:rsidRPr="00B76273" w:rsidRDefault="00B76273" w:rsidP="00B76273">
      <w:pPr>
        <w:pStyle w:val="rozdzia"/>
        <w:numPr>
          <w:ilvl w:val="0"/>
          <w:numId w:val="0"/>
        </w:numPr>
        <w:spacing w:before="0" w:line="276" w:lineRule="auto"/>
        <w:ind w:left="284"/>
        <w:jc w:val="left"/>
        <w:rPr>
          <w:rFonts w:asciiTheme="minorHAnsi" w:hAnsiTheme="minorHAnsi" w:cstheme="minorHAnsi"/>
          <w:b w:val="0"/>
          <w:kern w:val="1"/>
        </w:rPr>
      </w:pPr>
      <w:r w:rsidRPr="00B76273">
        <w:rPr>
          <w:rFonts w:asciiTheme="minorHAnsi" w:hAnsiTheme="minorHAnsi" w:cstheme="minorHAnsi"/>
          <w:b w:val="0"/>
          <w:kern w:val="1"/>
        </w:rPr>
        <w:t>- z budżetu Państwa,</w:t>
      </w:r>
    </w:p>
    <w:p w:rsidR="00B76273" w:rsidRPr="00B76273" w:rsidRDefault="00B76273" w:rsidP="00B76273">
      <w:pPr>
        <w:ind w:left="284"/>
        <w:rPr>
          <w:rFonts w:asciiTheme="minorHAnsi" w:hAnsiTheme="minorHAnsi" w:cstheme="minorHAnsi"/>
          <w:bCs/>
          <w:sz w:val="20"/>
          <w:szCs w:val="20"/>
        </w:rPr>
      </w:pPr>
      <w:r w:rsidRPr="00B76273">
        <w:rPr>
          <w:rFonts w:asciiTheme="minorHAnsi" w:hAnsiTheme="minorHAnsi" w:cstheme="minorHAnsi"/>
          <w:kern w:val="1"/>
          <w:sz w:val="20"/>
          <w:szCs w:val="20"/>
        </w:rPr>
        <w:t>- z Budżetu Gminy Kozienice</w:t>
      </w:r>
      <w:r>
        <w:rPr>
          <w:rFonts w:asciiTheme="minorHAnsi" w:hAnsiTheme="minorHAnsi" w:cstheme="minorHAnsi"/>
          <w:kern w:val="1"/>
          <w:sz w:val="20"/>
          <w:szCs w:val="20"/>
        </w:rPr>
        <w:t>.</w:t>
      </w:r>
    </w:p>
    <w:p w:rsidR="00AE1A39" w:rsidRPr="00130FC3" w:rsidRDefault="00AE1A39" w:rsidP="00FB6B45">
      <w:pPr>
        <w:rPr>
          <w:rFonts w:ascii="Calibri" w:hAnsi="Calibri" w:cs="Arial"/>
          <w:b/>
          <w:sz w:val="20"/>
          <w:szCs w:val="20"/>
        </w:rPr>
      </w:pPr>
    </w:p>
    <w:p w:rsidR="0005415E" w:rsidRPr="00130FC3" w:rsidRDefault="007D4B89" w:rsidP="0005415E">
      <w:pPr>
        <w:ind w:left="3564" w:firstLine="684"/>
        <w:rPr>
          <w:rFonts w:ascii="Calibri" w:hAnsi="Calibri" w:cs="Arial"/>
          <w:b/>
          <w:sz w:val="20"/>
          <w:szCs w:val="20"/>
        </w:rPr>
      </w:pPr>
      <w:bookmarkStart w:id="7" w:name="_Hlk97400492"/>
      <w:r>
        <w:rPr>
          <w:rFonts w:ascii="Calibri" w:hAnsi="Calibri" w:cs="Arial"/>
          <w:b/>
          <w:sz w:val="20"/>
          <w:szCs w:val="20"/>
        </w:rPr>
        <w:t xml:space="preserve">   </w:t>
      </w:r>
      <w:r w:rsidR="0005415E" w:rsidRPr="00130FC3">
        <w:rPr>
          <w:rFonts w:ascii="Calibri" w:hAnsi="Calibri" w:cs="Arial"/>
          <w:b/>
          <w:sz w:val="20"/>
          <w:szCs w:val="20"/>
        </w:rPr>
        <w:t xml:space="preserve">§ </w:t>
      </w:r>
      <w:r w:rsidR="00FB6B45" w:rsidRPr="00130FC3">
        <w:rPr>
          <w:rFonts w:ascii="Calibri" w:hAnsi="Calibri" w:cs="Arial"/>
          <w:b/>
          <w:sz w:val="20"/>
          <w:szCs w:val="20"/>
        </w:rPr>
        <w:t>3</w:t>
      </w:r>
    </w:p>
    <w:bookmarkEnd w:id="7"/>
    <w:p w:rsidR="00012AE6" w:rsidRPr="00130FC3" w:rsidRDefault="00340440" w:rsidP="005734AB">
      <w:pPr>
        <w:autoSpaceDE w:val="0"/>
        <w:autoSpaceDN w:val="0"/>
        <w:adjustRightInd w:val="0"/>
        <w:spacing w:line="276" w:lineRule="auto"/>
        <w:jc w:val="center"/>
        <w:rPr>
          <w:rFonts w:ascii="Calibri" w:hAnsi="Calibri" w:cs="Arial"/>
          <w:b/>
          <w:bCs/>
          <w:sz w:val="20"/>
          <w:szCs w:val="20"/>
        </w:rPr>
      </w:pPr>
      <w:r w:rsidRPr="00130FC3">
        <w:rPr>
          <w:rFonts w:ascii="Calibri" w:hAnsi="Calibri" w:cs="Arial"/>
          <w:b/>
          <w:bCs/>
          <w:sz w:val="20"/>
          <w:szCs w:val="20"/>
        </w:rPr>
        <w:t>Termin realizacji</w:t>
      </w:r>
    </w:p>
    <w:p w:rsidR="005734AB" w:rsidRPr="00130FC3" w:rsidRDefault="005734AB" w:rsidP="005734AB">
      <w:pPr>
        <w:autoSpaceDE w:val="0"/>
        <w:autoSpaceDN w:val="0"/>
        <w:adjustRightInd w:val="0"/>
        <w:spacing w:line="276" w:lineRule="auto"/>
        <w:jc w:val="center"/>
        <w:rPr>
          <w:rFonts w:ascii="Calibri" w:hAnsi="Calibri" w:cs="Arial"/>
          <w:b/>
          <w:bCs/>
          <w:sz w:val="20"/>
          <w:szCs w:val="20"/>
        </w:rPr>
      </w:pPr>
    </w:p>
    <w:p w:rsidR="00F23BC6" w:rsidRPr="00766D5B" w:rsidRDefault="00FB6B45" w:rsidP="00956988">
      <w:pPr>
        <w:pStyle w:val="Akapitzlist"/>
        <w:numPr>
          <w:ilvl w:val="0"/>
          <w:numId w:val="13"/>
        </w:numPr>
        <w:spacing w:after="0"/>
        <w:ind w:left="284" w:hanging="284"/>
        <w:jc w:val="both"/>
        <w:rPr>
          <w:rFonts w:cs="Arial"/>
          <w:iCs/>
          <w:sz w:val="20"/>
          <w:szCs w:val="20"/>
        </w:rPr>
      </w:pPr>
      <w:r w:rsidRPr="00130FC3">
        <w:rPr>
          <w:rFonts w:cs="Arial"/>
          <w:iCs/>
          <w:sz w:val="20"/>
          <w:szCs w:val="20"/>
        </w:rPr>
        <w:t>Termin</w:t>
      </w:r>
      <w:r w:rsidR="0072471A" w:rsidRPr="00130FC3">
        <w:rPr>
          <w:rFonts w:cs="Arial"/>
          <w:iCs/>
          <w:sz w:val="20"/>
          <w:szCs w:val="20"/>
        </w:rPr>
        <w:t xml:space="preserve"> realizacji zamówienia</w:t>
      </w:r>
      <w:r w:rsidR="00F23BC6" w:rsidRPr="00130FC3">
        <w:rPr>
          <w:rFonts w:cs="Arial"/>
          <w:iCs/>
          <w:sz w:val="20"/>
          <w:szCs w:val="20"/>
        </w:rPr>
        <w:t xml:space="preserve">: </w:t>
      </w:r>
      <w:r w:rsidR="002B6D7D" w:rsidRPr="00130FC3">
        <w:rPr>
          <w:rFonts w:cs="Arial"/>
          <w:iCs/>
          <w:sz w:val="20"/>
          <w:szCs w:val="20"/>
        </w:rPr>
        <w:t xml:space="preserve"> </w:t>
      </w:r>
      <w:r w:rsidR="00766D5B">
        <w:rPr>
          <w:rFonts w:cs="Arial"/>
          <w:b/>
          <w:iCs/>
          <w:sz w:val="20"/>
          <w:szCs w:val="20"/>
        </w:rPr>
        <w:t>……………..</w:t>
      </w:r>
      <w:r w:rsidR="0091773B" w:rsidRPr="00130FC3">
        <w:rPr>
          <w:sz w:val="20"/>
        </w:rPr>
        <w:t xml:space="preserve"> nie </w:t>
      </w:r>
      <w:r w:rsidR="00F23BC6" w:rsidRPr="00130FC3">
        <w:rPr>
          <w:sz w:val="20"/>
        </w:rPr>
        <w:t xml:space="preserve">później niż do dnia  </w:t>
      </w:r>
      <w:r w:rsidR="00B76273" w:rsidRPr="00766D5B">
        <w:rPr>
          <w:sz w:val="20"/>
        </w:rPr>
        <w:t xml:space="preserve">29 lutego 2024 r. i nie wcześniej niż do zakończenia </w:t>
      </w:r>
      <w:r w:rsidR="007561D1" w:rsidRPr="00766D5B">
        <w:rPr>
          <w:sz w:val="20"/>
        </w:rPr>
        <w:t xml:space="preserve">i dokonania odbioru końcowego </w:t>
      </w:r>
      <w:r w:rsidR="00B76273" w:rsidRPr="00766D5B">
        <w:rPr>
          <w:sz w:val="20"/>
        </w:rPr>
        <w:t xml:space="preserve">robót budowlanych i rozliczenia zadania inwestycyjnego objętego nadzorem inwestorskim </w:t>
      </w:r>
      <w:r w:rsidR="00F23BC6" w:rsidRPr="00766D5B">
        <w:rPr>
          <w:sz w:val="20"/>
        </w:rPr>
        <w:t>oraz w okresie rękojmi i gwarancji udzielonej przez Wykonawcę robót budowlanych</w:t>
      </w:r>
      <w:r w:rsidR="007561D1" w:rsidRPr="00766D5B">
        <w:rPr>
          <w:sz w:val="20"/>
        </w:rPr>
        <w:t>.</w:t>
      </w:r>
      <w:r w:rsidR="00823350">
        <w:rPr>
          <w:sz w:val="20"/>
        </w:rPr>
        <w:t xml:space="preserve"> Wykonawca </w:t>
      </w:r>
      <w:r w:rsidR="00DD6840">
        <w:rPr>
          <w:sz w:val="20"/>
        </w:rPr>
        <w:t xml:space="preserve">zobowiązany jest do pełnienia nadzoru w nowo ustalonym terminie do </w:t>
      </w:r>
      <w:r w:rsidR="00570425">
        <w:rPr>
          <w:sz w:val="20"/>
        </w:rPr>
        <w:t>czasu ich zakończenia robót budowlanych  i dokonania odbioru.</w:t>
      </w:r>
    </w:p>
    <w:p w:rsidR="00FB6B45" w:rsidRPr="00CA43EA" w:rsidRDefault="00FB6B45" w:rsidP="00956988">
      <w:pPr>
        <w:pStyle w:val="Akapitzlist"/>
        <w:numPr>
          <w:ilvl w:val="0"/>
          <w:numId w:val="13"/>
        </w:numPr>
        <w:ind w:left="284" w:hanging="284"/>
        <w:jc w:val="both"/>
        <w:rPr>
          <w:rFonts w:cs="Arial"/>
          <w:b/>
          <w:iCs/>
          <w:sz w:val="20"/>
          <w:szCs w:val="20"/>
        </w:rPr>
      </w:pPr>
      <w:r w:rsidRPr="00130FC3">
        <w:rPr>
          <w:rFonts w:cs="Arial"/>
          <w:iCs/>
          <w:sz w:val="20"/>
          <w:szCs w:val="20"/>
        </w:rPr>
        <w:t xml:space="preserve">Umowa została zawarta na czas związany z realizacją, końcowym odbiorem i rozliczeniem robót budowlanych wskazanych w § 2 ust. </w:t>
      </w:r>
      <w:r w:rsidR="00766D5B">
        <w:rPr>
          <w:rFonts w:cs="Arial"/>
          <w:iCs/>
          <w:sz w:val="20"/>
          <w:szCs w:val="20"/>
        </w:rPr>
        <w:t>5</w:t>
      </w:r>
      <w:r w:rsidR="00A91991" w:rsidRPr="00130FC3">
        <w:rPr>
          <w:rFonts w:cs="Arial"/>
          <w:iCs/>
          <w:sz w:val="20"/>
          <w:szCs w:val="20"/>
        </w:rPr>
        <w:t xml:space="preserve"> umowy oraz </w:t>
      </w:r>
      <w:r w:rsidR="00766D5B">
        <w:rPr>
          <w:rFonts w:cs="Arial"/>
          <w:iCs/>
          <w:sz w:val="20"/>
          <w:szCs w:val="20"/>
        </w:rPr>
        <w:t>na okres rękojmi i gwarancji udzielonej przez Wykonawcę robót budowlanych.</w:t>
      </w:r>
    </w:p>
    <w:p w:rsidR="00CA43EA" w:rsidRPr="00CA43EA" w:rsidRDefault="00CA43EA" w:rsidP="00CA43EA">
      <w:pPr>
        <w:pStyle w:val="Akapitzlist"/>
        <w:numPr>
          <w:ilvl w:val="0"/>
          <w:numId w:val="13"/>
        </w:numPr>
        <w:ind w:left="284" w:hanging="284"/>
        <w:jc w:val="both"/>
        <w:rPr>
          <w:rFonts w:cs="Arial"/>
          <w:bCs/>
          <w:iCs/>
          <w:sz w:val="20"/>
          <w:szCs w:val="20"/>
        </w:rPr>
      </w:pPr>
      <w:r w:rsidRPr="00CA43EA">
        <w:rPr>
          <w:rFonts w:cs="Arial"/>
          <w:bCs/>
          <w:iCs/>
          <w:sz w:val="20"/>
          <w:szCs w:val="20"/>
        </w:rPr>
        <w:t>Pełnienie funkcji inspektora nadzoru rozpoczyna się z dniem podpisania umowy.</w:t>
      </w:r>
    </w:p>
    <w:p w:rsidR="00363B8B" w:rsidRPr="00130FC3" w:rsidRDefault="00A91991" w:rsidP="00956988">
      <w:pPr>
        <w:pStyle w:val="Akapitzlist"/>
        <w:numPr>
          <w:ilvl w:val="0"/>
          <w:numId w:val="13"/>
        </w:numPr>
        <w:ind w:left="284" w:hanging="284"/>
        <w:jc w:val="both"/>
        <w:rPr>
          <w:rFonts w:cs="Arial"/>
          <w:iCs/>
          <w:sz w:val="20"/>
          <w:szCs w:val="20"/>
        </w:rPr>
      </w:pPr>
      <w:r w:rsidRPr="00130FC3">
        <w:rPr>
          <w:rFonts w:asciiTheme="minorHAnsi" w:hAnsiTheme="minorHAnsi" w:cstheme="minorHAnsi"/>
          <w:sz w:val="20"/>
          <w:szCs w:val="20"/>
        </w:rPr>
        <w:t xml:space="preserve">Jednocześnie w okresie gwarancji udzielonej przez Wykonawcę </w:t>
      </w:r>
      <w:r w:rsidR="00771597" w:rsidRPr="00130FC3">
        <w:rPr>
          <w:rFonts w:asciiTheme="minorHAnsi" w:hAnsiTheme="minorHAnsi" w:cstheme="minorHAnsi"/>
          <w:sz w:val="20"/>
          <w:szCs w:val="20"/>
        </w:rPr>
        <w:t xml:space="preserve">robót </w:t>
      </w:r>
      <w:r w:rsidRPr="00130FC3">
        <w:rPr>
          <w:rFonts w:asciiTheme="minorHAnsi" w:hAnsiTheme="minorHAnsi" w:cstheme="minorHAnsi"/>
          <w:sz w:val="20"/>
          <w:szCs w:val="20"/>
        </w:rPr>
        <w:t>na roboty objęte umową jak wyżej oraz w okresie odpowiedzialności Wykonawcy</w:t>
      </w:r>
      <w:r w:rsidR="00771597" w:rsidRPr="00130FC3">
        <w:rPr>
          <w:rFonts w:asciiTheme="minorHAnsi" w:hAnsiTheme="minorHAnsi" w:cstheme="minorHAnsi"/>
          <w:sz w:val="20"/>
          <w:szCs w:val="20"/>
        </w:rPr>
        <w:t xml:space="preserve"> robót</w:t>
      </w:r>
      <w:r w:rsidRPr="00130FC3">
        <w:rPr>
          <w:rFonts w:asciiTheme="minorHAnsi" w:hAnsiTheme="minorHAnsi" w:cstheme="minorHAnsi"/>
          <w:sz w:val="20"/>
          <w:szCs w:val="20"/>
        </w:rPr>
        <w:t xml:space="preserve"> z tytułu rękojmi za wady robót objętych nadzorem inwestorskim, </w:t>
      </w:r>
      <w:r w:rsidR="00771597" w:rsidRPr="00130FC3">
        <w:rPr>
          <w:rFonts w:asciiTheme="minorHAnsi" w:hAnsiTheme="minorHAnsi" w:cstheme="minorHAnsi"/>
          <w:sz w:val="20"/>
          <w:szCs w:val="20"/>
        </w:rPr>
        <w:t>Wykonawca (Inspektor nadzoru)</w:t>
      </w:r>
      <w:r w:rsidRPr="00130FC3">
        <w:rPr>
          <w:rFonts w:asciiTheme="minorHAnsi" w:hAnsiTheme="minorHAnsi" w:cstheme="minorHAnsi"/>
          <w:sz w:val="20"/>
          <w:szCs w:val="20"/>
        </w:rPr>
        <w:t xml:space="preserve"> zobowiązany jest – w ramach wynagrodzenia ustalonego </w:t>
      </w:r>
      <w:r w:rsidR="00771597" w:rsidRPr="00130FC3">
        <w:rPr>
          <w:rFonts w:asciiTheme="minorHAnsi" w:hAnsiTheme="minorHAnsi" w:cstheme="minorHAnsi"/>
          <w:sz w:val="20"/>
          <w:szCs w:val="20"/>
        </w:rPr>
        <w:t>u</w:t>
      </w:r>
      <w:r w:rsidRPr="00130FC3">
        <w:rPr>
          <w:rFonts w:asciiTheme="minorHAnsi" w:hAnsiTheme="minorHAnsi" w:cstheme="minorHAnsi"/>
          <w:sz w:val="20"/>
          <w:szCs w:val="20"/>
        </w:rPr>
        <w:t>mową - do brania udziału we wszystkich przeglądach, stawiania się każdorazowo na pisemne wezwanie Zamawiającego oraz zajmowania w formie wskazanej przez Zamawiającego stanowiska w sprawie dot. roszczeń z tyt. gwarancji czy rękojmi</w:t>
      </w:r>
    </w:p>
    <w:p w:rsidR="00771597" w:rsidRDefault="00771597" w:rsidP="00956988">
      <w:pPr>
        <w:pStyle w:val="Akapitzlist"/>
        <w:numPr>
          <w:ilvl w:val="0"/>
          <w:numId w:val="13"/>
        </w:numPr>
        <w:ind w:left="284" w:hanging="284"/>
        <w:jc w:val="both"/>
        <w:rPr>
          <w:rFonts w:cs="Arial"/>
          <w:iCs/>
          <w:sz w:val="20"/>
          <w:szCs w:val="20"/>
        </w:rPr>
      </w:pPr>
      <w:r w:rsidRPr="00130FC3">
        <w:rPr>
          <w:rFonts w:cs="Arial"/>
          <w:iCs/>
          <w:sz w:val="20"/>
          <w:szCs w:val="20"/>
        </w:rPr>
        <w:t xml:space="preserve">Wykonawcy nie przysługuje żadne roszczenie, w szczególności roszczenie o zwiększenie wynagrodzenia, w przypadku świadczenia usługi nadzoru po upływie terminów wskazanych w ust. 1, z uwagi na okoliczność, iż </w:t>
      </w:r>
      <w:r w:rsidRPr="00130FC3">
        <w:rPr>
          <w:rFonts w:cs="Arial"/>
          <w:iCs/>
          <w:sz w:val="20"/>
          <w:szCs w:val="20"/>
        </w:rPr>
        <w:lastRenderedPageBreak/>
        <w:t xml:space="preserve">roboty objęte nadzorem nie zostały zakończone bądź odebrane w terminach </w:t>
      </w:r>
      <w:r w:rsidR="00091504">
        <w:rPr>
          <w:rFonts w:cs="Arial"/>
          <w:iCs/>
          <w:sz w:val="20"/>
          <w:szCs w:val="20"/>
        </w:rPr>
        <w:t>określonych w harmonogramie robót</w:t>
      </w:r>
      <w:r w:rsidR="007D4B89">
        <w:rPr>
          <w:rFonts w:cs="Arial"/>
          <w:iCs/>
          <w:sz w:val="20"/>
          <w:szCs w:val="20"/>
        </w:rPr>
        <w:t xml:space="preserve"> lub okres rękojmi lub gwarancji jakości zostały przedłużony.</w:t>
      </w:r>
    </w:p>
    <w:p w:rsidR="00CA43EA" w:rsidRDefault="00CA43EA" w:rsidP="00CA43EA">
      <w:pPr>
        <w:pStyle w:val="Akapitzlist"/>
        <w:ind w:left="284"/>
        <w:jc w:val="both"/>
        <w:rPr>
          <w:rFonts w:cs="Arial"/>
          <w:iCs/>
          <w:sz w:val="20"/>
          <w:szCs w:val="20"/>
        </w:rPr>
      </w:pPr>
    </w:p>
    <w:p w:rsidR="00CA43EA" w:rsidRPr="00CA43EA" w:rsidRDefault="00CA43EA" w:rsidP="00CA43EA">
      <w:pPr>
        <w:pStyle w:val="Akapitzlist"/>
        <w:numPr>
          <w:ilvl w:val="0"/>
          <w:numId w:val="13"/>
        </w:numPr>
        <w:ind w:left="284" w:hanging="284"/>
        <w:jc w:val="both"/>
        <w:rPr>
          <w:rFonts w:cs="Arial"/>
          <w:iCs/>
          <w:sz w:val="20"/>
          <w:szCs w:val="20"/>
        </w:rPr>
      </w:pPr>
      <w:r w:rsidRPr="00CA43EA">
        <w:rPr>
          <w:rFonts w:cs="Arial"/>
          <w:iCs/>
          <w:sz w:val="20"/>
          <w:szCs w:val="20"/>
        </w:rPr>
        <w:t>Obowiązki inspektora nadzoru wygasają po dokonaniu przez zamawiającego odbioru końcowego, rozliczeniu robót fakturą końcową oraz dokonaniu odbioru ostatecznego (pogwarancyjnego).</w:t>
      </w:r>
    </w:p>
    <w:p w:rsidR="00CA43EA" w:rsidRPr="00CA43EA" w:rsidRDefault="00CA43EA" w:rsidP="00CA43EA">
      <w:pPr>
        <w:jc w:val="both"/>
        <w:rPr>
          <w:rFonts w:cs="Arial"/>
          <w:iCs/>
          <w:sz w:val="20"/>
          <w:szCs w:val="20"/>
        </w:rPr>
      </w:pPr>
    </w:p>
    <w:p w:rsidR="0072471A" w:rsidRPr="00130FC3" w:rsidRDefault="0072471A" w:rsidP="0072471A">
      <w:pPr>
        <w:jc w:val="center"/>
        <w:rPr>
          <w:rFonts w:ascii="Calibri" w:hAnsi="Calibri" w:cs="Arial"/>
          <w:b/>
          <w:bCs/>
          <w:iCs/>
          <w:sz w:val="20"/>
          <w:szCs w:val="20"/>
        </w:rPr>
      </w:pPr>
      <w:r w:rsidRPr="00130FC3">
        <w:rPr>
          <w:rFonts w:ascii="Calibri" w:hAnsi="Calibri" w:cs="Arial"/>
          <w:b/>
          <w:bCs/>
          <w:iCs/>
          <w:sz w:val="20"/>
          <w:szCs w:val="20"/>
        </w:rPr>
        <w:t>§</w:t>
      </w:r>
      <w:r w:rsidR="00C2362E" w:rsidRPr="00130FC3">
        <w:rPr>
          <w:rFonts w:ascii="Calibri" w:hAnsi="Calibri" w:cs="Arial"/>
          <w:b/>
          <w:bCs/>
          <w:iCs/>
          <w:sz w:val="20"/>
          <w:szCs w:val="20"/>
        </w:rPr>
        <w:t xml:space="preserve"> 4</w:t>
      </w:r>
    </w:p>
    <w:p w:rsidR="00340440" w:rsidRPr="00130FC3" w:rsidRDefault="00340440" w:rsidP="0072471A">
      <w:pPr>
        <w:jc w:val="center"/>
        <w:rPr>
          <w:rFonts w:ascii="Calibri" w:hAnsi="Calibri" w:cs="Arial"/>
          <w:b/>
          <w:bCs/>
          <w:iCs/>
          <w:sz w:val="20"/>
          <w:szCs w:val="20"/>
        </w:rPr>
      </w:pPr>
      <w:r w:rsidRPr="00130FC3">
        <w:rPr>
          <w:rFonts w:ascii="Calibri" w:hAnsi="Calibri" w:cs="Arial"/>
          <w:b/>
          <w:bCs/>
          <w:iCs/>
          <w:sz w:val="20"/>
          <w:szCs w:val="20"/>
        </w:rPr>
        <w:t>Obowiązki Wykonawcy</w:t>
      </w:r>
    </w:p>
    <w:p w:rsidR="00B956B1" w:rsidRPr="00130FC3" w:rsidRDefault="00B956B1" w:rsidP="0072471A">
      <w:pPr>
        <w:jc w:val="center"/>
        <w:rPr>
          <w:rFonts w:ascii="Calibri" w:hAnsi="Calibri" w:cs="Arial"/>
          <w:b/>
          <w:bCs/>
          <w:iCs/>
          <w:sz w:val="20"/>
          <w:szCs w:val="20"/>
        </w:rPr>
      </w:pPr>
    </w:p>
    <w:p w:rsidR="00363B8B" w:rsidRPr="00130FC3" w:rsidRDefault="0072471A" w:rsidP="00956988">
      <w:pPr>
        <w:pStyle w:val="Tekstpodstawowy3"/>
        <w:numPr>
          <w:ilvl w:val="0"/>
          <w:numId w:val="21"/>
        </w:numPr>
        <w:spacing w:line="276" w:lineRule="auto"/>
        <w:rPr>
          <w:rFonts w:ascii="Calibri" w:hAnsi="Calibri" w:cs="Arial"/>
          <w:bCs w:val="0"/>
        </w:rPr>
      </w:pPr>
      <w:r w:rsidRPr="00130FC3">
        <w:rPr>
          <w:rFonts w:ascii="Calibri" w:hAnsi="Calibri" w:cs="Arial"/>
          <w:bCs w:val="0"/>
        </w:rPr>
        <w:t xml:space="preserve">Strony ustalają, </w:t>
      </w:r>
      <w:r w:rsidR="002B6D7D" w:rsidRPr="00130FC3">
        <w:rPr>
          <w:rFonts w:ascii="Calibri" w:hAnsi="Calibri" w:cs="Arial"/>
          <w:bCs w:val="0"/>
        </w:rPr>
        <w:t xml:space="preserve">że </w:t>
      </w:r>
      <w:r w:rsidR="00100FD4" w:rsidRPr="00130FC3">
        <w:rPr>
          <w:rFonts w:ascii="Calibri" w:hAnsi="Calibri" w:cs="Arial"/>
          <w:bCs w:val="0"/>
        </w:rPr>
        <w:t>Wykonawca</w:t>
      </w:r>
      <w:r w:rsidR="00363B8B" w:rsidRPr="00130FC3">
        <w:rPr>
          <w:rFonts w:ascii="Calibri" w:hAnsi="Calibri" w:cs="Arial"/>
          <w:bCs w:val="0"/>
        </w:rPr>
        <w:t xml:space="preserve"> pełni swoje obowiązki w bezpośrednio na budowie, </w:t>
      </w:r>
      <w:r w:rsidR="00BB3889" w:rsidRPr="00130FC3">
        <w:rPr>
          <w:rFonts w:ascii="Calibri" w:hAnsi="Calibri" w:cs="Arial"/>
          <w:bCs w:val="0"/>
        </w:rPr>
        <w:t xml:space="preserve">w swojej siedzibie, </w:t>
      </w:r>
      <w:r w:rsidR="00363B8B" w:rsidRPr="00130FC3">
        <w:rPr>
          <w:rFonts w:ascii="Calibri" w:hAnsi="Calibri" w:cs="Arial"/>
          <w:bCs w:val="0"/>
        </w:rPr>
        <w:t>a także w zależności od potrzeb w siedzibie Zamawiającego.</w:t>
      </w:r>
    </w:p>
    <w:p w:rsidR="00691BC4" w:rsidRPr="00130FC3" w:rsidRDefault="00691BC4" w:rsidP="00956988">
      <w:pPr>
        <w:pStyle w:val="Tekstpodstawowy3"/>
        <w:numPr>
          <w:ilvl w:val="0"/>
          <w:numId w:val="21"/>
        </w:numPr>
        <w:spacing w:line="276" w:lineRule="auto"/>
        <w:rPr>
          <w:rFonts w:ascii="Calibri" w:hAnsi="Calibri" w:cs="Arial"/>
        </w:rPr>
      </w:pPr>
      <w:r w:rsidRPr="00130FC3">
        <w:rPr>
          <w:rFonts w:ascii="Calibri" w:hAnsi="Calibri" w:cs="Arial"/>
        </w:rPr>
        <w:t xml:space="preserve">Do obowiązków Inspektora Nadzoru należy pełny zakres czynności określonych  w obowiązujących przepisach, w tym ustawie „Prawo budowlane” i przepisach wykonawczych oraz dbanie o interesy inwestora przez podejmowanie czynności zapewniających techniczną poprawność realizowanej inwestycji, w tym dotyczących: </w:t>
      </w:r>
    </w:p>
    <w:p w:rsidR="00691BC4" w:rsidRPr="00130FC3" w:rsidRDefault="00691BC4" w:rsidP="00956988">
      <w:pPr>
        <w:numPr>
          <w:ilvl w:val="0"/>
          <w:numId w:val="16"/>
        </w:numPr>
        <w:spacing w:line="276" w:lineRule="auto"/>
        <w:jc w:val="both"/>
        <w:rPr>
          <w:rFonts w:ascii="Calibri" w:hAnsi="Calibri" w:cs="Arial"/>
          <w:sz w:val="20"/>
          <w:szCs w:val="20"/>
        </w:rPr>
      </w:pPr>
      <w:r w:rsidRPr="00130FC3">
        <w:rPr>
          <w:rFonts w:ascii="Calibri" w:hAnsi="Calibri" w:cs="Arial"/>
          <w:sz w:val="20"/>
          <w:szCs w:val="20"/>
        </w:rPr>
        <w:t>kontroli zgodności wykonawstwa z dokumentacją projektową,</w:t>
      </w:r>
    </w:p>
    <w:p w:rsidR="00691BC4" w:rsidRPr="00130FC3" w:rsidRDefault="00691BC4" w:rsidP="00956988">
      <w:pPr>
        <w:numPr>
          <w:ilvl w:val="0"/>
          <w:numId w:val="16"/>
        </w:numPr>
        <w:spacing w:line="276" w:lineRule="auto"/>
        <w:jc w:val="both"/>
        <w:rPr>
          <w:rFonts w:ascii="Calibri" w:hAnsi="Calibri" w:cs="Arial"/>
          <w:sz w:val="20"/>
          <w:szCs w:val="20"/>
        </w:rPr>
      </w:pPr>
      <w:r w:rsidRPr="00130FC3">
        <w:rPr>
          <w:rFonts w:ascii="Calibri" w:hAnsi="Calibri" w:cs="Arial"/>
          <w:sz w:val="20"/>
          <w:szCs w:val="20"/>
        </w:rPr>
        <w:t>kontroli wykonania robót zgodnie z harmonogramem rzeczowo – finansowym,</w:t>
      </w:r>
    </w:p>
    <w:p w:rsidR="00691BC4" w:rsidRPr="00130FC3" w:rsidRDefault="00691BC4" w:rsidP="00956988">
      <w:pPr>
        <w:numPr>
          <w:ilvl w:val="0"/>
          <w:numId w:val="16"/>
        </w:numPr>
        <w:spacing w:line="276" w:lineRule="auto"/>
        <w:jc w:val="both"/>
        <w:rPr>
          <w:rFonts w:ascii="Calibri" w:hAnsi="Calibri" w:cs="Arial"/>
          <w:sz w:val="20"/>
          <w:szCs w:val="20"/>
        </w:rPr>
      </w:pPr>
      <w:r w:rsidRPr="00130FC3">
        <w:rPr>
          <w:rFonts w:ascii="Calibri" w:hAnsi="Calibri" w:cs="Arial"/>
          <w:sz w:val="20"/>
          <w:szCs w:val="20"/>
        </w:rPr>
        <w:t>kontroli jakości materiałów,</w:t>
      </w:r>
      <w:r w:rsidR="000432DB">
        <w:rPr>
          <w:rFonts w:ascii="Calibri" w:hAnsi="Calibri" w:cs="Arial"/>
          <w:sz w:val="20"/>
          <w:szCs w:val="20"/>
        </w:rPr>
        <w:t xml:space="preserve"> urządzeń, wyrobów,</w:t>
      </w:r>
    </w:p>
    <w:p w:rsidR="00691BC4" w:rsidRPr="00130FC3" w:rsidRDefault="00691BC4" w:rsidP="00956988">
      <w:pPr>
        <w:numPr>
          <w:ilvl w:val="0"/>
          <w:numId w:val="16"/>
        </w:numPr>
        <w:spacing w:line="276" w:lineRule="auto"/>
        <w:jc w:val="both"/>
        <w:rPr>
          <w:rFonts w:ascii="Calibri" w:hAnsi="Calibri" w:cs="Arial"/>
          <w:sz w:val="20"/>
          <w:szCs w:val="20"/>
        </w:rPr>
      </w:pPr>
      <w:r w:rsidRPr="00130FC3">
        <w:rPr>
          <w:rFonts w:ascii="Calibri" w:hAnsi="Calibri" w:cs="Arial"/>
          <w:sz w:val="20"/>
          <w:szCs w:val="20"/>
        </w:rPr>
        <w:t xml:space="preserve">oceny </w:t>
      </w:r>
      <w:r w:rsidR="000432DB">
        <w:rPr>
          <w:rFonts w:ascii="Calibri" w:hAnsi="Calibri" w:cs="Arial"/>
          <w:sz w:val="20"/>
          <w:szCs w:val="20"/>
        </w:rPr>
        <w:t xml:space="preserve">i egzekwowania </w:t>
      </w:r>
      <w:r w:rsidRPr="00130FC3">
        <w:rPr>
          <w:rFonts w:ascii="Calibri" w:hAnsi="Calibri" w:cs="Arial"/>
          <w:sz w:val="20"/>
          <w:szCs w:val="20"/>
        </w:rPr>
        <w:t>prawidłowości i terminowości wykonywania robót,</w:t>
      </w:r>
    </w:p>
    <w:p w:rsidR="00691BC4" w:rsidRPr="00130FC3" w:rsidRDefault="00691BC4" w:rsidP="00956988">
      <w:pPr>
        <w:numPr>
          <w:ilvl w:val="0"/>
          <w:numId w:val="16"/>
        </w:numPr>
        <w:spacing w:line="276" w:lineRule="auto"/>
        <w:jc w:val="both"/>
        <w:rPr>
          <w:rFonts w:ascii="Calibri" w:hAnsi="Calibri" w:cs="Arial"/>
          <w:sz w:val="20"/>
          <w:szCs w:val="20"/>
        </w:rPr>
      </w:pPr>
      <w:r w:rsidRPr="00130FC3">
        <w:rPr>
          <w:rFonts w:ascii="Calibri" w:hAnsi="Calibri" w:cs="Arial"/>
          <w:sz w:val="20"/>
          <w:szCs w:val="20"/>
        </w:rPr>
        <w:t>usunięcia nieprawidłowości lub zagrożeń,</w:t>
      </w:r>
    </w:p>
    <w:p w:rsidR="00691BC4" w:rsidRPr="00130FC3" w:rsidRDefault="00691BC4" w:rsidP="00956988">
      <w:pPr>
        <w:numPr>
          <w:ilvl w:val="0"/>
          <w:numId w:val="16"/>
        </w:numPr>
        <w:spacing w:line="276" w:lineRule="auto"/>
        <w:jc w:val="both"/>
        <w:rPr>
          <w:rFonts w:ascii="Calibri" w:hAnsi="Calibri" w:cs="Arial"/>
          <w:sz w:val="20"/>
          <w:szCs w:val="20"/>
        </w:rPr>
      </w:pPr>
      <w:r w:rsidRPr="00130FC3">
        <w:rPr>
          <w:rFonts w:ascii="Calibri" w:hAnsi="Calibri" w:cs="Arial"/>
          <w:sz w:val="20"/>
          <w:szCs w:val="20"/>
        </w:rPr>
        <w:t>doradztwa dla Zamawiającego związanego z realizacją inwestycji,</w:t>
      </w:r>
    </w:p>
    <w:p w:rsidR="00691BC4" w:rsidRPr="00130FC3" w:rsidRDefault="00691BC4" w:rsidP="00956988">
      <w:pPr>
        <w:numPr>
          <w:ilvl w:val="0"/>
          <w:numId w:val="16"/>
        </w:numPr>
        <w:spacing w:line="276" w:lineRule="auto"/>
        <w:jc w:val="both"/>
        <w:rPr>
          <w:rFonts w:ascii="Calibri" w:hAnsi="Calibri" w:cs="Arial"/>
          <w:sz w:val="20"/>
          <w:szCs w:val="20"/>
        </w:rPr>
      </w:pPr>
      <w:r w:rsidRPr="00130FC3">
        <w:rPr>
          <w:rFonts w:ascii="Calibri" w:hAnsi="Calibri" w:cs="Arial"/>
          <w:sz w:val="20"/>
          <w:szCs w:val="20"/>
        </w:rPr>
        <w:t>udzielania na żądanie Zamawiającego wyjaśnień i informacji o stanie realizacji inwestycji,</w:t>
      </w:r>
    </w:p>
    <w:p w:rsidR="00691BC4" w:rsidRPr="00130FC3" w:rsidRDefault="00691BC4" w:rsidP="00956988">
      <w:pPr>
        <w:numPr>
          <w:ilvl w:val="0"/>
          <w:numId w:val="16"/>
        </w:numPr>
        <w:spacing w:line="276" w:lineRule="auto"/>
        <w:jc w:val="both"/>
        <w:rPr>
          <w:rFonts w:ascii="Calibri" w:hAnsi="Calibri" w:cs="Arial"/>
          <w:sz w:val="20"/>
          <w:szCs w:val="20"/>
        </w:rPr>
      </w:pPr>
      <w:r w:rsidRPr="00130FC3">
        <w:rPr>
          <w:rFonts w:ascii="Calibri" w:hAnsi="Calibri" w:cs="Arial"/>
          <w:sz w:val="20"/>
          <w:szCs w:val="20"/>
        </w:rPr>
        <w:t>udziału w odbiorach: częściowych i końcowym, pogwarancyjnym</w:t>
      </w:r>
      <w:r w:rsidR="00024A1A">
        <w:rPr>
          <w:rFonts w:ascii="Calibri" w:hAnsi="Calibri" w:cs="Arial"/>
          <w:sz w:val="20"/>
          <w:szCs w:val="20"/>
        </w:rPr>
        <w:t xml:space="preserve"> (</w:t>
      </w:r>
      <w:r w:rsidR="000432DB">
        <w:rPr>
          <w:rFonts w:ascii="Calibri" w:hAnsi="Calibri" w:cs="Arial"/>
          <w:sz w:val="20"/>
          <w:szCs w:val="20"/>
        </w:rPr>
        <w:t>ostatecznym</w:t>
      </w:r>
      <w:r w:rsidR="00024A1A">
        <w:rPr>
          <w:rFonts w:ascii="Calibri" w:hAnsi="Calibri" w:cs="Arial"/>
          <w:sz w:val="20"/>
          <w:szCs w:val="20"/>
        </w:rPr>
        <w:t>),</w:t>
      </w:r>
    </w:p>
    <w:p w:rsidR="00691BC4" w:rsidRPr="00130FC3" w:rsidRDefault="00691BC4" w:rsidP="00691BC4">
      <w:pPr>
        <w:spacing w:line="276" w:lineRule="auto"/>
        <w:ind w:left="1068"/>
        <w:jc w:val="both"/>
        <w:rPr>
          <w:rFonts w:ascii="Calibri" w:hAnsi="Calibri" w:cs="Arial"/>
          <w:sz w:val="20"/>
          <w:szCs w:val="20"/>
        </w:rPr>
      </w:pPr>
      <w:r w:rsidRPr="00130FC3">
        <w:rPr>
          <w:rFonts w:ascii="Calibri" w:hAnsi="Calibri" w:cs="Arial"/>
          <w:sz w:val="20"/>
          <w:szCs w:val="20"/>
        </w:rPr>
        <w:t>w szczególności:</w:t>
      </w:r>
    </w:p>
    <w:p w:rsidR="00296DC9" w:rsidRPr="00296DC9" w:rsidRDefault="00296DC9" w:rsidP="00296DC9">
      <w:pPr>
        <w:numPr>
          <w:ilvl w:val="0"/>
          <w:numId w:val="5"/>
        </w:numPr>
        <w:tabs>
          <w:tab w:val="clear" w:pos="720"/>
          <w:tab w:val="num" w:pos="1068"/>
          <w:tab w:val="num" w:pos="1440"/>
        </w:tabs>
        <w:spacing w:line="276" w:lineRule="auto"/>
        <w:ind w:left="1068"/>
        <w:jc w:val="both"/>
        <w:rPr>
          <w:rFonts w:ascii="Calibri" w:hAnsi="Calibri" w:cs="Arial"/>
          <w:sz w:val="20"/>
          <w:szCs w:val="20"/>
        </w:rPr>
      </w:pPr>
      <w:r w:rsidRPr="00296DC9">
        <w:rPr>
          <w:rFonts w:ascii="Calibri" w:hAnsi="Calibri" w:cs="Arial"/>
          <w:sz w:val="20"/>
          <w:szCs w:val="20"/>
        </w:rPr>
        <w:t>kontrolowanie i nadzorowanie jakości wykonywanych robót; pilnowanie przestrzegania reżimów technologicznych wykonywania robót; ocena poprawności wykonania robót budowlanych i ich części lub elementów obiektu,</w:t>
      </w:r>
    </w:p>
    <w:p w:rsidR="00691BC4" w:rsidRPr="00130FC3" w:rsidRDefault="00296DC9" w:rsidP="00956988">
      <w:pPr>
        <w:numPr>
          <w:ilvl w:val="0"/>
          <w:numId w:val="5"/>
        </w:numPr>
        <w:tabs>
          <w:tab w:val="clear" w:pos="720"/>
          <w:tab w:val="num" w:pos="1068"/>
          <w:tab w:val="num" w:pos="1440"/>
        </w:tabs>
        <w:spacing w:line="276" w:lineRule="auto"/>
        <w:ind w:left="1068"/>
        <w:jc w:val="both"/>
        <w:rPr>
          <w:rFonts w:ascii="Calibri" w:hAnsi="Calibri" w:cs="Arial"/>
          <w:sz w:val="20"/>
          <w:szCs w:val="20"/>
        </w:rPr>
      </w:pPr>
      <w:r>
        <w:rPr>
          <w:rFonts w:ascii="Calibri" w:hAnsi="Calibri" w:cs="Arial"/>
          <w:sz w:val="20"/>
          <w:szCs w:val="20"/>
        </w:rPr>
        <w:t>ż</w:t>
      </w:r>
      <w:r w:rsidR="00691BC4" w:rsidRPr="00130FC3">
        <w:rPr>
          <w:rFonts w:ascii="Calibri" w:hAnsi="Calibri" w:cs="Arial"/>
          <w:sz w:val="20"/>
          <w:szCs w:val="20"/>
        </w:rPr>
        <w:t>ądanie od kierownika budowy lub  robót dokonania poprawek bądź ponownego wykonania  wadliwie wykonanych robót</w:t>
      </w:r>
      <w:r w:rsidR="000432DB">
        <w:rPr>
          <w:rFonts w:ascii="Calibri" w:hAnsi="Calibri" w:cs="Arial"/>
          <w:sz w:val="20"/>
          <w:szCs w:val="20"/>
        </w:rPr>
        <w:t xml:space="preserve"> </w:t>
      </w:r>
      <w:bookmarkStart w:id="8" w:name="_Hlk127121436"/>
      <w:r w:rsidR="000432DB">
        <w:rPr>
          <w:rFonts w:ascii="Calibri" w:hAnsi="Calibri" w:cs="Arial"/>
          <w:sz w:val="20"/>
          <w:szCs w:val="20"/>
        </w:rPr>
        <w:t>lub wymiany materiałów, wyrobów, urządzeń</w:t>
      </w:r>
      <w:r w:rsidR="00691BC4" w:rsidRPr="00130FC3">
        <w:rPr>
          <w:rFonts w:ascii="Calibri" w:hAnsi="Calibri" w:cs="Arial"/>
          <w:sz w:val="20"/>
          <w:szCs w:val="20"/>
        </w:rPr>
        <w:t xml:space="preserve">, a także  wstrzymania dalszych robót budowlanych w przypadku, gdyby ich kontynuacja mogła wywołać zagrożenia bądź spowodować niedopuszczalną niezgodność z </w:t>
      </w:r>
      <w:r w:rsidR="000432DB">
        <w:rPr>
          <w:rFonts w:ascii="Calibri" w:hAnsi="Calibri" w:cs="Arial"/>
          <w:sz w:val="20"/>
          <w:szCs w:val="20"/>
        </w:rPr>
        <w:t xml:space="preserve">dokumentacja projektową i/lub </w:t>
      </w:r>
      <w:r w:rsidR="00691BC4" w:rsidRPr="00130FC3">
        <w:rPr>
          <w:rFonts w:ascii="Calibri" w:hAnsi="Calibri" w:cs="Arial"/>
          <w:sz w:val="20"/>
          <w:szCs w:val="20"/>
        </w:rPr>
        <w:t>obowiązującymi normami i przepisami,</w:t>
      </w:r>
    </w:p>
    <w:bookmarkEnd w:id="8"/>
    <w:p w:rsidR="00691BC4" w:rsidRPr="00E73F37" w:rsidRDefault="00100FD4" w:rsidP="00E73F37">
      <w:pPr>
        <w:numPr>
          <w:ilvl w:val="0"/>
          <w:numId w:val="5"/>
        </w:numPr>
        <w:tabs>
          <w:tab w:val="clear" w:pos="720"/>
          <w:tab w:val="num" w:pos="1068"/>
          <w:tab w:val="num" w:pos="1440"/>
        </w:tabs>
        <w:spacing w:line="276" w:lineRule="auto"/>
        <w:ind w:left="1068"/>
        <w:jc w:val="both"/>
        <w:rPr>
          <w:rFonts w:ascii="Calibri" w:hAnsi="Calibri" w:cs="Arial"/>
          <w:sz w:val="20"/>
          <w:szCs w:val="20"/>
        </w:rPr>
      </w:pPr>
      <w:r w:rsidRPr="00130FC3">
        <w:rPr>
          <w:rFonts w:ascii="Calibri" w:hAnsi="Calibri" w:cs="Arial"/>
          <w:sz w:val="20"/>
          <w:szCs w:val="20"/>
        </w:rPr>
        <w:t xml:space="preserve">żądania od kierownika budowy </w:t>
      </w:r>
      <w:r w:rsidR="00691BC4" w:rsidRPr="00130FC3">
        <w:rPr>
          <w:rFonts w:ascii="Calibri" w:hAnsi="Calibri" w:cs="Arial"/>
          <w:sz w:val="20"/>
          <w:szCs w:val="20"/>
        </w:rPr>
        <w:t xml:space="preserve">wykonania prób lub badań, także wymagających odkrycia robót lub elementów zakrytych, oraz przedstawienia opinii dotyczących prowadzonych robót budowlanych i dowodów dopuszczenia do stosowania w budownictwie </w:t>
      </w:r>
      <w:r w:rsidR="000432DB">
        <w:rPr>
          <w:rFonts w:ascii="Calibri" w:hAnsi="Calibri" w:cs="Arial"/>
          <w:sz w:val="20"/>
          <w:szCs w:val="20"/>
        </w:rPr>
        <w:t xml:space="preserve">materiałów, </w:t>
      </w:r>
      <w:r w:rsidR="00691BC4" w:rsidRPr="00130FC3">
        <w:rPr>
          <w:rFonts w:ascii="Calibri" w:hAnsi="Calibri" w:cs="Arial"/>
          <w:sz w:val="20"/>
          <w:szCs w:val="20"/>
        </w:rPr>
        <w:t>wyrobów budowlanych oraz urządzeń technicznych</w:t>
      </w:r>
      <w:r w:rsidR="00E73F37">
        <w:rPr>
          <w:rFonts w:ascii="Calibri" w:hAnsi="Calibri" w:cs="Arial"/>
          <w:sz w:val="20"/>
          <w:szCs w:val="20"/>
        </w:rPr>
        <w:t>;</w:t>
      </w:r>
      <w:r w:rsidR="00E73F37" w:rsidRPr="00E73F37">
        <w:rPr>
          <w:rFonts w:ascii="Calibri" w:hAnsi="Calibri" w:cs="Arial"/>
          <w:sz w:val="20"/>
          <w:szCs w:val="20"/>
        </w:rPr>
        <w:t xml:space="preserve"> </w:t>
      </w:r>
      <w:r w:rsidR="00E73F37">
        <w:rPr>
          <w:rFonts w:ascii="Calibri" w:hAnsi="Calibri" w:cs="Arial"/>
          <w:sz w:val="20"/>
          <w:szCs w:val="20"/>
        </w:rPr>
        <w:t>weryfikacja wyników wykonanych badań i prób i egzekwowanie od wykonawcy robót budowlanych działań odpowiednio do odczytu wyników,</w:t>
      </w:r>
    </w:p>
    <w:p w:rsidR="00691BC4" w:rsidRPr="00130FC3" w:rsidRDefault="00691BC4" w:rsidP="00956988">
      <w:pPr>
        <w:numPr>
          <w:ilvl w:val="0"/>
          <w:numId w:val="5"/>
        </w:numPr>
        <w:tabs>
          <w:tab w:val="clear" w:pos="720"/>
          <w:tab w:val="num" w:pos="1068"/>
          <w:tab w:val="num" w:pos="1440"/>
        </w:tabs>
        <w:spacing w:line="276" w:lineRule="auto"/>
        <w:ind w:left="1068"/>
        <w:jc w:val="both"/>
        <w:rPr>
          <w:rFonts w:ascii="Calibri" w:hAnsi="Calibri" w:cs="Arial"/>
          <w:sz w:val="20"/>
          <w:szCs w:val="20"/>
        </w:rPr>
      </w:pPr>
      <w:r w:rsidRPr="00130FC3">
        <w:rPr>
          <w:rFonts w:ascii="Calibri" w:hAnsi="Calibri" w:cs="Arial"/>
          <w:sz w:val="20"/>
          <w:szCs w:val="20"/>
        </w:rPr>
        <w:t xml:space="preserve">reprezentowanie inwestora na budowie poprzez sprawowanie kontroli zgodności jej realizacji                 z dokumentacją </w:t>
      </w:r>
      <w:r w:rsidR="000432DB">
        <w:rPr>
          <w:rFonts w:ascii="Calibri" w:hAnsi="Calibri" w:cs="Arial"/>
          <w:sz w:val="20"/>
          <w:szCs w:val="20"/>
        </w:rPr>
        <w:t>projektową</w:t>
      </w:r>
      <w:r w:rsidRPr="00130FC3">
        <w:rPr>
          <w:rFonts w:ascii="Calibri" w:hAnsi="Calibri" w:cs="Arial"/>
          <w:sz w:val="20"/>
          <w:szCs w:val="20"/>
        </w:rPr>
        <w:t>, obowiązującymi przepisami oraz zasadami wiedzy technicznej,</w:t>
      </w:r>
    </w:p>
    <w:p w:rsidR="00691BC4" w:rsidRDefault="00691BC4" w:rsidP="00956988">
      <w:pPr>
        <w:numPr>
          <w:ilvl w:val="0"/>
          <w:numId w:val="5"/>
        </w:numPr>
        <w:tabs>
          <w:tab w:val="clear" w:pos="720"/>
          <w:tab w:val="num" w:pos="1068"/>
          <w:tab w:val="num" w:pos="1440"/>
        </w:tabs>
        <w:spacing w:line="276" w:lineRule="auto"/>
        <w:ind w:left="1068"/>
        <w:jc w:val="both"/>
        <w:rPr>
          <w:rFonts w:ascii="Calibri" w:hAnsi="Calibri" w:cs="Arial"/>
          <w:sz w:val="20"/>
          <w:szCs w:val="20"/>
        </w:rPr>
      </w:pPr>
      <w:r w:rsidRPr="00130FC3">
        <w:rPr>
          <w:rFonts w:ascii="Calibri" w:hAnsi="Calibri" w:cs="Arial"/>
          <w:sz w:val="20"/>
          <w:szCs w:val="20"/>
        </w:rPr>
        <w:t>pobyt na terenie realizowanej inwestycji w zależności od rzeczywistych potrzeb, w szczególności podczas robót ulegających zakryciu oraz na każde żądanie Wykonawcy i Inwestora</w:t>
      </w:r>
      <w:r w:rsidR="000432DB">
        <w:rPr>
          <w:rFonts w:ascii="Calibri" w:hAnsi="Calibri" w:cs="Arial"/>
          <w:sz w:val="20"/>
          <w:szCs w:val="20"/>
        </w:rPr>
        <w:t>;</w:t>
      </w:r>
      <w:r w:rsidRPr="00130FC3">
        <w:rPr>
          <w:rFonts w:ascii="Calibri" w:hAnsi="Calibri" w:cs="Arial"/>
          <w:sz w:val="20"/>
          <w:szCs w:val="20"/>
        </w:rPr>
        <w:t xml:space="preserve"> udział </w:t>
      </w:r>
      <w:r w:rsidR="00660CE3" w:rsidRPr="00130FC3">
        <w:rPr>
          <w:rFonts w:ascii="Calibri" w:hAnsi="Calibri" w:cs="Arial"/>
          <w:sz w:val="20"/>
          <w:szCs w:val="20"/>
        </w:rPr>
        <w:br/>
      </w:r>
      <w:r w:rsidRPr="00130FC3">
        <w:rPr>
          <w:rFonts w:ascii="Calibri" w:hAnsi="Calibri" w:cs="Arial"/>
          <w:sz w:val="20"/>
          <w:szCs w:val="20"/>
        </w:rPr>
        <w:t xml:space="preserve">w odbiorach częściowych i końcowym, </w:t>
      </w:r>
    </w:p>
    <w:p w:rsidR="000C72FB" w:rsidRPr="00AE3B9B" w:rsidRDefault="000C72FB" w:rsidP="000C72FB">
      <w:pPr>
        <w:numPr>
          <w:ilvl w:val="0"/>
          <w:numId w:val="5"/>
        </w:numPr>
        <w:tabs>
          <w:tab w:val="clear" w:pos="720"/>
          <w:tab w:val="num" w:pos="1068"/>
          <w:tab w:val="num" w:pos="1440"/>
        </w:tabs>
        <w:spacing w:line="276" w:lineRule="auto"/>
        <w:ind w:left="1068"/>
        <w:jc w:val="both"/>
        <w:rPr>
          <w:rFonts w:ascii="Calibri" w:hAnsi="Calibri" w:cs="Arial"/>
          <w:sz w:val="20"/>
          <w:szCs w:val="20"/>
        </w:rPr>
      </w:pPr>
      <w:r w:rsidRPr="00AE3B9B">
        <w:rPr>
          <w:rFonts w:ascii="Calibri" w:hAnsi="Calibri" w:cs="Arial"/>
          <w:sz w:val="20"/>
          <w:szCs w:val="20"/>
        </w:rPr>
        <w:t>bieżące weryfikowanie, sprawdzanie i opiniowanie dokumentacji budowy,</w:t>
      </w:r>
    </w:p>
    <w:p w:rsidR="00691BC4" w:rsidRPr="00130FC3" w:rsidRDefault="00691BC4" w:rsidP="00956988">
      <w:pPr>
        <w:numPr>
          <w:ilvl w:val="0"/>
          <w:numId w:val="5"/>
        </w:numPr>
        <w:tabs>
          <w:tab w:val="clear" w:pos="720"/>
          <w:tab w:val="num" w:pos="1068"/>
          <w:tab w:val="num" w:pos="1440"/>
        </w:tabs>
        <w:spacing w:line="276" w:lineRule="auto"/>
        <w:ind w:left="1068"/>
        <w:jc w:val="both"/>
        <w:rPr>
          <w:rFonts w:ascii="Calibri" w:hAnsi="Calibri" w:cs="Arial"/>
          <w:sz w:val="20"/>
          <w:szCs w:val="20"/>
        </w:rPr>
      </w:pPr>
      <w:r w:rsidRPr="00130FC3">
        <w:rPr>
          <w:rFonts w:ascii="Calibri" w:hAnsi="Calibri" w:cs="Arial"/>
          <w:sz w:val="20"/>
          <w:szCs w:val="20"/>
        </w:rPr>
        <w:t xml:space="preserve">przeprowadzenie odbiorów robót częściowych, </w:t>
      </w:r>
      <w:r w:rsidR="000C72FB">
        <w:rPr>
          <w:rFonts w:ascii="Calibri" w:hAnsi="Calibri" w:cs="Arial"/>
          <w:sz w:val="20"/>
          <w:szCs w:val="20"/>
        </w:rPr>
        <w:t>udział w próbach i obecność podczas rozruchu instalacji i urządzeń</w:t>
      </w:r>
      <w:r w:rsidR="00E73F37">
        <w:rPr>
          <w:rFonts w:ascii="Calibri" w:hAnsi="Calibri" w:cs="Arial"/>
          <w:sz w:val="20"/>
          <w:szCs w:val="20"/>
        </w:rPr>
        <w:t xml:space="preserve">; </w:t>
      </w:r>
      <w:bookmarkStart w:id="9" w:name="_Hlk127130882"/>
      <w:r w:rsidR="00E73F37">
        <w:rPr>
          <w:rFonts w:ascii="Calibri" w:hAnsi="Calibri" w:cs="Arial"/>
          <w:sz w:val="20"/>
          <w:szCs w:val="20"/>
        </w:rPr>
        <w:t>potwierdzenie prawidłowego działania instalacji i urządzeń</w:t>
      </w:r>
      <w:bookmarkEnd w:id="9"/>
      <w:r w:rsidR="00E73F37">
        <w:rPr>
          <w:rFonts w:ascii="Calibri" w:hAnsi="Calibri" w:cs="Arial"/>
          <w:sz w:val="20"/>
          <w:szCs w:val="20"/>
        </w:rPr>
        <w:t xml:space="preserve"> i dokonanie odbioru, </w:t>
      </w:r>
    </w:p>
    <w:p w:rsidR="00691BC4" w:rsidRDefault="00691BC4" w:rsidP="00956988">
      <w:pPr>
        <w:numPr>
          <w:ilvl w:val="0"/>
          <w:numId w:val="5"/>
        </w:numPr>
        <w:tabs>
          <w:tab w:val="clear" w:pos="720"/>
          <w:tab w:val="num" w:pos="1068"/>
          <w:tab w:val="num" w:pos="1440"/>
        </w:tabs>
        <w:spacing w:line="276" w:lineRule="auto"/>
        <w:ind w:left="1068"/>
        <w:jc w:val="both"/>
        <w:rPr>
          <w:rFonts w:ascii="Calibri" w:hAnsi="Calibri" w:cs="Arial"/>
          <w:sz w:val="20"/>
          <w:szCs w:val="20"/>
        </w:rPr>
      </w:pPr>
      <w:r w:rsidRPr="00130FC3">
        <w:rPr>
          <w:rFonts w:ascii="Calibri" w:hAnsi="Calibri" w:cs="Arial"/>
          <w:sz w:val="20"/>
          <w:szCs w:val="20"/>
        </w:rPr>
        <w:t xml:space="preserve">sprawdzenie i odbiór robót ulegających zakryciu lub zanikających, </w:t>
      </w:r>
    </w:p>
    <w:p w:rsidR="000C72FB" w:rsidRPr="00AE3B9B" w:rsidRDefault="000C72FB" w:rsidP="000C72FB">
      <w:pPr>
        <w:numPr>
          <w:ilvl w:val="0"/>
          <w:numId w:val="5"/>
        </w:numPr>
        <w:tabs>
          <w:tab w:val="clear" w:pos="720"/>
          <w:tab w:val="num" w:pos="1068"/>
          <w:tab w:val="num" w:pos="1440"/>
        </w:tabs>
        <w:spacing w:line="276" w:lineRule="auto"/>
        <w:ind w:left="1068"/>
        <w:jc w:val="both"/>
        <w:rPr>
          <w:rFonts w:ascii="Calibri" w:hAnsi="Calibri" w:cs="Arial"/>
          <w:sz w:val="20"/>
          <w:szCs w:val="20"/>
        </w:rPr>
      </w:pPr>
      <w:r w:rsidRPr="00AE3B9B">
        <w:rPr>
          <w:rFonts w:ascii="Calibri" w:hAnsi="Calibri" w:cs="Arial"/>
          <w:sz w:val="20"/>
          <w:szCs w:val="20"/>
        </w:rPr>
        <w:lastRenderedPageBreak/>
        <w:t>sprawdzanie, kontrola i akceptowanie dostarczanych przez Wykonawcę materiałów, wyrobów, urządzeń przed ich wbudowaniem oraz proponowanych rozwiązań pod kątem zgodności z dokumentacją lub uzgodnieniami z Zamawiającym lub projektantem,</w:t>
      </w:r>
    </w:p>
    <w:p w:rsidR="005839A0" w:rsidRPr="00AE3B9B" w:rsidRDefault="005839A0" w:rsidP="005839A0">
      <w:pPr>
        <w:numPr>
          <w:ilvl w:val="0"/>
          <w:numId w:val="5"/>
        </w:numPr>
        <w:tabs>
          <w:tab w:val="clear" w:pos="720"/>
          <w:tab w:val="num" w:pos="1068"/>
          <w:tab w:val="num" w:pos="1440"/>
        </w:tabs>
        <w:spacing w:line="276" w:lineRule="auto"/>
        <w:ind w:left="1068"/>
        <w:jc w:val="both"/>
        <w:rPr>
          <w:rFonts w:asciiTheme="minorHAnsi" w:hAnsiTheme="minorHAnsi" w:cstheme="minorHAnsi"/>
          <w:sz w:val="20"/>
          <w:szCs w:val="20"/>
        </w:rPr>
      </w:pPr>
      <w:r w:rsidRPr="00AE3B9B">
        <w:rPr>
          <w:rFonts w:asciiTheme="minorHAnsi" w:hAnsiTheme="minorHAnsi" w:cstheme="minorHAnsi"/>
          <w:sz w:val="20"/>
          <w:szCs w:val="20"/>
        </w:rPr>
        <w:t xml:space="preserve">weryfikowanie </w:t>
      </w:r>
      <w:r w:rsidR="00AE3B9B" w:rsidRPr="00AE3B9B">
        <w:rPr>
          <w:rFonts w:asciiTheme="minorHAnsi" w:hAnsiTheme="minorHAnsi" w:cstheme="minorHAnsi"/>
          <w:sz w:val="20"/>
          <w:szCs w:val="20"/>
        </w:rPr>
        <w:t xml:space="preserve">i akceptowanie </w:t>
      </w:r>
      <w:r w:rsidRPr="00AE3B9B">
        <w:rPr>
          <w:rFonts w:asciiTheme="minorHAnsi" w:hAnsiTheme="minorHAnsi" w:cstheme="minorHAnsi"/>
          <w:sz w:val="20"/>
          <w:szCs w:val="20"/>
        </w:rPr>
        <w:t>dokumentów potwierdzających właściwości użytkowe  materiałów, urządzeń, wyrobów pod kątem dopuszczenia danego materiału, urządzenia, wyrobu do wbudowania na obiekcie oraz znajomość i egzekwowanie właściwego sposobu dokumentowania i potwierdzenia ich właściwości użytkowych,</w:t>
      </w:r>
    </w:p>
    <w:p w:rsidR="00691BC4" w:rsidRPr="00130FC3" w:rsidRDefault="00691BC4" w:rsidP="00956988">
      <w:pPr>
        <w:numPr>
          <w:ilvl w:val="0"/>
          <w:numId w:val="5"/>
        </w:numPr>
        <w:tabs>
          <w:tab w:val="clear" w:pos="720"/>
          <w:tab w:val="num" w:pos="1068"/>
          <w:tab w:val="num" w:pos="1440"/>
        </w:tabs>
        <w:spacing w:line="276" w:lineRule="auto"/>
        <w:ind w:left="1068"/>
        <w:jc w:val="both"/>
        <w:rPr>
          <w:rFonts w:ascii="Calibri" w:hAnsi="Calibri" w:cs="Arial"/>
          <w:sz w:val="20"/>
          <w:szCs w:val="20"/>
        </w:rPr>
      </w:pPr>
      <w:r w:rsidRPr="00130FC3">
        <w:rPr>
          <w:rFonts w:ascii="Calibri" w:hAnsi="Calibri" w:cs="Arial"/>
          <w:sz w:val="20"/>
          <w:szCs w:val="20"/>
        </w:rPr>
        <w:t>sprawdzanie jakości wykonywanych robót i wbudowanych</w:t>
      </w:r>
      <w:r w:rsidR="000C72FB">
        <w:rPr>
          <w:rFonts w:ascii="Calibri" w:hAnsi="Calibri" w:cs="Arial"/>
          <w:sz w:val="20"/>
          <w:szCs w:val="20"/>
        </w:rPr>
        <w:t xml:space="preserve"> materiałów i</w:t>
      </w:r>
      <w:r w:rsidRPr="00130FC3">
        <w:rPr>
          <w:rFonts w:ascii="Calibri" w:hAnsi="Calibri" w:cs="Arial"/>
          <w:sz w:val="20"/>
          <w:szCs w:val="20"/>
        </w:rPr>
        <w:t xml:space="preserve"> wyrobów budowlanych, </w:t>
      </w:r>
      <w:r w:rsidR="00660CE3" w:rsidRPr="00130FC3">
        <w:rPr>
          <w:rFonts w:ascii="Calibri" w:hAnsi="Calibri" w:cs="Arial"/>
          <w:sz w:val="20"/>
          <w:szCs w:val="20"/>
        </w:rPr>
        <w:br/>
      </w:r>
      <w:r w:rsidRPr="00130FC3">
        <w:rPr>
          <w:rFonts w:ascii="Calibri" w:hAnsi="Calibri" w:cs="Arial"/>
          <w:sz w:val="20"/>
          <w:szCs w:val="20"/>
        </w:rPr>
        <w:t xml:space="preserve">a w szczególności zapobieganie zastosowaniu </w:t>
      </w:r>
      <w:r w:rsidR="000C72FB">
        <w:rPr>
          <w:rFonts w:ascii="Calibri" w:hAnsi="Calibri" w:cs="Arial"/>
          <w:sz w:val="20"/>
          <w:szCs w:val="20"/>
        </w:rPr>
        <w:t xml:space="preserve">materiałów, urządzeń, </w:t>
      </w:r>
      <w:r w:rsidRPr="00130FC3">
        <w:rPr>
          <w:rFonts w:ascii="Calibri" w:hAnsi="Calibri" w:cs="Arial"/>
          <w:sz w:val="20"/>
          <w:szCs w:val="20"/>
        </w:rPr>
        <w:t xml:space="preserve">wyrobów budowlanych wadliwych i niedopuszczonych do  stosowania w budownictwie, </w:t>
      </w:r>
    </w:p>
    <w:p w:rsidR="00691BC4" w:rsidRPr="00130FC3" w:rsidRDefault="00691BC4" w:rsidP="00956988">
      <w:pPr>
        <w:numPr>
          <w:ilvl w:val="0"/>
          <w:numId w:val="5"/>
        </w:numPr>
        <w:tabs>
          <w:tab w:val="clear" w:pos="720"/>
          <w:tab w:val="num" w:pos="1068"/>
          <w:tab w:val="num" w:pos="1440"/>
        </w:tabs>
        <w:spacing w:line="276" w:lineRule="auto"/>
        <w:ind w:left="1068"/>
        <w:jc w:val="both"/>
        <w:rPr>
          <w:rFonts w:ascii="Calibri" w:hAnsi="Calibri" w:cs="Arial"/>
          <w:sz w:val="20"/>
          <w:szCs w:val="20"/>
        </w:rPr>
      </w:pPr>
      <w:r w:rsidRPr="00130FC3">
        <w:rPr>
          <w:rFonts w:ascii="Calibri" w:hAnsi="Calibri" w:cs="Arial"/>
          <w:sz w:val="20"/>
          <w:szCs w:val="20"/>
        </w:rPr>
        <w:t>potwierdzanie usunięcia wad stwierdzonych przy odbiorach częściowych robót, odbiorze końcowym  i ostatecznym oraz faktycznie wykonanych robót</w:t>
      </w:r>
    </w:p>
    <w:p w:rsidR="00691BC4" w:rsidRPr="00130FC3" w:rsidRDefault="00691BC4" w:rsidP="00956988">
      <w:pPr>
        <w:numPr>
          <w:ilvl w:val="0"/>
          <w:numId w:val="5"/>
        </w:numPr>
        <w:tabs>
          <w:tab w:val="clear" w:pos="720"/>
          <w:tab w:val="num" w:pos="1068"/>
          <w:tab w:val="num" w:pos="1440"/>
        </w:tabs>
        <w:spacing w:line="276" w:lineRule="auto"/>
        <w:ind w:left="1068"/>
        <w:jc w:val="both"/>
        <w:rPr>
          <w:rFonts w:ascii="Calibri" w:hAnsi="Calibri" w:cs="Arial"/>
          <w:sz w:val="20"/>
          <w:szCs w:val="20"/>
        </w:rPr>
      </w:pPr>
      <w:r w:rsidRPr="00130FC3">
        <w:rPr>
          <w:rFonts w:ascii="Calibri" w:hAnsi="Calibri" w:cs="Arial"/>
          <w:sz w:val="20"/>
          <w:szCs w:val="20"/>
        </w:rPr>
        <w:t xml:space="preserve">uczestniczenie w próbach i odbiorach technicznych, przygotowanie dokumentacji i udział </w:t>
      </w:r>
      <w:r w:rsidRPr="00130FC3">
        <w:rPr>
          <w:rFonts w:ascii="Calibri" w:hAnsi="Calibri" w:cs="Arial"/>
          <w:sz w:val="20"/>
          <w:szCs w:val="20"/>
        </w:rPr>
        <w:br/>
        <w:t>w czynnościach  odbioru gotowych obiektów budowlanych i przekazanie ich do użytkowania,</w:t>
      </w:r>
    </w:p>
    <w:p w:rsidR="00691BC4" w:rsidRPr="00130FC3" w:rsidRDefault="00691BC4" w:rsidP="00956988">
      <w:pPr>
        <w:numPr>
          <w:ilvl w:val="0"/>
          <w:numId w:val="5"/>
        </w:numPr>
        <w:tabs>
          <w:tab w:val="clear" w:pos="720"/>
          <w:tab w:val="num" w:pos="1068"/>
          <w:tab w:val="num" w:pos="1440"/>
        </w:tabs>
        <w:spacing w:line="276" w:lineRule="auto"/>
        <w:ind w:left="1068"/>
        <w:jc w:val="both"/>
        <w:rPr>
          <w:rFonts w:ascii="Calibri" w:hAnsi="Calibri" w:cs="Arial"/>
          <w:sz w:val="20"/>
          <w:szCs w:val="20"/>
        </w:rPr>
      </w:pPr>
      <w:r w:rsidRPr="00130FC3">
        <w:rPr>
          <w:rFonts w:ascii="Calibri" w:hAnsi="Calibri" w:cs="Arial"/>
          <w:sz w:val="20"/>
          <w:szCs w:val="20"/>
        </w:rPr>
        <w:t xml:space="preserve">kontrolowanie rozliczeń budowy, dokonywanie czynności sprawdzenia wszelkich kalkulacji sporządzonych przez Wykonawcę robót, w tym  kosztorysów oraz zużycia wyrobów, </w:t>
      </w:r>
      <w:r w:rsidR="00AE3B9B">
        <w:rPr>
          <w:rFonts w:ascii="Calibri" w:hAnsi="Calibri" w:cs="Arial"/>
          <w:sz w:val="20"/>
          <w:szCs w:val="20"/>
        </w:rPr>
        <w:t>materiałów</w:t>
      </w:r>
    </w:p>
    <w:p w:rsidR="00691BC4" w:rsidRPr="00130FC3" w:rsidRDefault="00691BC4" w:rsidP="00956988">
      <w:pPr>
        <w:numPr>
          <w:ilvl w:val="0"/>
          <w:numId w:val="5"/>
        </w:numPr>
        <w:tabs>
          <w:tab w:val="clear" w:pos="720"/>
          <w:tab w:val="num" w:pos="1068"/>
          <w:tab w:val="num" w:pos="1440"/>
        </w:tabs>
        <w:spacing w:line="276" w:lineRule="auto"/>
        <w:ind w:left="1068"/>
        <w:jc w:val="both"/>
        <w:rPr>
          <w:rFonts w:ascii="Calibri" w:hAnsi="Calibri" w:cs="Arial"/>
          <w:sz w:val="20"/>
          <w:szCs w:val="20"/>
        </w:rPr>
      </w:pPr>
      <w:r w:rsidRPr="00130FC3">
        <w:rPr>
          <w:rFonts w:ascii="Calibri" w:hAnsi="Calibri" w:cs="Arial"/>
          <w:sz w:val="20"/>
          <w:szCs w:val="20"/>
        </w:rPr>
        <w:t xml:space="preserve">kontrola </w:t>
      </w:r>
      <w:r w:rsidR="000C72FB">
        <w:rPr>
          <w:rFonts w:ascii="Calibri" w:hAnsi="Calibri" w:cs="Arial"/>
          <w:sz w:val="20"/>
          <w:szCs w:val="20"/>
        </w:rPr>
        <w:t xml:space="preserve">i weryfikacja poprawności przygotowania </w:t>
      </w:r>
      <w:r w:rsidRPr="00130FC3">
        <w:rPr>
          <w:rFonts w:ascii="Calibri" w:hAnsi="Calibri" w:cs="Arial"/>
          <w:sz w:val="20"/>
          <w:szCs w:val="20"/>
        </w:rPr>
        <w:t>faktur</w:t>
      </w:r>
      <w:r w:rsidR="000C72FB">
        <w:rPr>
          <w:rFonts w:ascii="Calibri" w:hAnsi="Calibri" w:cs="Arial"/>
          <w:sz w:val="20"/>
          <w:szCs w:val="20"/>
        </w:rPr>
        <w:t xml:space="preserve"> </w:t>
      </w:r>
      <w:bookmarkStart w:id="10" w:name="_Hlk127122084"/>
      <w:r w:rsidR="000C72FB">
        <w:rPr>
          <w:rFonts w:ascii="Calibri" w:hAnsi="Calibri" w:cs="Arial"/>
          <w:sz w:val="20"/>
          <w:szCs w:val="20"/>
        </w:rPr>
        <w:t>przez wykonawcę robót budowlanych</w:t>
      </w:r>
      <w:r w:rsidRPr="00130FC3">
        <w:rPr>
          <w:rFonts w:ascii="Calibri" w:hAnsi="Calibri" w:cs="Arial"/>
          <w:sz w:val="20"/>
          <w:szCs w:val="20"/>
        </w:rPr>
        <w:t xml:space="preserve"> </w:t>
      </w:r>
      <w:bookmarkEnd w:id="10"/>
      <w:r w:rsidRPr="00130FC3">
        <w:rPr>
          <w:rFonts w:ascii="Calibri" w:hAnsi="Calibri" w:cs="Arial"/>
          <w:sz w:val="20"/>
          <w:szCs w:val="20"/>
        </w:rPr>
        <w:t>pod względem prawidłowości ich wystawiania, zakresu prac</w:t>
      </w:r>
      <w:r w:rsidR="00AE3B9B">
        <w:rPr>
          <w:rFonts w:ascii="Calibri" w:hAnsi="Calibri" w:cs="Arial"/>
          <w:sz w:val="20"/>
          <w:szCs w:val="20"/>
        </w:rPr>
        <w:t xml:space="preserve">, </w:t>
      </w:r>
      <w:r w:rsidRPr="00130FC3">
        <w:rPr>
          <w:rFonts w:ascii="Calibri" w:hAnsi="Calibri" w:cs="Arial"/>
          <w:sz w:val="20"/>
          <w:szCs w:val="20"/>
        </w:rPr>
        <w:t>kwot</w:t>
      </w:r>
      <w:r w:rsidR="00AE3B9B">
        <w:rPr>
          <w:rFonts w:ascii="Calibri" w:hAnsi="Calibri" w:cs="Arial"/>
          <w:sz w:val="20"/>
          <w:szCs w:val="20"/>
        </w:rPr>
        <w:t xml:space="preserve"> i dokumentów wymaganych przez Zamawiającego</w:t>
      </w:r>
      <w:r w:rsidR="00AE3B9B" w:rsidRPr="008B3F67">
        <w:rPr>
          <w:rFonts w:ascii="Calibri" w:hAnsi="Calibri" w:cs="Arial"/>
          <w:sz w:val="20"/>
          <w:szCs w:val="20"/>
        </w:rPr>
        <w:t xml:space="preserve">, </w:t>
      </w:r>
      <w:r w:rsidRPr="00130FC3">
        <w:rPr>
          <w:rFonts w:ascii="Calibri" w:hAnsi="Calibri" w:cs="Arial"/>
          <w:sz w:val="20"/>
          <w:szCs w:val="20"/>
        </w:rPr>
        <w:t xml:space="preserve"> w zakresie zgodności z umową zawartą z wykonawcą robót budowlanych oraz harmonogramem robót</w:t>
      </w:r>
      <w:r w:rsidR="00AE3B9B">
        <w:rPr>
          <w:rFonts w:ascii="Calibri" w:hAnsi="Calibri" w:cs="Arial"/>
          <w:sz w:val="20"/>
          <w:szCs w:val="20"/>
        </w:rPr>
        <w:t xml:space="preserve"> i harmonogramem płatności w ramach dofinansowania,</w:t>
      </w:r>
      <w:r w:rsidRPr="00130FC3">
        <w:rPr>
          <w:rFonts w:ascii="Calibri" w:hAnsi="Calibri" w:cs="Arial"/>
          <w:sz w:val="20"/>
          <w:szCs w:val="20"/>
        </w:rPr>
        <w:t xml:space="preserve"> w tym w zakresie dostarczania dowodów zapłaty wymagalnego wynagrodzenia na rzecz podwykonawców i dalszych podwykonawców robót budowlanych,</w:t>
      </w:r>
    </w:p>
    <w:p w:rsidR="00691BC4" w:rsidRPr="00130FC3" w:rsidRDefault="00691BC4" w:rsidP="00956988">
      <w:pPr>
        <w:numPr>
          <w:ilvl w:val="0"/>
          <w:numId w:val="5"/>
        </w:numPr>
        <w:tabs>
          <w:tab w:val="clear" w:pos="720"/>
          <w:tab w:val="num" w:pos="1068"/>
          <w:tab w:val="num" w:pos="1440"/>
        </w:tabs>
        <w:spacing w:line="276" w:lineRule="auto"/>
        <w:ind w:left="1068"/>
        <w:jc w:val="both"/>
        <w:rPr>
          <w:rFonts w:ascii="Calibri" w:hAnsi="Calibri" w:cs="Arial"/>
          <w:sz w:val="20"/>
          <w:szCs w:val="20"/>
        </w:rPr>
      </w:pPr>
      <w:r w:rsidRPr="00130FC3">
        <w:rPr>
          <w:rFonts w:ascii="Calibri" w:hAnsi="Calibri" w:cs="Arial"/>
          <w:sz w:val="20"/>
          <w:szCs w:val="20"/>
        </w:rPr>
        <w:t>sprawdzanie faktur częściowych i końcowych przedkładanych przez wykonawcę robót, kwalifikowanie ich do zapłaty; dopilnowanie, by koszty umowne inwestycji nie zostały przekroczone,</w:t>
      </w:r>
    </w:p>
    <w:p w:rsidR="00691BC4" w:rsidRPr="00130FC3" w:rsidRDefault="00691BC4" w:rsidP="00956988">
      <w:pPr>
        <w:numPr>
          <w:ilvl w:val="0"/>
          <w:numId w:val="5"/>
        </w:numPr>
        <w:tabs>
          <w:tab w:val="clear" w:pos="720"/>
          <w:tab w:val="num" w:pos="1068"/>
          <w:tab w:val="num" w:pos="1440"/>
        </w:tabs>
        <w:spacing w:line="276" w:lineRule="auto"/>
        <w:ind w:left="1068"/>
        <w:jc w:val="both"/>
        <w:rPr>
          <w:rFonts w:ascii="Calibri" w:hAnsi="Calibri" w:cs="Arial"/>
          <w:sz w:val="20"/>
          <w:szCs w:val="20"/>
        </w:rPr>
      </w:pPr>
      <w:r w:rsidRPr="00130FC3">
        <w:rPr>
          <w:rFonts w:ascii="Calibri" w:hAnsi="Calibri" w:cs="Arial"/>
          <w:sz w:val="20"/>
          <w:szCs w:val="20"/>
        </w:rPr>
        <w:t>kontrolowanie zgodności robót w zakresie terminowości ich wykonania,</w:t>
      </w:r>
    </w:p>
    <w:p w:rsidR="00691BC4" w:rsidRPr="00130FC3" w:rsidRDefault="00691BC4" w:rsidP="00956988">
      <w:pPr>
        <w:numPr>
          <w:ilvl w:val="0"/>
          <w:numId w:val="5"/>
        </w:numPr>
        <w:tabs>
          <w:tab w:val="clear" w:pos="720"/>
          <w:tab w:val="num" w:pos="1068"/>
          <w:tab w:val="num" w:pos="1440"/>
        </w:tabs>
        <w:spacing w:line="276" w:lineRule="auto"/>
        <w:ind w:left="1068"/>
        <w:jc w:val="both"/>
        <w:rPr>
          <w:rFonts w:ascii="Calibri" w:hAnsi="Calibri" w:cs="Arial"/>
          <w:sz w:val="20"/>
          <w:szCs w:val="20"/>
        </w:rPr>
      </w:pPr>
      <w:r w:rsidRPr="00130FC3">
        <w:rPr>
          <w:rFonts w:ascii="Calibri" w:hAnsi="Calibri" w:cs="Arial"/>
          <w:sz w:val="20"/>
          <w:szCs w:val="20"/>
        </w:rPr>
        <w:t>zajęcie stanowiska w sprawie możliwości wprowadzenia rozwiązań zamiennych, w stosunku do pierwotnie przyjętych w projekcie, jeżeli zaistnieje taka konieczność,</w:t>
      </w:r>
    </w:p>
    <w:p w:rsidR="00691BC4" w:rsidRPr="00AE3B9B" w:rsidRDefault="00691BC4" w:rsidP="00024A1A">
      <w:pPr>
        <w:numPr>
          <w:ilvl w:val="0"/>
          <w:numId w:val="5"/>
        </w:numPr>
        <w:tabs>
          <w:tab w:val="clear" w:pos="720"/>
          <w:tab w:val="num" w:pos="1068"/>
          <w:tab w:val="num" w:pos="1440"/>
        </w:tabs>
        <w:spacing w:line="276" w:lineRule="auto"/>
        <w:ind w:left="1068"/>
        <w:jc w:val="both"/>
        <w:rPr>
          <w:rFonts w:ascii="Calibri" w:hAnsi="Calibri" w:cs="Arial"/>
          <w:sz w:val="20"/>
          <w:szCs w:val="20"/>
        </w:rPr>
      </w:pPr>
      <w:r w:rsidRPr="00AE3B9B">
        <w:rPr>
          <w:rFonts w:ascii="Calibri" w:hAnsi="Calibri" w:cs="Arial"/>
          <w:sz w:val="20"/>
          <w:szCs w:val="20"/>
        </w:rPr>
        <w:t xml:space="preserve">niezwłoczne sygnalizowanie inwestorowi o wszelkich okolicznościach mogących mieć wpływ na wykonanie robót oraz o wystąpieniu okoliczności nieprzewidzianych, </w:t>
      </w:r>
      <w:r w:rsidR="00024A1A" w:rsidRPr="00AE3B9B">
        <w:rPr>
          <w:rFonts w:ascii="Calibri" w:hAnsi="Calibri" w:cs="Arial"/>
          <w:sz w:val="20"/>
          <w:szCs w:val="20"/>
        </w:rPr>
        <w:t>a także o każdym przypadku braku zastosowania się wykonawcy do poleceń inspektora nadzoru,</w:t>
      </w:r>
    </w:p>
    <w:p w:rsidR="00691BC4" w:rsidRPr="00130FC3" w:rsidRDefault="00691BC4" w:rsidP="00956988">
      <w:pPr>
        <w:numPr>
          <w:ilvl w:val="0"/>
          <w:numId w:val="5"/>
        </w:numPr>
        <w:tabs>
          <w:tab w:val="clear" w:pos="720"/>
          <w:tab w:val="num" w:pos="1068"/>
          <w:tab w:val="num" w:pos="1440"/>
        </w:tabs>
        <w:spacing w:line="276" w:lineRule="auto"/>
        <w:ind w:left="1068"/>
        <w:jc w:val="both"/>
        <w:rPr>
          <w:rFonts w:ascii="Calibri" w:hAnsi="Calibri" w:cs="Arial"/>
          <w:sz w:val="20"/>
          <w:szCs w:val="20"/>
        </w:rPr>
      </w:pPr>
      <w:r w:rsidRPr="00130FC3">
        <w:rPr>
          <w:rFonts w:ascii="Calibri" w:hAnsi="Calibri" w:cs="Arial"/>
          <w:sz w:val="20"/>
          <w:szCs w:val="20"/>
        </w:rPr>
        <w:t>kwalifikowanie zasadności wykonania ewentualnych robót dodatkowych, zamiennych lub uzupełniających w uzgodnieniu z Zamawiającym, sporządzenie protokołów konieczności na roboty dodatkowe, zamienne lub uzupełniające wspólnie z kierownikiem budowy i w uzgodnieniu z Zamawiającym,</w:t>
      </w:r>
    </w:p>
    <w:p w:rsidR="00691BC4" w:rsidRPr="00130FC3" w:rsidRDefault="00691BC4" w:rsidP="00956988">
      <w:pPr>
        <w:numPr>
          <w:ilvl w:val="0"/>
          <w:numId w:val="5"/>
        </w:numPr>
        <w:tabs>
          <w:tab w:val="clear" w:pos="720"/>
          <w:tab w:val="num" w:pos="1068"/>
          <w:tab w:val="num" w:pos="1440"/>
        </w:tabs>
        <w:spacing w:line="276" w:lineRule="auto"/>
        <w:ind w:left="1068"/>
        <w:jc w:val="both"/>
        <w:rPr>
          <w:rFonts w:ascii="Calibri" w:hAnsi="Calibri" w:cs="Arial"/>
          <w:sz w:val="20"/>
          <w:szCs w:val="20"/>
        </w:rPr>
      </w:pPr>
      <w:r w:rsidRPr="00130FC3">
        <w:rPr>
          <w:rFonts w:ascii="Calibri" w:hAnsi="Calibri" w:cs="Arial"/>
          <w:sz w:val="20"/>
          <w:szCs w:val="20"/>
        </w:rPr>
        <w:t>uczestniczenie w odbiorach gwarancyjnych i pogwarancyjnych, wg terminów przyjętych przez Inwestora i Wykonawcę robót, w szczególności udział w ostatnim przeglądzie</w:t>
      </w:r>
      <w:r w:rsidR="00024A1A">
        <w:rPr>
          <w:rFonts w:ascii="Calibri" w:hAnsi="Calibri" w:cs="Arial"/>
          <w:sz w:val="20"/>
          <w:szCs w:val="20"/>
        </w:rPr>
        <w:t xml:space="preserve"> </w:t>
      </w:r>
      <w:r w:rsidRPr="00130FC3">
        <w:rPr>
          <w:rFonts w:ascii="Calibri" w:hAnsi="Calibri" w:cs="Arial"/>
          <w:sz w:val="20"/>
          <w:szCs w:val="20"/>
        </w:rPr>
        <w:t>przed upływem terminu gwarancji wykonawcy robót budowlanych</w:t>
      </w:r>
      <w:r w:rsidR="00024A1A">
        <w:rPr>
          <w:rFonts w:ascii="Calibri" w:hAnsi="Calibri" w:cs="Arial"/>
          <w:sz w:val="20"/>
          <w:szCs w:val="20"/>
        </w:rPr>
        <w:t xml:space="preserve"> i odbiorze ostatecznym,</w:t>
      </w:r>
    </w:p>
    <w:p w:rsidR="00691BC4" w:rsidRPr="00130FC3" w:rsidRDefault="00691BC4" w:rsidP="00956988">
      <w:pPr>
        <w:numPr>
          <w:ilvl w:val="0"/>
          <w:numId w:val="5"/>
        </w:numPr>
        <w:tabs>
          <w:tab w:val="clear" w:pos="720"/>
          <w:tab w:val="num" w:pos="1068"/>
          <w:tab w:val="num" w:pos="1440"/>
        </w:tabs>
        <w:spacing w:line="276" w:lineRule="auto"/>
        <w:ind w:left="1068"/>
        <w:jc w:val="both"/>
        <w:rPr>
          <w:rFonts w:ascii="Calibri" w:hAnsi="Calibri" w:cs="Arial"/>
          <w:sz w:val="20"/>
          <w:szCs w:val="20"/>
        </w:rPr>
      </w:pPr>
      <w:r w:rsidRPr="00130FC3">
        <w:rPr>
          <w:rFonts w:ascii="Calibri" w:hAnsi="Calibri" w:cs="Arial"/>
          <w:sz w:val="20"/>
          <w:szCs w:val="20"/>
        </w:rPr>
        <w:t>współpraca z pozostałymi uczestnikami procesu budowlanego, w tym z użytkownik</w:t>
      </w:r>
      <w:r w:rsidR="00024A1A">
        <w:rPr>
          <w:rFonts w:ascii="Calibri" w:hAnsi="Calibri" w:cs="Arial"/>
          <w:sz w:val="20"/>
          <w:szCs w:val="20"/>
        </w:rPr>
        <w:t>iem</w:t>
      </w:r>
      <w:r w:rsidRPr="00130FC3">
        <w:rPr>
          <w:rFonts w:ascii="Calibri" w:hAnsi="Calibri" w:cs="Arial"/>
          <w:sz w:val="20"/>
          <w:szCs w:val="20"/>
        </w:rPr>
        <w:t xml:space="preserve"> obiekt</w:t>
      </w:r>
      <w:r w:rsidR="00024A1A">
        <w:rPr>
          <w:rFonts w:ascii="Calibri" w:hAnsi="Calibri" w:cs="Arial"/>
          <w:sz w:val="20"/>
          <w:szCs w:val="20"/>
        </w:rPr>
        <w:t>u</w:t>
      </w:r>
      <w:r w:rsidRPr="00130FC3">
        <w:rPr>
          <w:rFonts w:ascii="Calibri" w:hAnsi="Calibri" w:cs="Arial"/>
          <w:sz w:val="20"/>
          <w:szCs w:val="20"/>
        </w:rPr>
        <w:t xml:space="preserve">, projektantami/nadzorem autorskim, </w:t>
      </w:r>
    </w:p>
    <w:p w:rsidR="00691BC4" w:rsidRPr="00130FC3" w:rsidRDefault="00691BC4" w:rsidP="00956988">
      <w:pPr>
        <w:numPr>
          <w:ilvl w:val="0"/>
          <w:numId w:val="5"/>
        </w:numPr>
        <w:tabs>
          <w:tab w:val="clear" w:pos="720"/>
          <w:tab w:val="num" w:pos="1068"/>
          <w:tab w:val="num" w:pos="1440"/>
        </w:tabs>
        <w:spacing w:line="276" w:lineRule="auto"/>
        <w:ind w:left="1068"/>
        <w:jc w:val="both"/>
        <w:rPr>
          <w:rFonts w:ascii="Calibri" w:hAnsi="Calibri" w:cs="Arial"/>
          <w:sz w:val="20"/>
          <w:szCs w:val="20"/>
        </w:rPr>
      </w:pPr>
      <w:r w:rsidRPr="00130FC3">
        <w:rPr>
          <w:rFonts w:ascii="Calibri" w:hAnsi="Calibri" w:cs="Arial"/>
          <w:sz w:val="20"/>
          <w:szCs w:val="20"/>
        </w:rPr>
        <w:t>pełna dyspozycyjność, w tym poprzez kontakt telefonii komórkowej i poprzez pocztę elektroniczną,</w:t>
      </w:r>
    </w:p>
    <w:p w:rsidR="00691BC4" w:rsidRPr="00130FC3" w:rsidRDefault="00691BC4" w:rsidP="00956988">
      <w:pPr>
        <w:numPr>
          <w:ilvl w:val="0"/>
          <w:numId w:val="5"/>
        </w:numPr>
        <w:tabs>
          <w:tab w:val="clear" w:pos="720"/>
          <w:tab w:val="num" w:pos="1068"/>
          <w:tab w:val="num" w:pos="1440"/>
        </w:tabs>
        <w:spacing w:line="276" w:lineRule="auto"/>
        <w:ind w:left="1068"/>
        <w:jc w:val="both"/>
        <w:rPr>
          <w:rFonts w:ascii="Calibri" w:hAnsi="Calibri" w:cs="Arial"/>
          <w:sz w:val="20"/>
          <w:szCs w:val="20"/>
        </w:rPr>
      </w:pPr>
      <w:r w:rsidRPr="00130FC3">
        <w:rPr>
          <w:rFonts w:ascii="Calibri" w:hAnsi="Calibri"/>
          <w:sz w:val="20"/>
          <w:szCs w:val="20"/>
        </w:rPr>
        <w:t>akceptowanie dokumentów wykonawcy robót budowlanych oraz wydanie na ich podstawie zgody na rozpoczęcie realizacji zadania</w:t>
      </w:r>
      <w:r w:rsidR="00AF7EFD" w:rsidRPr="00130FC3">
        <w:rPr>
          <w:rFonts w:ascii="Calibri" w:hAnsi="Calibri"/>
          <w:sz w:val="20"/>
          <w:szCs w:val="20"/>
        </w:rPr>
        <w:t xml:space="preserve"> lub kontynuacji robót,</w:t>
      </w:r>
    </w:p>
    <w:p w:rsidR="00691BC4" w:rsidRPr="00130FC3" w:rsidRDefault="00691BC4" w:rsidP="00956988">
      <w:pPr>
        <w:numPr>
          <w:ilvl w:val="0"/>
          <w:numId w:val="5"/>
        </w:numPr>
        <w:tabs>
          <w:tab w:val="clear" w:pos="720"/>
          <w:tab w:val="num" w:pos="1068"/>
          <w:tab w:val="num" w:pos="1440"/>
        </w:tabs>
        <w:spacing w:line="276" w:lineRule="auto"/>
        <w:ind w:left="1068"/>
        <w:jc w:val="both"/>
        <w:rPr>
          <w:rFonts w:ascii="Calibri" w:hAnsi="Calibri" w:cs="Arial"/>
          <w:sz w:val="20"/>
          <w:szCs w:val="20"/>
        </w:rPr>
      </w:pPr>
      <w:r w:rsidRPr="00130FC3">
        <w:rPr>
          <w:rFonts w:ascii="Calibri" w:hAnsi="Calibri" w:cs="Arial"/>
          <w:sz w:val="20"/>
          <w:szCs w:val="20"/>
        </w:rPr>
        <w:t>potwierdzani</w:t>
      </w:r>
      <w:r w:rsidR="00AE3B9B">
        <w:rPr>
          <w:rFonts w:ascii="Calibri" w:hAnsi="Calibri" w:cs="Arial"/>
          <w:sz w:val="20"/>
          <w:szCs w:val="20"/>
        </w:rPr>
        <w:t>e</w:t>
      </w:r>
      <w:r w:rsidRPr="00130FC3">
        <w:rPr>
          <w:rFonts w:ascii="Calibri" w:hAnsi="Calibri" w:cs="Arial"/>
          <w:sz w:val="20"/>
          <w:szCs w:val="20"/>
        </w:rPr>
        <w:t xml:space="preserve"> na piśmie wszelkich decyzji dotyczących zadania inwestycyjnego,</w:t>
      </w:r>
    </w:p>
    <w:p w:rsidR="00691BC4" w:rsidRPr="00130FC3" w:rsidRDefault="00691BC4" w:rsidP="00956988">
      <w:pPr>
        <w:numPr>
          <w:ilvl w:val="0"/>
          <w:numId w:val="5"/>
        </w:numPr>
        <w:tabs>
          <w:tab w:val="clear" w:pos="720"/>
          <w:tab w:val="num" w:pos="1068"/>
          <w:tab w:val="num" w:pos="1440"/>
        </w:tabs>
        <w:spacing w:line="276" w:lineRule="auto"/>
        <w:ind w:left="1068"/>
        <w:jc w:val="both"/>
        <w:rPr>
          <w:rFonts w:ascii="Calibri" w:hAnsi="Calibri" w:cs="Arial"/>
          <w:sz w:val="20"/>
          <w:szCs w:val="20"/>
        </w:rPr>
      </w:pPr>
      <w:r w:rsidRPr="00130FC3">
        <w:rPr>
          <w:rFonts w:ascii="Calibri" w:hAnsi="Calibri" w:cs="Arial"/>
          <w:sz w:val="20"/>
          <w:szCs w:val="20"/>
        </w:rPr>
        <w:t>udział w czynnościach przekazania wykonawcy robót budowlanych terenu budowy,</w:t>
      </w:r>
    </w:p>
    <w:p w:rsidR="00115808" w:rsidRPr="00AE3B9B" w:rsidRDefault="00115808" w:rsidP="00024A1A">
      <w:pPr>
        <w:numPr>
          <w:ilvl w:val="0"/>
          <w:numId w:val="5"/>
        </w:numPr>
        <w:tabs>
          <w:tab w:val="clear" w:pos="720"/>
          <w:tab w:val="num" w:pos="1068"/>
          <w:tab w:val="num" w:pos="1440"/>
        </w:tabs>
        <w:spacing w:line="276" w:lineRule="auto"/>
        <w:ind w:left="1068"/>
        <w:jc w:val="both"/>
        <w:rPr>
          <w:rFonts w:ascii="Calibri" w:hAnsi="Calibri" w:cs="Arial"/>
          <w:bCs/>
          <w:sz w:val="20"/>
          <w:szCs w:val="20"/>
        </w:rPr>
      </w:pPr>
      <w:r w:rsidRPr="00AE3B9B">
        <w:rPr>
          <w:rFonts w:ascii="Calibri" w:hAnsi="Calibri" w:cs="Arial"/>
          <w:bCs/>
          <w:sz w:val="20"/>
          <w:szCs w:val="20"/>
        </w:rPr>
        <w:t xml:space="preserve">współpraca z Zamawiającym w zakresie weryfikacji </w:t>
      </w:r>
      <w:r w:rsidR="006A73AB" w:rsidRPr="00AE3B9B">
        <w:rPr>
          <w:rFonts w:ascii="Calibri" w:hAnsi="Calibri" w:cs="Arial"/>
          <w:bCs/>
          <w:sz w:val="20"/>
          <w:szCs w:val="20"/>
        </w:rPr>
        <w:t xml:space="preserve">harmonogramu </w:t>
      </w:r>
      <w:r w:rsidRPr="00AE3B9B">
        <w:rPr>
          <w:rFonts w:ascii="Calibri" w:hAnsi="Calibri" w:cs="Arial"/>
          <w:bCs/>
          <w:sz w:val="20"/>
          <w:szCs w:val="20"/>
        </w:rPr>
        <w:t>przedkładanego przez wykonawcę robót budowlanych</w:t>
      </w:r>
      <w:r w:rsidR="006A73AB" w:rsidRPr="00AE3B9B">
        <w:rPr>
          <w:rFonts w:ascii="Calibri" w:hAnsi="Calibri" w:cs="Arial"/>
          <w:bCs/>
          <w:sz w:val="20"/>
          <w:szCs w:val="20"/>
        </w:rPr>
        <w:t>,</w:t>
      </w:r>
      <w:r w:rsidR="00024A1A" w:rsidRPr="00AE3B9B">
        <w:rPr>
          <w:rFonts w:ascii="Calibri" w:hAnsi="Calibri" w:cs="Arial"/>
          <w:bCs/>
          <w:sz w:val="20"/>
          <w:szCs w:val="20"/>
        </w:rPr>
        <w:t xml:space="preserve"> zatwierdzanie harmonogramu i jego zmian dokonywanych w </w:t>
      </w:r>
      <w:r w:rsidR="00024A1A" w:rsidRPr="00AE3B9B">
        <w:rPr>
          <w:rFonts w:ascii="Calibri" w:hAnsi="Calibri" w:cs="Arial"/>
          <w:bCs/>
          <w:sz w:val="20"/>
          <w:szCs w:val="20"/>
        </w:rPr>
        <w:lastRenderedPageBreak/>
        <w:t>trakcie realizacji zadania inwestycyjnego; kontrola przestrzegania realizacji robót zgodnie z harmonogramem i nadzór nad aktualizacjami harmonogramu;</w:t>
      </w:r>
    </w:p>
    <w:p w:rsidR="00691BC4" w:rsidRPr="00130FC3" w:rsidRDefault="00691BC4" w:rsidP="00956988">
      <w:pPr>
        <w:numPr>
          <w:ilvl w:val="0"/>
          <w:numId w:val="5"/>
        </w:numPr>
        <w:tabs>
          <w:tab w:val="clear" w:pos="720"/>
          <w:tab w:val="num" w:pos="1068"/>
          <w:tab w:val="num" w:pos="1440"/>
        </w:tabs>
        <w:spacing w:line="276" w:lineRule="auto"/>
        <w:ind w:left="1068"/>
        <w:jc w:val="both"/>
        <w:rPr>
          <w:rFonts w:ascii="Calibri" w:hAnsi="Calibri" w:cs="Arial"/>
          <w:sz w:val="20"/>
          <w:szCs w:val="20"/>
        </w:rPr>
      </w:pPr>
      <w:r w:rsidRPr="00130FC3">
        <w:rPr>
          <w:rFonts w:ascii="Calibri" w:hAnsi="Calibri" w:cs="Arial"/>
          <w:sz w:val="20"/>
          <w:szCs w:val="20"/>
        </w:rPr>
        <w:t xml:space="preserve">weryfikacja </w:t>
      </w:r>
      <w:r w:rsidR="00AE3B9B">
        <w:rPr>
          <w:rFonts w:ascii="Calibri" w:hAnsi="Calibri" w:cs="Arial"/>
          <w:sz w:val="20"/>
          <w:szCs w:val="20"/>
        </w:rPr>
        <w:t xml:space="preserve">i potwierdzenie </w:t>
      </w:r>
      <w:r w:rsidR="00024A1A">
        <w:rPr>
          <w:rFonts w:ascii="Calibri" w:hAnsi="Calibri" w:cs="Arial"/>
          <w:sz w:val="20"/>
          <w:szCs w:val="20"/>
        </w:rPr>
        <w:t xml:space="preserve">dokumentów budowy, </w:t>
      </w:r>
      <w:r w:rsidRPr="00130FC3">
        <w:rPr>
          <w:rFonts w:ascii="Calibri" w:hAnsi="Calibri" w:cs="Arial"/>
          <w:sz w:val="20"/>
          <w:szCs w:val="20"/>
        </w:rPr>
        <w:t>dokumentacji powykonawczej wraz ze złożeniem pisemnego oświadczenia</w:t>
      </w:r>
      <w:r w:rsidR="00024A1A">
        <w:rPr>
          <w:rFonts w:ascii="Calibri" w:hAnsi="Calibri" w:cs="Arial"/>
          <w:sz w:val="20"/>
          <w:szCs w:val="20"/>
        </w:rPr>
        <w:t xml:space="preserve"> </w:t>
      </w:r>
      <w:r w:rsidRPr="00130FC3">
        <w:rPr>
          <w:rFonts w:ascii="Calibri" w:hAnsi="Calibri" w:cs="Arial"/>
          <w:sz w:val="20"/>
          <w:szCs w:val="20"/>
        </w:rPr>
        <w:t>o kompletności dokumentacji powykonawczej,</w:t>
      </w:r>
    </w:p>
    <w:p w:rsidR="00691BC4" w:rsidRPr="00130FC3" w:rsidRDefault="00691BC4" w:rsidP="00956988">
      <w:pPr>
        <w:numPr>
          <w:ilvl w:val="0"/>
          <w:numId w:val="5"/>
        </w:numPr>
        <w:tabs>
          <w:tab w:val="clear" w:pos="720"/>
          <w:tab w:val="num" w:pos="1068"/>
          <w:tab w:val="num" w:pos="1440"/>
        </w:tabs>
        <w:spacing w:line="276" w:lineRule="auto"/>
        <w:ind w:left="1068"/>
        <w:jc w:val="both"/>
        <w:rPr>
          <w:rFonts w:ascii="Calibri" w:hAnsi="Calibri" w:cs="Arial"/>
          <w:sz w:val="20"/>
          <w:szCs w:val="20"/>
        </w:rPr>
      </w:pPr>
      <w:r w:rsidRPr="00130FC3">
        <w:rPr>
          <w:rFonts w:ascii="Calibri" w:hAnsi="Calibri" w:cs="Arial"/>
          <w:sz w:val="20"/>
          <w:szCs w:val="20"/>
        </w:rPr>
        <w:t>przygotowanie do odbioru końcowego robót, sprawdzenie kompletności przedłożonych przez Wykonawcę dokumentów wymaganych do odbioru, oraz uczestnictwo w odbiorze robót,</w:t>
      </w:r>
    </w:p>
    <w:p w:rsidR="00691BC4" w:rsidRPr="00130FC3" w:rsidRDefault="00691BC4" w:rsidP="00956988">
      <w:pPr>
        <w:numPr>
          <w:ilvl w:val="0"/>
          <w:numId w:val="5"/>
        </w:numPr>
        <w:tabs>
          <w:tab w:val="clear" w:pos="720"/>
          <w:tab w:val="num" w:pos="1068"/>
          <w:tab w:val="num" w:pos="1440"/>
        </w:tabs>
        <w:spacing w:line="276" w:lineRule="auto"/>
        <w:ind w:left="1068"/>
        <w:jc w:val="both"/>
        <w:rPr>
          <w:rFonts w:ascii="Calibri" w:hAnsi="Calibri" w:cs="Arial"/>
          <w:sz w:val="20"/>
          <w:szCs w:val="20"/>
        </w:rPr>
      </w:pPr>
      <w:r w:rsidRPr="00130FC3">
        <w:rPr>
          <w:rFonts w:ascii="Calibri" w:hAnsi="Calibri" w:cs="Arial"/>
          <w:sz w:val="20"/>
          <w:szCs w:val="20"/>
        </w:rPr>
        <w:t>przygotowanie rozliczenia końcowego zadania zgodnie z wymogami Zamawiającego, opracowanie raportów i sprawozdań,</w:t>
      </w:r>
      <w:r w:rsidR="00024A1A">
        <w:rPr>
          <w:rFonts w:ascii="Calibri" w:hAnsi="Calibri" w:cs="Arial"/>
          <w:sz w:val="20"/>
          <w:szCs w:val="20"/>
        </w:rPr>
        <w:t xml:space="preserve"> </w:t>
      </w:r>
      <w:bookmarkStart w:id="11" w:name="_Hlk127122825"/>
      <w:r w:rsidR="00024A1A">
        <w:rPr>
          <w:rFonts w:ascii="Calibri" w:hAnsi="Calibri" w:cs="Arial"/>
          <w:sz w:val="20"/>
          <w:szCs w:val="20"/>
        </w:rPr>
        <w:t>i na żądanie Zamawiającego sporządzenie</w:t>
      </w:r>
      <w:r w:rsidR="00CA7CF5">
        <w:rPr>
          <w:rFonts w:ascii="Calibri" w:hAnsi="Calibri" w:cs="Arial"/>
          <w:sz w:val="20"/>
          <w:szCs w:val="20"/>
        </w:rPr>
        <w:t xml:space="preserve"> na piśmie</w:t>
      </w:r>
      <w:r w:rsidR="00024A1A">
        <w:rPr>
          <w:rFonts w:ascii="Calibri" w:hAnsi="Calibri" w:cs="Arial"/>
          <w:sz w:val="20"/>
          <w:szCs w:val="20"/>
        </w:rPr>
        <w:t xml:space="preserve"> innych wymaganych</w:t>
      </w:r>
      <w:r w:rsidR="00CA7CF5">
        <w:rPr>
          <w:rFonts w:ascii="Calibri" w:hAnsi="Calibri" w:cs="Arial"/>
          <w:sz w:val="20"/>
          <w:szCs w:val="20"/>
        </w:rPr>
        <w:t xml:space="preserve"> dokumentów,</w:t>
      </w:r>
      <w:r w:rsidR="00024A1A">
        <w:rPr>
          <w:rFonts w:ascii="Calibri" w:hAnsi="Calibri" w:cs="Arial"/>
          <w:sz w:val="20"/>
          <w:szCs w:val="20"/>
        </w:rPr>
        <w:t xml:space="preserve"> </w:t>
      </w:r>
    </w:p>
    <w:bookmarkEnd w:id="11"/>
    <w:p w:rsidR="00691BC4" w:rsidRPr="00130FC3" w:rsidRDefault="00691BC4" w:rsidP="00956988">
      <w:pPr>
        <w:numPr>
          <w:ilvl w:val="0"/>
          <w:numId w:val="5"/>
        </w:numPr>
        <w:tabs>
          <w:tab w:val="clear" w:pos="720"/>
          <w:tab w:val="num" w:pos="1068"/>
          <w:tab w:val="num" w:pos="1440"/>
        </w:tabs>
        <w:spacing w:line="276" w:lineRule="auto"/>
        <w:ind w:left="1068"/>
        <w:jc w:val="both"/>
        <w:rPr>
          <w:rFonts w:ascii="Calibri" w:hAnsi="Calibri" w:cs="Arial"/>
          <w:sz w:val="20"/>
          <w:szCs w:val="20"/>
        </w:rPr>
      </w:pPr>
      <w:r w:rsidRPr="00130FC3">
        <w:rPr>
          <w:rFonts w:ascii="Calibri" w:hAnsi="Calibri" w:cs="Arial"/>
          <w:sz w:val="20"/>
          <w:szCs w:val="20"/>
        </w:rPr>
        <w:t>współpraca z Zamawiającym i Wykonawcą robót budowlanych w okresie rękojmi poprzez zgłaszanie im wszelkich wad stwierdzonych w okresie rękojmi, przygotowanie dokumentów do odbioru pogwarancyjnego,</w:t>
      </w:r>
    </w:p>
    <w:p w:rsidR="00691BC4" w:rsidRPr="00130FC3" w:rsidRDefault="00691BC4" w:rsidP="00956988">
      <w:pPr>
        <w:numPr>
          <w:ilvl w:val="0"/>
          <w:numId w:val="5"/>
        </w:numPr>
        <w:tabs>
          <w:tab w:val="clear" w:pos="720"/>
          <w:tab w:val="num" w:pos="1068"/>
          <w:tab w:val="num" w:pos="1440"/>
        </w:tabs>
        <w:spacing w:line="276" w:lineRule="auto"/>
        <w:ind w:left="1068"/>
        <w:jc w:val="both"/>
        <w:rPr>
          <w:rFonts w:ascii="Calibri" w:hAnsi="Calibri" w:cs="Arial"/>
          <w:sz w:val="20"/>
          <w:szCs w:val="20"/>
        </w:rPr>
      </w:pPr>
      <w:r w:rsidRPr="00130FC3">
        <w:rPr>
          <w:rFonts w:ascii="Calibri" w:hAnsi="Calibri" w:cs="Arial"/>
          <w:sz w:val="20"/>
          <w:szCs w:val="20"/>
        </w:rPr>
        <w:t>bieżące informowanie Zamawiającego o postępie realizacji zadania,</w:t>
      </w:r>
    </w:p>
    <w:p w:rsidR="00691BC4" w:rsidRPr="00130FC3" w:rsidRDefault="00691BC4" w:rsidP="00956988">
      <w:pPr>
        <w:numPr>
          <w:ilvl w:val="0"/>
          <w:numId w:val="5"/>
        </w:numPr>
        <w:tabs>
          <w:tab w:val="clear" w:pos="720"/>
          <w:tab w:val="num" w:pos="1068"/>
          <w:tab w:val="num" w:pos="1440"/>
        </w:tabs>
        <w:spacing w:line="276" w:lineRule="auto"/>
        <w:ind w:left="1068"/>
        <w:jc w:val="both"/>
        <w:rPr>
          <w:rFonts w:ascii="Calibri" w:hAnsi="Calibri" w:cs="Arial"/>
          <w:sz w:val="20"/>
          <w:szCs w:val="20"/>
        </w:rPr>
      </w:pPr>
      <w:r w:rsidRPr="00130FC3">
        <w:rPr>
          <w:rFonts w:ascii="Calibri" w:hAnsi="Calibri" w:cs="Arial"/>
          <w:sz w:val="20"/>
          <w:szCs w:val="20"/>
        </w:rPr>
        <w:t>nadzór nad realizacją robót zgodnie z harmonogramem sporządzonym przez Wykonawcę,</w:t>
      </w:r>
    </w:p>
    <w:p w:rsidR="00691BC4" w:rsidRPr="00130FC3" w:rsidRDefault="00691BC4" w:rsidP="00956988">
      <w:pPr>
        <w:numPr>
          <w:ilvl w:val="0"/>
          <w:numId w:val="5"/>
        </w:numPr>
        <w:tabs>
          <w:tab w:val="clear" w:pos="720"/>
          <w:tab w:val="num" w:pos="1068"/>
          <w:tab w:val="num" w:pos="1440"/>
        </w:tabs>
        <w:spacing w:line="276" w:lineRule="auto"/>
        <w:ind w:left="1068"/>
        <w:jc w:val="both"/>
        <w:rPr>
          <w:rFonts w:ascii="Calibri" w:hAnsi="Calibri" w:cs="Arial"/>
          <w:sz w:val="20"/>
          <w:szCs w:val="20"/>
        </w:rPr>
      </w:pPr>
      <w:r w:rsidRPr="00130FC3">
        <w:rPr>
          <w:rFonts w:ascii="Calibri" w:hAnsi="Calibri" w:cs="Arial"/>
          <w:sz w:val="20"/>
          <w:szCs w:val="20"/>
        </w:rPr>
        <w:t>na wykonawcy ciąży obowiązek niezwłocznego zawiadomienia Zamawiającego o zajętym stanowisku względem podjętych działań,</w:t>
      </w:r>
    </w:p>
    <w:p w:rsidR="00691BC4" w:rsidRPr="00AE3B9B" w:rsidRDefault="00691BC4" w:rsidP="00CA7CF5">
      <w:pPr>
        <w:numPr>
          <w:ilvl w:val="0"/>
          <w:numId w:val="5"/>
        </w:numPr>
        <w:tabs>
          <w:tab w:val="clear" w:pos="720"/>
          <w:tab w:val="num" w:pos="1068"/>
          <w:tab w:val="num" w:pos="1440"/>
        </w:tabs>
        <w:spacing w:line="276" w:lineRule="auto"/>
        <w:ind w:left="1068"/>
        <w:jc w:val="both"/>
        <w:rPr>
          <w:rFonts w:ascii="Calibri" w:hAnsi="Calibri" w:cs="Arial"/>
          <w:sz w:val="20"/>
          <w:szCs w:val="20"/>
        </w:rPr>
      </w:pPr>
      <w:r w:rsidRPr="00AE3B9B">
        <w:rPr>
          <w:rFonts w:ascii="Calibri" w:hAnsi="Calibri" w:cs="Arial"/>
          <w:sz w:val="20"/>
          <w:szCs w:val="20"/>
        </w:rPr>
        <w:t>wykonywanie na rzecz Zamawiającego uprawnień z tytułu gwarancji wykonanej inwestycji,</w:t>
      </w:r>
      <w:r w:rsidR="00CA7CF5" w:rsidRPr="00AE3B9B">
        <w:rPr>
          <w:rFonts w:ascii="Calibri" w:hAnsi="Calibri" w:cs="Arial"/>
          <w:sz w:val="20"/>
          <w:szCs w:val="20"/>
        </w:rPr>
        <w:t xml:space="preserve"> nadzór nad usuwaniem wad i usterek; opracowanie opinii dotyczących wad i usterek; odbieranie w okresie gwarancji naprawy zgłoszonych wad i usterek, </w:t>
      </w:r>
    </w:p>
    <w:p w:rsidR="00691BC4" w:rsidRPr="00130FC3" w:rsidRDefault="00691BC4" w:rsidP="00956988">
      <w:pPr>
        <w:numPr>
          <w:ilvl w:val="0"/>
          <w:numId w:val="5"/>
        </w:numPr>
        <w:tabs>
          <w:tab w:val="clear" w:pos="720"/>
          <w:tab w:val="num" w:pos="1068"/>
          <w:tab w:val="num" w:pos="1440"/>
        </w:tabs>
        <w:spacing w:line="276" w:lineRule="auto"/>
        <w:ind w:left="1068"/>
        <w:jc w:val="both"/>
        <w:rPr>
          <w:rFonts w:ascii="Calibri" w:hAnsi="Calibri" w:cs="Arial"/>
          <w:sz w:val="20"/>
          <w:szCs w:val="20"/>
        </w:rPr>
      </w:pPr>
      <w:r w:rsidRPr="00130FC3">
        <w:rPr>
          <w:rFonts w:ascii="Calibri" w:hAnsi="Calibri" w:cs="Arial"/>
          <w:sz w:val="20"/>
          <w:szCs w:val="20"/>
        </w:rPr>
        <w:t>stała konsultacja i doradztwo fachowe na rzecz Zamawiającego,</w:t>
      </w:r>
    </w:p>
    <w:p w:rsidR="00691BC4" w:rsidRPr="00AE3B9B" w:rsidRDefault="00691BC4" w:rsidP="00956988">
      <w:pPr>
        <w:numPr>
          <w:ilvl w:val="0"/>
          <w:numId w:val="5"/>
        </w:numPr>
        <w:tabs>
          <w:tab w:val="clear" w:pos="720"/>
          <w:tab w:val="num" w:pos="1068"/>
          <w:tab w:val="num" w:pos="1440"/>
        </w:tabs>
        <w:spacing w:line="276" w:lineRule="auto"/>
        <w:ind w:left="1068"/>
        <w:jc w:val="both"/>
        <w:rPr>
          <w:rFonts w:ascii="Calibri" w:hAnsi="Calibri" w:cs="Arial"/>
          <w:sz w:val="20"/>
          <w:szCs w:val="20"/>
        </w:rPr>
      </w:pPr>
      <w:r w:rsidRPr="00AE3B9B">
        <w:rPr>
          <w:rFonts w:ascii="Calibri" w:hAnsi="Calibri" w:cs="Arial"/>
          <w:iCs/>
          <w:sz w:val="20"/>
          <w:szCs w:val="20"/>
        </w:rPr>
        <w:t>udział w naradach koordynacyjnych zwoływanych w terminach wyznaczanych przez Zamawiającego,</w:t>
      </w:r>
      <w:r w:rsidR="006A73AB" w:rsidRPr="00AE3B9B">
        <w:rPr>
          <w:rFonts w:ascii="Calibri" w:hAnsi="Calibri" w:cs="Arial"/>
          <w:iCs/>
          <w:sz w:val="20"/>
          <w:szCs w:val="20"/>
        </w:rPr>
        <w:t xml:space="preserve"> </w:t>
      </w:r>
      <w:r w:rsidR="00130FC3" w:rsidRPr="00AE3B9B">
        <w:rPr>
          <w:rFonts w:ascii="Calibri" w:hAnsi="Calibri" w:cs="Arial"/>
          <w:iCs/>
          <w:sz w:val="20"/>
          <w:szCs w:val="20"/>
        </w:rPr>
        <w:t xml:space="preserve">prowadzenie </w:t>
      </w:r>
      <w:r w:rsidR="0053508A" w:rsidRPr="00AE3B9B">
        <w:rPr>
          <w:rFonts w:ascii="Calibri" w:hAnsi="Calibri" w:cs="Arial"/>
          <w:iCs/>
          <w:sz w:val="20"/>
          <w:szCs w:val="20"/>
        </w:rPr>
        <w:t xml:space="preserve">narad </w:t>
      </w:r>
      <w:r w:rsidR="00130FC3" w:rsidRPr="00AE3B9B">
        <w:rPr>
          <w:rFonts w:ascii="Calibri" w:hAnsi="Calibri" w:cs="Arial"/>
          <w:iCs/>
          <w:sz w:val="20"/>
          <w:szCs w:val="20"/>
        </w:rPr>
        <w:t>i</w:t>
      </w:r>
      <w:r w:rsidR="00130FC3" w:rsidRPr="00AE3B9B">
        <w:rPr>
          <w:rFonts w:ascii="Calibri" w:hAnsi="Calibri" w:cs="Arial"/>
          <w:iCs/>
          <w:color w:val="FF0000"/>
          <w:sz w:val="20"/>
          <w:szCs w:val="20"/>
        </w:rPr>
        <w:t xml:space="preserve"> </w:t>
      </w:r>
      <w:r w:rsidR="006A73AB" w:rsidRPr="00AE3B9B">
        <w:rPr>
          <w:rFonts w:ascii="Calibri" w:hAnsi="Calibri" w:cs="Arial"/>
          <w:iCs/>
          <w:sz w:val="20"/>
          <w:szCs w:val="20"/>
        </w:rPr>
        <w:t>sporządzanie z nich protokołów i przekazywanie ich zainteresowanym stronom</w:t>
      </w:r>
      <w:r w:rsidR="00D17391" w:rsidRPr="00AE3B9B">
        <w:rPr>
          <w:rFonts w:ascii="Calibri" w:hAnsi="Calibri" w:cs="Arial"/>
          <w:iCs/>
          <w:sz w:val="20"/>
          <w:szCs w:val="20"/>
        </w:rPr>
        <w:t>,</w:t>
      </w:r>
      <w:r w:rsidR="00CB1EBC" w:rsidRPr="00AE3B9B">
        <w:rPr>
          <w:rFonts w:ascii="Calibri" w:hAnsi="Calibri" w:cs="Arial"/>
          <w:iCs/>
          <w:sz w:val="20"/>
          <w:szCs w:val="20"/>
        </w:rPr>
        <w:t xml:space="preserve"> zajmowanie stanowiska w </w:t>
      </w:r>
      <w:r w:rsidR="000F011F" w:rsidRPr="00AE3B9B">
        <w:rPr>
          <w:rFonts w:ascii="Calibri" w:hAnsi="Calibri" w:cs="Arial"/>
          <w:iCs/>
          <w:sz w:val="20"/>
          <w:szCs w:val="20"/>
        </w:rPr>
        <w:t>sprawie realizacji inwestycji,</w:t>
      </w:r>
    </w:p>
    <w:p w:rsidR="00691BC4" w:rsidRPr="00AE3B9B" w:rsidRDefault="00691BC4" w:rsidP="00CA7CF5">
      <w:pPr>
        <w:numPr>
          <w:ilvl w:val="0"/>
          <w:numId w:val="5"/>
        </w:numPr>
        <w:tabs>
          <w:tab w:val="clear" w:pos="720"/>
          <w:tab w:val="num" w:pos="1068"/>
          <w:tab w:val="num" w:pos="1440"/>
        </w:tabs>
        <w:spacing w:line="276" w:lineRule="auto"/>
        <w:ind w:left="1068"/>
        <w:jc w:val="both"/>
        <w:rPr>
          <w:rFonts w:ascii="Calibri" w:hAnsi="Calibri" w:cs="Arial"/>
          <w:sz w:val="20"/>
          <w:szCs w:val="20"/>
        </w:rPr>
      </w:pPr>
      <w:r w:rsidRPr="00AE3B9B">
        <w:rPr>
          <w:rFonts w:ascii="Calibri" w:hAnsi="Calibri" w:cs="Arial"/>
          <w:sz w:val="20"/>
          <w:szCs w:val="20"/>
        </w:rPr>
        <w:t>podejmowanie w czasie trwania procesu inwestycyjnego działań które zabezpieczałyby interes zamawiającego i przyczyniły się do sprawnego realizowania inwestycji,</w:t>
      </w:r>
      <w:r w:rsidR="00CA7CF5" w:rsidRPr="00AE3B9B">
        <w:rPr>
          <w:rFonts w:ascii="Calibri" w:hAnsi="Calibri" w:cs="Arial"/>
          <w:sz w:val="20"/>
          <w:szCs w:val="20"/>
        </w:rPr>
        <w:t xml:space="preserve"> w tym zwoływanie narad w szczególności dotyczących postępu prac albo nieprawidłowości w wykonywaniu robót lub zagrożenia terminowego wykonania umowy o wykonanie robót,</w:t>
      </w:r>
    </w:p>
    <w:p w:rsidR="00CA7CF5" w:rsidRPr="00DC785C" w:rsidRDefault="00691BC4" w:rsidP="00CA7CF5">
      <w:pPr>
        <w:numPr>
          <w:ilvl w:val="0"/>
          <w:numId w:val="5"/>
        </w:numPr>
        <w:tabs>
          <w:tab w:val="clear" w:pos="720"/>
          <w:tab w:val="num" w:pos="1068"/>
          <w:tab w:val="num" w:pos="1440"/>
        </w:tabs>
        <w:spacing w:line="276" w:lineRule="auto"/>
        <w:ind w:left="1068"/>
        <w:jc w:val="both"/>
        <w:rPr>
          <w:rFonts w:ascii="Calibri" w:hAnsi="Calibri" w:cs="Arial"/>
          <w:sz w:val="20"/>
          <w:szCs w:val="20"/>
        </w:rPr>
      </w:pPr>
      <w:r w:rsidRPr="00DC785C">
        <w:rPr>
          <w:rFonts w:ascii="Calibri" w:hAnsi="Calibri" w:cs="Arial"/>
          <w:sz w:val="20"/>
          <w:szCs w:val="20"/>
        </w:rPr>
        <w:t>udział w komisji inwentaryzacyjnej jeżeli zajdzie konieczność przedterminowego rozwiązania umowy bądź zmiany wykonawcy robót,</w:t>
      </w:r>
      <w:r w:rsidR="00CA7CF5" w:rsidRPr="00DC785C">
        <w:rPr>
          <w:rFonts w:ascii="Calibri" w:hAnsi="Calibri" w:cs="Arial"/>
          <w:sz w:val="20"/>
          <w:szCs w:val="20"/>
        </w:rPr>
        <w:t xml:space="preserve"> stwierdzenie aktualnego stanu robót w razie przerwania ich wykonywania oraz w innych wypadkach gdy zachodzi potrzeba ustalenia ilości, jakości  i wartości robót w zakresie niezbędnym do rozliczeń z Zamawiającym; </w:t>
      </w:r>
      <w:r w:rsidR="00DC785C" w:rsidRPr="00DC785C">
        <w:rPr>
          <w:rFonts w:ascii="Calibri" w:hAnsi="Calibri" w:cs="Arial"/>
          <w:sz w:val="20"/>
          <w:szCs w:val="20"/>
        </w:rPr>
        <w:t xml:space="preserve">przeprowadzenie wraz z wykonawcą robót budowlanych inwentaryzacji przerwanych robót i </w:t>
      </w:r>
      <w:r w:rsidR="00CA7CF5" w:rsidRPr="00DC785C">
        <w:rPr>
          <w:rFonts w:ascii="Calibri" w:hAnsi="Calibri" w:cs="Arial"/>
          <w:sz w:val="20"/>
          <w:szCs w:val="20"/>
        </w:rPr>
        <w:t>sporządzenie protokołu odbioru robót przerwanych</w:t>
      </w:r>
      <w:r w:rsidR="00DC785C" w:rsidRPr="00DC785C">
        <w:rPr>
          <w:rFonts w:ascii="Calibri" w:hAnsi="Calibri" w:cs="Arial"/>
          <w:sz w:val="20"/>
          <w:szCs w:val="20"/>
        </w:rPr>
        <w:t xml:space="preserve">, egzekwowanie wykonania przez wykonawcę robót budowlanych </w:t>
      </w:r>
      <w:r w:rsidR="00CA7CF5" w:rsidRPr="00DC785C">
        <w:rPr>
          <w:rFonts w:ascii="Calibri" w:hAnsi="Calibri" w:cs="Arial"/>
          <w:sz w:val="20"/>
          <w:szCs w:val="20"/>
        </w:rPr>
        <w:t>robót zabezpieczających oraz określenie wartości zinwentaryzowanych robót, sporządzenie kosztorysu robót pozostałych do wykonania; stwierdzenie stanu zaawansowania robót budowlanych w przypadku wystąpienia siły wyższej lub jej następstw definitywnie uniemożliwiających kontynuacj</w:t>
      </w:r>
      <w:r w:rsidR="00DC785C" w:rsidRPr="00DC785C">
        <w:rPr>
          <w:rFonts w:ascii="Calibri" w:hAnsi="Calibri" w:cs="Arial"/>
          <w:sz w:val="20"/>
          <w:szCs w:val="20"/>
        </w:rPr>
        <w:t>ę</w:t>
      </w:r>
      <w:r w:rsidR="00CA7CF5" w:rsidRPr="00DC785C">
        <w:rPr>
          <w:rFonts w:ascii="Calibri" w:hAnsi="Calibri" w:cs="Arial"/>
          <w:sz w:val="20"/>
          <w:szCs w:val="20"/>
        </w:rPr>
        <w:t xml:space="preserve"> wykonywania robót budowlanych,</w:t>
      </w:r>
    </w:p>
    <w:p w:rsidR="00CA7CF5" w:rsidRPr="00DC785C" w:rsidRDefault="00CA7CF5" w:rsidP="00CA7CF5">
      <w:pPr>
        <w:numPr>
          <w:ilvl w:val="0"/>
          <w:numId w:val="5"/>
        </w:numPr>
        <w:tabs>
          <w:tab w:val="clear" w:pos="720"/>
          <w:tab w:val="num" w:pos="1068"/>
          <w:tab w:val="num" w:pos="1440"/>
        </w:tabs>
        <w:spacing w:line="276" w:lineRule="auto"/>
        <w:ind w:left="1068"/>
        <w:jc w:val="both"/>
        <w:rPr>
          <w:rFonts w:ascii="Calibri" w:hAnsi="Calibri" w:cs="Arial"/>
          <w:sz w:val="20"/>
          <w:szCs w:val="20"/>
        </w:rPr>
      </w:pPr>
      <w:r w:rsidRPr="00DC785C">
        <w:rPr>
          <w:rFonts w:ascii="Calibri" w:hAnsi="Calibri" w:cs="Arial"/>
          <w:sz w:val="20"/>
          <w:szCs w:val="20"/>
        </w:rPr>
        <w:t>kontrola prawidłowości prowadzenia wewnętrznego dziennika budowy i dokonywanie w nim wpisów stwierdzających wszystkie okoliczności mające znaczenie dla oceny i właściwego wykonania robót,</w:t>
      </w:r>
    </w:p>
    <w:p w:rsidR="00CA7CF5" w:rsidRPr="00DC785C" w:rsidRDefault="00CA7CF5" w:rsidP="00CA7CF5">
      <w:pPr>
        <w:numPr>
          <w:ilvl w:val="0"/>
          <w:numId w:val="5"/>
        </w:numPr>
        <w:tabs>
          <w:tab w:val="clear" w:pos="720"/>
          <w:tab w:val="num" w:pos="1068"/>
          <w:tab w:val="num" w:pos="1440"/>
        </w:tabs>
        <w:spacing w:line="276" w:lineRule="auto"/>
        <w:ind w:left="1068"/>
        <w:jc w:val="both"/>
        <w:rPr>
          <w:rFonts w:ascii="Calibri" w:hAnsi="Calibri" w:cs="Arial"/>
          <w:sz w:val="20"/>
          <w:szCs w:val="20"/>
        </w:rPr>
      </w:pPr>
      <w:r w:rsidRPr="00DC785C">
        <w:rPr>
          <w:rFonts w:ascii="Calibri" w:hAnsi="Calibri" w:cs="Arial"/>
          <w:sz w:val="20"/>
          <w:szCs w:val="20"/>
        </w:rPr>
        <w:t>udzielanie Wykonawcy robót budowlanych wskazówek, informacji i wyjaśnień dotyczących realizacji robót,</w:t>
      </w:r>
    </w:p>
    <w:p w:rsidR="00CA7CF5" w:rsidRPr="00DC785C" w:rsidRDefault="00CA7CF5" w:rsidP="00CA7CF5">
      <w:pPr>
        <w:numPr>
          <w:ilvl w:val="0"/>
          <w:numId w:val="5"/>
        </w:numPr>
        <w:tabs>
          <w:tab w:val="clear" w:pos="720"/>
          <w:tab w:val="num" w:pos="1068"/>
          <w:tab w:val="num" w:pos="1440"/>
        </w:tabs>
        <w:spacing w:line="276" w:lineRule="auto"/>
        <w:ind w:left="1068"/>
        <w:jc w:val="both"/>
        <w:rPr>
          <w:rFonts w:ascii="Calibri" w:hAnsi="Calibri" w:cs="Arial"/>
          <w:sz w:val="20"/>
          <w:szCs w:val="20"/>
        </w:rPr>
      </w:pPr>
      <w:r w:rsidRPr="00DC785C">
        <w:rPr>
          <w:rFonts w:ascii="Calibri" w:hAnsi="Calibri" w:cs="Arial"/>
          <w:sz w:val="20"/>
          <w:szCs w:val="20"/>
        </w:rPr>
        <w:t>Sporządzenie na bieżąco dokumentacji fotograficznej przebiegu prac w szczególności robót ulegających zakryciu i przekazywanie jej Zamawiającemu po każdym odbiorze częściowym i końcowym,</w:t>
      </w:r>
    </w:p>
    <w:p w:rsidR="00691BC4" w:rsidRPr="00DC785C" w:rsidRDefault="00CA7CF5" w:rsidP="005839A0">
      <w:pPr>
        <w:numPr>
          <w:ilvl w:val="0"/>
          <w:numId w:val="5"/>
        </w:numPr>
        <w:tabs>
          <w:tab w:val="clear" w:pos="720"/>
          <w:tab w:val="num" w:pos="1068"/>
          <w:tab w:val="num" w:pos="1440"/>
        </w:tabs>
        <w:spacing w:line="276" w:lineRule="auto"/>
        <w:ind w:left="1068"/>
        <w:jc w:val="both"/>
        <w:rPr>
          <w:rFonts w:ascii="Calibri" w:hAnsi="Calibri" w:cs="Arial"/>
          <w:sz w:val="20"/>
          <w:szCs w:val="20"/>
        </w:rPr>
      </w:pPr>
      <w:r w:rsidRPr="00DC785C">
        <w:rPr>
          <w:rFonts w:ascii="Calibri" w:hAnsi="Calibri" w:cs="Arial"/>
          <w:sz w:val="20"/>
          <w:szCs w:val="20"/>
        </w:rPr>
        <w:t>Potwierdzenie w wewnętrznym dzienniku budowy gotowości robót do odbioru końcowego oraz należytego uporządkowania terenu robót; sprawdzenie kompletności przedstawionych przez Wykonawcę robót budowlanych dokumentów niezbędnych do przeprowadzenia odbioru,</w:t>
      </w:r>
    </w:p>
    <w:p w:rsidR="00691BC4" w:rsidRPr="00130FC3" w:rsidRDefault="00691BC4" w:rsidP="00956988">
      <w:pPr>
        <w:numPr>
          <w:ilvl w:val="0"/>
          <w:numId w:val="5"/>
        </w:numPr>
        <w:tabs>
          <w:tab w:val="clear" w:pos="720"/>
          <w:tab w:val="num" w:pos="1068"/>
          <w:tab w:val="num" w:pos="1440"/>
        </w:tabs>
        <w:spacing w:line="276" w:lineRule="auto"/>
        <w:ind w:left="1068"/>
        <w:jc w:val="both"/>
        <w:rPr>
          <w:rFonts w:ascii="Calibri" w:hAnsi="Calibri" w:cs="Arial"/>
          <w:sz w:val="20"/>
          <w:szCs w:val="20"/>
        </w:rPr>
      </w:pPr>
      <w:r w:rsidRPr="00130FC3">
        <w:rPr>
          <w:rFonts w:ascii="Calibri" w:hAnsi="Calibri" w:cs="Arial"/>
          <w:sz w:val="20"/>
          <w:szCs w:val="20"/>
        </w:rPr>
        <w:lastRenderedPageBreak/>
        <w:t xml:space="preserve">Wykonawca ma obowiązek na żądanie Zamawiającego sporządzić niezbędne dokumenty, w tym szczegółowe harmonogramy rzeczowo-finansowe, harmonogramy płatności, kosztorysy szczegółowe, raporty z przebiegu realizacji inwestycji, dokumentację finansową, protokoły odbioru, rozliczenia bieżącego i całkowitego rzeczowego i finansowego zadania, rozliczenia na każdym etapie realizacji zadania inwestycyjnego, sporządzania harmonogramów wydatków na kolejne miesiące z  wyjaśnieniem ewentualnych rozbieżności od harmonogramu rzeczowo-finansowego, wykonywanie innych czynności nie wymienionych w umowie, a które będą konieczne do prawidłowej realizacji zadania, w tym dokumentów i rozliczeń wymaganych przez instytucję udzielającą pomocy finansowej na realizację zadania inwestycyjnego, </w:t>
      </w:r>
    </w:p>
    <w:p w:rsidR="00691BC4" w:rsidRPr="00130FC3" w:rsidRDefault="00691BC4" w:rsidP="00956988">
      <w:pPr>
        <w:numPr>
          <w:ilvl w:val="0"/>
          <w:numId w:val="5"/>
        </w:numPr>
        <w:tabs>
          <w:tab w:val="clear" w:pos="720"/>
          <w:tab w:val="num" w:pos="1068"/>
          <w:tab w:val="num" w:pos="1440"/>
        </w:tabs>
        <w:spacing w:line="276" w:lineRule="auto"/>
        <w:ind w:left="1068"/>
        <w:jc w:val="both"/>
        <w:rPr>
          <w:rFonts w:ascii="Calibri" w:hAnsi="Calibri" w:cs="Arial"/>
          <w:sz w:val="20"/>
          <w:szCs w:val="20"/>
        </w:rPr>
      </w:pPr>
      <w:r w:rsidRPr="00130FC3">
        <w:rPr>
          <w:rFonts w:ascii="Calibri" w:hAnsi="Calibri" w:cs="Arial"/>
          <w:sz w:val="20"/>
          <w:szCs w:val="20"/>
        </w:rPr>
        <w:t>Wykonawca ma obowiązek na żądanie Zamawiającego dokonywania rozliczenia na każdym etapie realizacji zadania inwestycyjnego, przygotowanie i przekazanie Zamawiającemu dokumentów celem raportowania i sporządzania wymaganej sprawozdawczości, w tym dokumentów wymaganych przez instytucję udzielającą pomocy finansowej na realizację zadania inwestycyjnego,</w:t>
      </w:r>
    </w:p>
    <w:p w:rsidR="00691BC4" w:rsidRPr="00130FC3" w:rsidRDefault="00691BC4" w:rsidP="00956988">
      <w:pPr>
        <w:numPr>
          <w:ilvl w:val="0"/>
          <w:numId w:val="5"/>
        </w:numPr>
        <w:tabs>
          <w:tab w:val="clear" w:pos="720"/>
          <w:tab w:val="num" w:pos="1068"/>
          <w:tab w:val="num" w:pos="1440"/>
        </w:tabs>
        <w:spacing w:line="276" w:lineRule="auto"/>
        <w:ind w:left="1068"/>
        <w:jc w:val="both"/>
        <w:rPr>
          <w:rFonts w:ascii="Calibri" w:hAnsi="Calibri" w:cs="Arial"/>
          <w:sz w:val="20"/>
          <w:szCs w:val="20"/>
        </w:rPr>
      </w:pPr>
      <w:r w:rsidRPr="00130FC3">
        <w:rPr>
          <w:rFonts w:ascii="Calibri" w:hAnsi="Calibri" w:cs="Arial"/>
          <w:sz w:val="20"/>
          <w:szCs w:val="20"/>
        </w:rPr>
        <w:t xml:space="preserve">Do obowiązków Wykonawcy w ramach wynagrodzenia </w:t>
      </w:r>
      <w:r w:rsidRPr="00130FC3">
        <w:rPr>
          <w:rFonts w:ascii="Calibri" w:hAnsi="Calibri" w:cs="Arial"/>
          <w:bCs/>
          <w:sz w:val="20"/>
          <w:szCs w:val="20"/>
        </w:rPr>
        <w:t xml:space="preserve"> należy również w szczególności: </w:t>
      </w:r>
    </w:p>
    <w:p w:rsidR="00691BC4" w:rsidRPr="00130FC3" w:rsidRDefault="00691BC4" w:rsidP="00956988">
      <w:pPr>
        <w:numPr>
          <w:ilvl w:val="0"/>
          <w:numId w:val="14"/>
        </w:numPr>
        <w:tabs>
          <w:tab w:val="clear" w:pos="1440"/>
          <w:tab w:val="num" w:pos="2148"/>
        </w:tabs>
        <w:spacing w:line="276" w:lineRule="auto"/>
        <w:ind w:left="2148"/>
        <w:jc w:val="both"/>
        <w:rPr>
          <w:rFonts w:ascii="Calibri" w:hAnsi="Calibri" w:cs="Arial"/>
          <w:sz w:val="20"/>
          <w:szCs w:val="20"/>
        </w:rPr>
      </w:pPr>
      <w:r w:rsidRPr="00130FC3">
        <w:rPr>
          <w:rFonts w:ascii="Calibri" w:hAnsi="Calibri" w:cs="Arial"/>
          <w:sz w:val="20"/>
          <w:szCs w:val="20"/>
        </w:rPr>
        <w:t>uczestniczenie w okresie gwarancji w przeglądach stanu technicznego obiektu,</w:t>
      </w:r>
    </w:p>
    <w:p w:rsidR="00691BC4" w:rsidRPr="00130FC3" w:rsidRDefault="00691BC4" w:rsidP="00956988">
      <w:pPr>
        <w:numPr>
          <w:ilvl w:val="0"/>
          <w:numId w:val="14"/>
        </w:numPr>
        <w:tabs>
          <w:tab w:val="clear" w:pos="1440"/>
          <w:tab w:val="num" w:pos="2148"/>
        </w:tabs>
        <w:spacing w:line="276" w:lineRule="auto"/>
        <w:ind w:left="2148"/>
        <w:jc w:val="both"/>
        <w:rPr>
          <w:rFonts w:ascii="Calibri" w:hAnsi="Calibri" w:cs="Arial"/>
          <w:sz w:val="20"/>
          <w:szCs w:val="20"/>
        </w:rPr>
      </w:pPr>
      <w:r w:rsidRPr="00130FC3">
        <w:rPr>
          <w:rFonts w:ascii="Calibri" w:hAnsi="Calibri" w:cs="Arial"/>
          <w:sz w:val="20"/>
          <w:szCs w:val="20"/>
        </w:rPr>
        <w:t>współpraca z Zamawiającym w celu wyegzekwowania usunięcia przez Wykonawcę robót budowlanych usterek lub wad w okresie gwarancji,</w:t>
      </w:r>
    </w:p>
    <w:p w:rsidR="00691BC4" w:rsidRPr="00130FC3" w:rsidRDefault="00691BC4" w:rsidP="00956988">
      <w:pPr>
        <w:numPr>
          <w:ilvl w:val="0"/>
          <w:numId w:val="14"/>
        </w:numPr>
        <w:tabs>
          <w:tab w:val="clear" w:pos="1440"/>
          <w:tab w:val="num" w:pos="2148"/>
        </w:tabs>
        <w:spacing w:line="276" w:lineRule="auto"/>
        <w:ind w:left="2148"/>
        <w:jc w:val="both"/>
        <w:rPr>
          <w:rFonts w:ascii="Calibri" w:hAnsi="Calibri" w:cs="Arial"/>
          <w:sz w:val="20"/>
          <w:szCs w:val="20"/>
        </w:rPr>
      </w:pPr>
      <w:r w:rsidRPr="00130FC3">
        <w:rPr>
          <w:rFonts w:ascii="Calibri" w:hAnsi="Calibri" w:cs="Arial"/>
          <w:sz w:val="20"/>
          <w:szCs w:val="20"/>
        </w:rPr>
        <w:t>opiniowanie i wskazywanie sposobów załatwienia wszelkiego rodzaju skarg i roszczeń osób trzecich,</w:t>
      </w:r>
    </w:p>
    <w:p w:rsidR="00691BC4" w:rsidRPr="00130FC3" w:rsidRDefault="00691BC4" w:rsidP="00956988">
      <w:pPr>
        <w:numPr>
          <w:ilvl w:val="0"/>
          <w:numId w:val="14"/>
        </w:numPr>
        <w:tabs>
          <w:tab w:val="clear" w:pos="1440"/>
          <w:tab w:val="num" w:pos="2148"/>
        </w:tabs>
        <w:spacing w:line="276" w:lineRule="auto"/>
        <w:ind w:left="2148"/>
        <w:jc w:val="both"/>
        <w:rPr>
          <w:rFonts w:ascii="Calibri" w:hAnsi="Calibri" w:cs="Arial"/>
          <w:sz w:val="20"/>
          <w:szCs w:val="20"/>
        </w:rPr>
      </w:pPr>
      <w:r w:rsidRPr="00130FC3">
        <w:rPr>
          <w:rFonts w:ascii="Calibri" w:hAnsi="Calibri" w:cs="Arial"/>
          <w:sz w:val="20"/>
          <w:szCs w:val="20"/>
        </w:rPr>
        <w:t xml:space="preserve">wykonywanie przez Wykonawcę innych czynności nie wymienionych wprost w umowie, </w:t>
      </w:r>
      <w:r w:rsidRPr="00130FC3">
        <w:rPr>
          <w:rFonts w:ascii="Calibri" w:hAnsi="Calibri" w:cs="Arial"/>
          <w:bCs/>
          <w:sz w:val="20"/>
          <w:szCs w:val="20"/>
        </w:rPr>
        <w:t>które będą konieczne do prawidłowej realizacji zadania oraz zabezpieczenia interesów Zamawiającego,</w:t>
      </w:r>
    </w:p>
    <w:p w:rsidR="00691BC4" w:rsidRPr="00130FC3" w:rsidRDefault="00691BC4" w:rsidP="00956988">
      <w:pPr>
        <w:numPr>
          <w:ilvl w:val="0"/>
          <w:numId w:val="14"/>
        </w:numPr>
        <w:tabs>
          <w:tab w:val="clear" w:pos="1440"/>
          <w:tab w:val="num" w:pos="2148"/>
        </w:tabs>
        <w:spacing w:line="276" w:lineRule="auto"/>
        <w:ind w:left="2148"/>
        <w:jc w:val="both"/>
        <w:rPr>
          <w:rFonts w:ascii="Calibri" w:hAnsi="Calibri" w:cs="Arial"/>
          <w:sz w:val="20"/>
          <w:szCs w:val="20"/>
        </w:rPr>
      </w:pPr>
      <w:r w:rsidRPr="00130FC3">
        <w:rPr>
          <w:rFonts w:ascii="Calibri" w:hAnsi="Calibri" w:cs="Arial"/>
          <w:bCs/>
          <w:sz w:val="20"/>
          <w:szCs w:val="20"/>
        </w:rPr>
        <w:t xml:space="preserve">stawienie się na wezwanie Zamawiającego </w:t>
      </w:r>
      <w:r w:rsidRPr="00130FC3">
        <w:rPr>
          <w:rFonts w:ascii="Calibri" w:hAnsi="Calibri" w:cs="Arial"/>
          <w:b/>
          <w:sz w:val="20"/>
          <w:szCs w:val="20"/>
        </w:rPr>
        <w:t>w</w:t>
      </w:r>
      <w:r w:rsidR="00CA7CF5">
        <w:rPr>
          <w:rFonts w:ascii="Calibri" w:hAnsi="Calibri" w:cs="Arial"/>
          <w:b/>
          <w:sz w:val="20"/>
          <w:szCs w:val="20"/>
        </w:rPr>
        <w:t xml:space="preserve"> czasie nie dłuższym niż do </w:t>
      </w:r>
      <w:r w:rsidRPr="00130FC3">
        <w:rPr>
          <w:rFonts w:ascii="Calibri" w:hAnsi="Calibri" w:cs="Arial"/>
          <w:b/>
          <w:sz w:val="20"/>
          <w:szCs w:val="20"/>
        </w:rPr>
        <w:t xml:space="preserve"> ………….. godz</w:t>
      </w:r>
      <w:r w:rsidRPr="00130FC3">
        <w:rPr>
          <w:rFonts w:ascii="Calibri" w:hAnsi="Calibri" w:cs="Arial"/>
          <w:bCs/>
          <w:sz w:val="20"/>
          <w:szCs w:val="20"/>
        </w:rPr>
        <w:t xml:space="preserve">. od powiadomienia, w przypadku wystąpienia </w:t>
      </w:r>
      <w:r w:rsidRPr="00130FC3">
        <w:rPr>
          <w:rFonts w:ascii="Calibri" w:hAnsi="Calibri"/>
          <w:sz w:val="20"/>
          <w:szCs w:val="20"/>
        </w:rPr>
        <w:t>nieprzewidzianych zdarzeń wymagających obecności inspektora nadzoru na terenie budowy i podjęcia szybkich działań.</w:t>
      </w:r>
    </w:p>
    <w:p w:rsidR="00691BC4" w:rsidRPr="00130FC3" w:rsidRDefault="00691BC4" w:rsidP="00956988">
      <w:pPr>
        <w:numPr>
          <w:ilvl w:val="0"/>
          <w:numId w:val="5"/>
        </w:numPr>
        <w:tabs>
          <w:tab w:val="clear" w:pos="720"/>
          <w:tab w:val="num" w:pos="1068"/>
          <w:tab w:val="num" w:pos="1440"/>
        </w:tabs>
        <w:spacing w:line="276" w:lineRule="auto"/>
        <w:ind w:left="1068"/>
        <w:jc w:val="both"/>
        <w:rPr>
          <w:rFonts w:ascii="Calibri" w:hAnsi="Calibri" w:cs="Arial"/>
          <w:sz w:val="20"/>
          <w:szCs w:val="20"/>
        </w:rPr>
      </w:pPr>
      <w:r w:rsidRPr="00130FC3">
        <w:rPr>
          <w:rFonts w:ascii="Calibri" w:hAnsi="Calibri" w:cs="Arial"/>
          <w:sz w:val="20"/>
          <w:szCs w:val="20"/>
        </w:rPr>
        <w:t xml:space="preserve">Wykonawca obowiązany jest wykonywać </w:t>
      </w:r>
      <w:r w:rsidR="00CA7CF5">
        <w:rPr>
          <w:rFonts w:ascii="Calibri" w:hAnsi="Calibri" w:cs="Arial"/>
          <w:sz w:val="20"/>
          <w:szCs w:val="20"/>
        </w:rPr>
        <w:t>swoje obowiązki</w:t>
      </w:r>
      <w:r w:rsidRPr="00130FC3">
        <w:rPr>
          <w:rFonts w:ascii="Calibri" w:hAnsi="Calibri" w:cs="Arial"/>
          <w:sz w:val="20"/>
          <w:szCs w:val="20"/>
        </w:rPr>
        <w:t xml:space="preserve"> z należytą starannością w zgodzie z obowiązującymi przepisami prawa, polskimi oraz Europejskimi Normami, zasadami wiedzy technicznej, a zarazem przy poszanowaniu słusznych interesów Zamawiającego.</w:t>
      </w:r>
    </w:p>
    <w:p w:rsidR="00691BC4" w:rsidRPr="00130FC3" w:rsidRDefault="00691BC4" w:rsidP="00956988">
      <w:pPr>
        <w:numPr>
          <w:ilvl w:val="0"/>
          <w:numId w:val="5"/>
        </w:numPr>
        <w:tabs>
          <w:tab w:val="clear" w:pos="720"/>
          <w:tab w:val="num" w:pos="1068"/>
          <w:tab w:val="num" w:pos="1440"/>
        </w:tabs>
        <w:spacing w:line="276" w:lineRule="auto"/>
        <w:ind w:left="1068"/>
        <w:jc w:val="both"/>
        <w:rPr>
          <w:rFonts w:ascii="Calibri" w:hAnsi="Calibri" w:cs="Arial"/>
          <w:sz w:val="20"/>
          <w:szCs w:val="20"/>
        </w:rPr>
      </w:pPr>
      <w:r w:rsidRPr="00130FC3">
        <w:rPr>
          <w:rFonts w:ascii="Calibri" w:hAnsi="Calibri" w:cs="Arial"/>
          <w:sz w:val="20"/>
          <w:szCs w:val="20"/>
        </w:rPr>
        <w:t>Za ewentualne szkody wynikłe z nienależytego wykonania nadzoru Wykonawca odpowiada wobec Zamawiającego na podstawie kodeksu cywilnego oraz Prawa budowlanego.</w:t>
      </w:r>
    </w:p>
    <w:p w:rsidR="00691BC4" w:rsidRPr="00130FC3" w:rsidRDefault="00691BC4" w:rsidP="00956988">
      <w:pPr>
        <w:numPr>
          <w:ilvl w:val="0"/>
          <w:numId w:val="5"/>
        </w:numPr>
        <w:tabs>
          <w:tab w:val="clear" w:pos="720"/>
          <w:tab w:val="num" w:pos="1068"/>
          <w:tab w:val="num" w:pos="1440"/>
        </w:tabs>
        <w:spacing w:line="276" w:lineRule="auto"/>
        <w:ind w:left="1068"/>
        <w:jc w:val="both"/>
        <w:rPr>
          <w:rFonts w:ascii="Calibri" w:hAnsi="Calibri" w:cs="Arial"/>
          <w:sz w:val="20"/>
          <w:szCs w:val="20"/>
        </w:rPr>
      </w:pPr>
      <w:r w:rsidRPr="00130FC3">
        <w:rPr>
          <w:rFonts w:ascii="Calibri" w:hAnsi="Calibri" w:cs="Arial"/>
          <w:sz w:val="20"/>
          <w:szCs w:val="20"/>
        </w:rPr>
        <w:t>W ramach nadzoru nad realizacją zamierzenia budowlanego ustala się dodatkowe regulacje realizacji umowy:</w:t>
      </w:r>
    </w:p>
    <w:p w:rsidR="00691BC4" w:rsidRPr="00130FC3" w:rsidRDefault="00691BC4" w:rsidP="00956988">
      <w:pPr>
        <w:numPr>
          <w:ilvl w:val="0"/>
          <w:numId w:val="15"/>
        </w:numPr>
        <w:tabs>
          <w:tab w:val="clear" w:pos="1440"/>
          <w:tab w:val="num" w:pos="2148"/>
        </w:tabs>
        <w:spacing w:line="276" w:lineRule="auto"/>
        <w:ind w:left="2148"/>
        <w:jc w:val="both"/>
        <w:rPr>
          <w:rFonts w:ascii="Calibri" w:hAnsi="Calibri" w:cs="Arial"/>
          <w:iCs/>
          <w:sz w:val="20"/>
          <w:szCs w:val="20"/>
        </w:rPr>
      </w:pPr>
      <w:r w:rsidRPr="00130FC3">
        <w:rPr>
          <w:rFonts w:ascii="Calibri" w:hAnsi="Calibri" w:cs="Arial"/>
          <w:iCs/>
          <w:sz w:val="20"/>
          <w:szCs w:val="20"/>
        </w:rPr>
        <w:t>Niezależnie od regulacji określonych w umowie w przypadku zaistnienia potrzeby uzyskania przez Zamawiającego dodatkowych informacji dotyczących realizowanego zadania przez Wykonawcę robót budowlanych, inspektor nadzoru zobowiązany jest do zajęcia stanowiska i udzielenia informacji w formie ustnej lub pisemnej w terminie 5 dni chyba, że Zamawiający postanowi inaczej lub wyznaczy konkretny termin lub wystąpią okoliczności wymagające natychmiastowego podjęcia działań przez Inspektora Nadzoru,</w:t>
      </w:r>
    </w:p>
    <w:p w:rsidR="00691BC4" w:rsidRPr="00130FC3" w:rsidRDefault="00691BC4" w:rsidP="00956988">
      <w:pPr>
        <w:numPr>
          <w:ilvl w:val="0"/>
          <w:numId w:val="15"/>
        </w:numPr>
        <w:tabs>
          <w:tab w:val="clear" w:pos="1440"/>
          <w:tab w:val="num" w:pos="2148"/>
        </w:tabs>
        <w:spacing w:line="276" w:lineRule="auto"/>
        <w:ind w:left="2148"/>
        <w:jc w:val="both"/>
        <w:rPr>
          <w:rFonts w:asciiTheme="minorHAnsi" w:hAnsiTheme="minorHAnsi" w:cs="Arial"/>
          <w:iCs/>
          <w:sz w:val="20"/>
          <w:szCs w:val="20"/>
        </w:rPr>
      </w:pPr>
      <w:r w:rsidRPr="00130FC3">
        <w:rPr>
          <w:rFonts w:asciiTheme="minorHAnsi" w:hAnsiTheme="minorHAnsi" w:cs="Arial"/>
          <w:iCs/>
          <w:sz w:val="20"/>
          <w:szCs w:val="20"/>
        </w:rPr>
        <w:t>Wszelkie uwagi oraz zastrzeżenia mogą być zgłaszane Inspektorowi nadzoru przez Inwestora telefonicznie, pocztą elektroniczną lub pisemnie.</w:t>
      </w:r>
    </w:p>
    <w:p w:rsidR="00691BC4" w:rsidRPr="00130FC3" w:rsidRDefault="00691BC4" w:rsidP="00956988">
      <w:pPr>
        <w:numPr>
          <w:ilvl w:val="0"/>
          <w:numId w:val="5"/>
        </w:numPr>
        <w:tabs>
          <w:tab w:val="clear" w:pos="720"/>
          <w:tab w:val="num" w:pos="1068"/>
          <w:tab w:val="num" w:pos="1440"/>
        </w:tabs>
        <w:spacing w:line="276" w:lineRule="auto"/>
        <w:ind w:left="1068"/>
        <w:jc w:val="both"/>
        <w:rPr>
          <w:rFonts w:asciiTheme="minorHAnsi" w:hAnsiTheme="minorHAnsi" w:cs="Arial"/>
        </w:rPr>
      </w:pPr>
      <w:r w:rsidRPr="00130FC3">
        <w:rPr>
          <w:rFonts w:asciiTheme="minorHAnsi" w:hAnsiTheme="minorHAnsi" w:cs="Arial"/>
          <w:sz w:val="20"/>
          <w:szCs w:val="20"/>
        </w:rPr>
        <w:t xml:space="preserve">Wykonawca </w:t>
      </w:r>
      <w:r w:rsidRPr="00130FC3">
        <w:rPr>
          <w:rFonts w:asciiTheme="minorHAnsi" w:hAnsiTheme="minorHAnsi"/>
          <w:sz w:val="20"/>
          <w:szCs w:val="20"/>
        </w:rPr>
        <w:t>jest odpowiedzialny za jakość wykonywanych usług oraz ich wykonania zgodnie ze sztuką budowlaną i z obowiązującymi przepisami prawa</w:t>
      </w:r>
      <w:r w:rsidR="00D03FD6" w:rsidRPr="00130FC3">
        <w:rPr>
          <w:rFonts w:asciiTheme="minorHAnsi" w:hAnsiTheme="minorHAnsi"/>
          <w:sz w:val="20"/>
          <w:szCs w:val="20"/>
        </w:rPr>
        <w:t>.</w:t>
      </w:r>
    </w:p>
    <w:p w:rsidR="001B7944" w:rsidRPr="00130FC3" w:rsidRDefault="003A4BB6" w:rsidP="00956988">
      <w:pPr>
        <w:pStyle w:val="Tekstpodstawowy3"/>
        <w:numPr>
          <w:ilvl w:val="0"/>
          <w:numId w:val="21"/>
        </w:numPr>
        <w:spacing w:line="276" w:lineRule="auto"/>
        <w:rPr>
          <w:rFonts w:ascii="Calibri" w:hAnsi="Calibri" w:cs="Arial"/>
          <w:b w:val="0"/>
        </w:rPr>
      </w:pPr>
      <w:r w:rsidRPr="00130FC3">
        <w:rPr>
          <w:rFonts w:ascii="Calibri" w:hAnsi="Calibri" w:cs="Arial"/>
          <w:b w:val="0"/>
        </w:rPr>
        <w:t>Inspektor nadzoru</w:t>
      </w:r>
      <w:r w:rsidR="001B7944" w:rsidRPr="00130FC3">
        <w:rPr>
          <w:rFonts w:ascii="Calibri" w:hAnsi="Calibri" w:cs="Arial"/>
          <w:b w:val="0"/>
        </w:rPr>
        <w:t xml:space="preserve"> nie może odmówić wykonania jaki</w:t>
      </w:r>
      <w:r w:rsidR="00CC02A8" w:rsidRPr="00130FC3">
        <w:rPr>
          <w:rFonts w:ascii="Calibri" w:hAnsi="Calibri" w:cs="Arial"/>
          <w:b w:val="0"/>
        </w:rPr>
        <w:t>chkolwiek innych czynności ni</w:t>
      </w:r>
      <w:r w:rsidR="000F011F">
        <w:rPr>
          <w:rFonts w:ascii="Calibri" w:hAnsi="Calibri" w:cs="Arial"/>
          <w:b w:val="0"/>
        </w:rPr>
        <w:t>ewymienionych wprost w ust. 2,</w:t>
      </w:r>
      <w:r w:rsidR="00D46C34">
        <w:rPr>
          <w:rFonts w:ascii="Calibri" w:hAnsi="Calibri" w:cs="Arial"/>
          <w:b w:val="0"/>
        </w:rPr>
        <w:t xml:space="preserve"> </w:t>
      </w:r>
      <w:r w:rsidR="00CC02A8" w:rsidRPr="00130FC3">
        <w:rPr>
          <w:rFonts w:ascii="Calibri" w:hAnsi="Calibri" w:cs="Arial"/>
          <w:b w:val="0"/>
        </w:rPr>
        <w:t>jeżeli sta</w:t>
      </w:r>
      <w:r w:rsidR="0029363A" w:rsidRPr="00130FC3">
        <w:rPr>
          <w:rFonts w:ascii="Calibri" w:hAnsi="Calibri" w:cs="Arial"/>
          <w:b w:val="0"/>
        </w:rPr>
        <w:t>ną</w:t>
      </w:r>
      <w:r w:rsidR="00CC02A8" w:rsidRPr="00130FC3">
        <w:rPr>
          <w:rFonts w:ascii="Calibri" w:hAnsi="Calibri" w:cs="Arial"/>
          <w:b w:val="0"/>
        </w:rPr>
        <w:t xml:space="preserve"> się </w:t>
      </w:r>
      <w:r w:rsidR="0029363A" w:rsidRPr="00130FC3">
        <w:rPr>
          <w:rFonts w:ascii="Calibri" w:hAnsi="Calibri" w:cs="Arial"/>
          <w:b w:val="0"/>
        </w:rPr>
        <w:t xml:space="preserve">one </w:t>
      </w:r>
      <w:r w:rsidR="00CC02A8" w:rsidRPr="00130FC3">
        <w:rPr>
          <w:rFonts w:ascii="Calibri" w:hAnsi="Calibri" w:cs="Arial"/>
          <w:b w:val="0"/>
        </w:rPr>
        <w:t>niezbędne do osiągnięcia celu oznaczonego w umowie.</w:t>
      </w:r>
    </w:p>
    <w:p w:rsidR="004860D9" w:rsidRDefault="003A4BB6" w:rsidP="00956988">
      <w:pPr>
        <w:pStyle w:val="Tekstpodstawowy3"/>
        <w:numPr>
          <w:ilvl w:val="0"/>
          <w:numId w:val="21"/>
        </w:numPr>
        <w:spacing w:line="276" w:lineRule="auto"/>
        <w:rPr>
          <w:rFonts w:ascii="Calibri" w:hAnsi="Calibri" w:cs="Arial"/>
          <w:b w:val="0"/>
        </w:rPr>
      </w:pPr>
      <w:r w:rsidRPr="00130FC3">
        <w:rPr>
          <w:rFonts w:ascii="Calibri" w:hAnsi="Calibri" w:cs="Arial"/>
          <w:b w:val="0"/>
        </w:rPr>
        <w:t>Inspektor nadzoru zobowiązuje się wykonać zobowiązania wynikające z umowy z należytą  starannością, rozumianą jako staranność profesjonalisty w działalności objętej przedmiotem umowy</w:t>
      </w:r>
      <w:r w:rsidR="00EE42EE" w:rsidRPr="00130FC3">
        <w:rPr>
          <w:rFonts w:ascii="Calibri" w:hAnsi="Calibri" w:cs="Arial"/>
          <w:b w:val="0"/>
        </w:rPr>
        <w:t>.</w:t>
      </w:r>
    </w:p>
    <w:p w:rsidR="00D46C34" w:rsidRPr="00DC785C" w:rsidRDefault="00D46C34" w:rsidP="00D46C34">
      <w:pPr>
        <w:pStyle w:val="Tekstpodstawowy3"/>
        <w:numPr>
          <w:ilvl w:val="0"/>
          <w:numId w:val="21"/>
        </w:numPr>
        <w:spacing w:line="276" w:lineRule="auto"/>
        <w:rPr>
          <w:rFonts w:ascii="Calibri" w:hAnsi="Calibri" w:cs="Arial"/>
          <w:b w:val="0"/>
          <w:bCs w:val="0"/>
        </w:rPr>
      </w:pPr>
      <w:r w:rsidRPr="00DC785C">
        <w:rPr>
          <w:rFonts w:ascii="Calibri" w:hAnsi="Calibri" w:cs="Arial"/>
          <w:b w:val="0"/>
          <w:bCs w:val="0"/>
        </w:rPr>
        <w:lastRenderedPageBreak/>
        <w:t>Inspektor nadzoru nie może bez zgody Zamawiającego podejmować decyzji, które wymagałyby zwiększenia nakładów finansowych przewidzianych w umowie o wykonanie robót budowlanych stanowiących przedmiot nadzoru inwestorskiego ani decyzji o zmianie zakresu robót.</w:t>
      </w:r>
    </w:p>
    <w:p w:rsidR="00D46C34" w:rsidRPr="00DC785C" w:rsidRDefault="00D46C34" w:rsidP="00D46C34">
      <w:pPr>
        <w:pStyle w:val="Tekstpodstawowy3"/>
        <w:numPr>
          <w:ilvl w:val="0"/>
          <w:numId w:val="21"/>
        </w:numPr>
        <w:spacing w:line="276" w:lineRule="auto"/>
        <w:rPr>
          <w:rFonts w:ascii="Calibri" w:hAnsi="Calibri" w:cs="Arial"/>
          <w:b w:val="0"/>
          <w:bCs w:val="0"/>
        </w:rPr>
      </w:pPr>
      <w:r w:rsidRPr="00DC785C">
        <w:rPr>
          <w:rFonts w:ascii="Calibri" w:hAnsi="Calibri" w:cs="Arial"/>
          <w:b w:val="0"/>
          <w:bCs w:val="0"/>
        </w:rPr>
        <w:t>Inspektor nadzoru ponosi wobec Zamawiającego odpowiedzialność za wyrządzone szkody będące następstwem niewykonania lub nienależytego wykonania czynności określonych w umowie z Inspektorem nadzoru.</w:t>
      </w:r>
    </w:p>
    <w:p w:rsidR="00D46C34" w:rsidRPr="00DC785C" w:rsidRDefault="00D46C34" w:rsidP="00D46C34">
      <w:pPr>
        <w:pStyle w:val="Tekstpodstawowy3"/>
        <w:numPr>
          <w:ilvl w:val="0"/>
          <w:numId w:val="21"/>
        </w:numPr>
        <w:spacing w:line="276" w:lineRule="auto"/>
        <w:rPr>
          <w:rFonts w:ascii="Calibri" w:hAnsi="Calibri" w:cs="Arial"/>
          <w:b w:val="0"/>
          <w:bCs w:val="0"/>
        </w:rPr>
      </w:pPr>
      <w:r w:rsidRPr="00DC785C">
        <w:rPr>
          <w:rFonts w:ascii="Calibri" w:hAnsi="Calibri" w:cs="Arial"/>
          <w:b w:val="0"/>
          <w:bCs w:val="0"/>
        </w:rPr>
        <w:t>Inspektor nadzoru zobowiązany jest występować w imieniu zamawiającego przed organami administracji w zakresie przedmiotowym związanym z prowadzoną inwestycją, a także reprezentować Zamawiającego, na jego wniosek, przed stronami trzecimi w związku z realizacją inwestycji lub uczestnic</w:t>
      </w:r>
      <w:r w:rsidR="005A19D3" w:rsidRPr="00DC785C">
        <w:rPr>
          <w:rFonts w:ascii="Calibri" w:hAnsi="Calibri" w:cs="Arial"/>
          <w:b w:val="0"/>
          <w:bCs w:val="0"/>
        </w:rPr>
        <w:t>zyć</w:t>
      </w:r>
      <w:r w:rsidRPr="00DC785C">
        <w:rPr>
          <w:rFonts w:ascii="Calibri" w:hAnsi="Calibri" w:cs="Arial"/>
          <w:b w:val="0"/>
          <w:bCs w:val="0"/>
        </w:rPr>
        <w:t xml:space="preserve"> wraz z Zamawiającym w tych spotkaniach.</w:t>
      </w:r>
    </w:p>
    <w:p w:rsidR="00B473A2" w:rsidRPr="00DC785C" w:rsidRDefault="00B473A2" w:rsidP="00B473A2">
      <w:pPr>
        <w:pStyle w:val="Tekstpodstawowy3"/>
        <w:numPr>
          <w:ilvl w:val="0"/>
          <w:numId w:val="21"/>
        </w:numPr>
        <w:spacing w:line="276" w:lineRule="auto"/>
        <w:rPr>
          <w:rFonts w:ascii="Calibri" w:hAnsi="Calibri" w:cs="Arial"/>
          <w:b w:val="0"/>
          <w:bCs w:val="0"/>
        </w:rPr>
      </w:pPr>
      <w:r w:rsidRPr="00DC785C">
        <w:rPr>
          <w:rFonts w:ascii="Calibri" w:hAnsi="Calibri" w:cs="Arial"/>
          <w:b w:val="0"/>
          <w:bCs w:val="0"/>
        </w:rPr>
        <w:t>Inspektor nadzoru obowiązany jest uczestniczyć w działaniach mających na celu rozstrzygnięcie kwestii spornych powstałych na tle realizowanej umowy pomiędzy Wykonawcą a Zamawiającym lub w okresie gwarancji poprzez sporządzenie niezbędnych</w:t>
      </w:r>
      <w:r w:rsidR="00DC785C" w:rsidRPr="00DC785C">
        <w:rPr>
          <w:rFonts w:ascii="Calibri" w:hAnsi="Calibri" w:cs="Arial"/>
          <w:b w:val="0"/>
          <w:bCs w:val="0"/>
        </w:rPr>
        <w:t xml:space="preserve"> dokumentów, w tym pisemnych</w:t>
      </w:r>
      <w:r w:rsidRPr="00DC785C">
        <w:rPr>
          <w:rFonts w:ascii="Calibri" w:hAnsi="Calibri" w:cs="Arial"/>
          <w:b w:val="0"/>
          <w:bCs w:val="0"/>
        </w:rPr>
        <w:t xml:space="preserve"> opinii, </w:t>
      </w:r>
      <w:r w:rsidR="00DC785C" w:rsidRPr="00DC785C">
        <w:rPr>
          <w:rFonts w:ascii="Calibri" w:hAnsi="Calibri" w:cs="Arial"/>
          <w:b w:val="0"/>
          <w:bCs w:val="0"/>
        </w:rPr>
        <w:t xml:space="preserve">protokołów itp. I </w:t>
      </w:r>
      <w:r w:rsidRPr="00DC785C">
        <w:rPr>
          <w:rFonts w:ascii="Calibri" w:hAnsi="Calibri" w:cs="Arial"/>
          <w:b w:val="0"/>
          <w:bCs w:val="0"/>
        </w:rPr>
        <w:t xml:space="preserve">weryfikacji </w:t>
      </w:r>
      <w:r w:rsidR="00DC785C" w:rsidRPr="00DC785C">
        <w:rPr>
          <w:rFonts w:ascii="Calibri" w:hAnsi="Calibri" w:cs="Arial"/>
          <w:b w:val="0"/>
          <w:bCs w:val="0"/>
        </w:rPr>
        <w:t xml:space="preserve">złożonych </w:t>
      </w:r>
      <w:r w:rsidRPr="00DC785C">
        <w:rPr>
          <w:rFonts w:ascii="Calibri" w:hAnsi="Calibri" w:cs="Arial"/>
          <w:b w:val="0"/>
          <w:bCs w:val="0"/>
        </w:rPr>
        <w:t>dokumentów</w:t>
      </w:r>
      <w:r w:rsidR="00DC785C" w:rsidRPr="00DC785C">
        <w:rPr>
          <w:rFonts w:ascii="Calibri" w:hAnsi="Calibri" w:cs="Arial"/>
          <w:b w:val="0"/>
          <w:bCs w:val="0"/>
        </w:rPr>
        <w:t>.</w:t>
      </w:r>
    </w:p>
    <w:p w:rsidR="00D46C34" w:rsidRPr="00B473A2" w:rsidRDefault="00472BEC" w:rsidP="00956988">
      <w:pPr>
        <w:pStyle w:val="Tekstpodstawowy3"/>
        <w:numPr>
          <w:ilvl w:val="0"/>
          <w:numId w:val="21"/>
        </w:numPr>
        <w:spacing w:line="276" w:lineRule="auto"/>
        <w:rPr>
          <w:rFonts w:ascii="Calibri" w:hAnsi="Calibri" w:cs="Arial"/>
          <w:b w:val="0"/>
          <w:bCs w:val="0"/>
        </w:rPr>
      </w:pPr>
      <w:bookmarkStart w:id="12" w:name="_Hlk127128369"/>
      <w:r w:rsidRPr="00B473A2">
        <w:rPr>
          <w:rFonts w:ascii="Calibri" w:hAnsi="Calibri" w:cs="Calibri"/>
          <w:b w:val="0"/>
          <w:bCs w:val="0"/>
        </w:rPr>
        <w:t xml:space="preserve">Roboty budowlane będą wykonywane w obiekcie czynnym i sposób prowadzenia robót musi umożliwiać normalne funkcjonowanie szkoły w trakcie prowadzenia robót budowlanych. </w:t>
      </w:r>
      <w:r w:rsidR="005A19D3" w:rsidRPr="00B473A2">
        <w:rPr>
          <w:rFonts w:ascii="Calibri" w:hAnsi="Calibri" w:cs="Arial"/>
          <w:b w:val="0"/>
          <w:bCs w:val="0"/>
        </w:rPr>
        <w:t xml:space="preserve">Inspektor nadzoru ma obowiązek współpracować z Dyrektorem szkoły </w:t>
      </w:r>
      <w:bookmarkStart w:id="13" w:name="_Hlk127128642"/>
      <w:r w:rsidR="005A19D3" w:rsidRPr="00B473A2">
        <w:rPr>
          <w:rFonts w:ascii="Calibri" w:hAnsi="Calibri" w:cs="Arial"/>
          <w:b w:val="0"/>
          <w:bCs w:val="0"/>
        </w:rPr>
        <w:t xml:space="preserve">w okresie realizacji inwestycji, w szczególności </w:t>
      </w:r>
      <w:r w:rsidRPr="00B473A2">
        <w:rPr>
          <w:rFonts w:ascii="Calibri" w:hAnsi="Calibri" w:cs="Arial"/>
          <w:b w:val="0"/>
          <w:bCs w:val="0"/>
        </w:rPr>
        <w:t xml:space="preserve">przestrzegać zasady </w:t>
      </w:r>
      <w:r w:rsidR="005A19D3" w:rsidRPr="00B473A2">
        <w:rPr>
          <w:rFonts w:ascii="Calibri" w:hAnsi="Calibri" w:cs="Arial"/>
          <w:b w:val="0"/>
          <w:bCs w:val="0"/>
        </w:rPr>
        <w:t>informowa</w:t>
      </w:r>
      <w:r w:rsidRPr="00B473A2">
        <w:rPr>
          <w:rFonts w:ascii="Calibri" w:hAnsi="Calibri" w:cs="Arial"/>
          <w:b w:val="0"/>
          <w:bCs w:val="0"/>
        </w:rPr>
        <w:t>nia</w:t>
      </w:r>
      <w:r w:rsidR="005A19D3" w:rsidRPr="00B473A2">
        <w:rPr>
          <w:rFonts w:ascii="Calibri" w:hAnsi="Calibri" w:cs="Arial"/>
          <w:b w:val="0"/>
          <w:bCs w:val="0"/>
        </w:rPr>
        <w:t xml:space="preserve"> </w:t>
      </w:r>
      <w:r w:rsidR="00482AC1">
        <w:rPr>
          <w:rFonts w:ascii="Calibri" w:hAnsi="Calibri" w:cs="Arial"/>
          <w:b w:val="0"/>
          <w:bCs w:val="0"/>
        </w:rPr>
        <w:t xml:space="preserve">z wyprzedzeniem </w:t>
      </w:r>
      <w:r w:rsidR="00DC785C">
        <w:rPr>
          <w:rFonts w:ascii="Calibri" w:hAnsi="Calibri" w:cs="Arial"/>
          <w:b w:val="0"/>
          <w:bCs w:val="0"/>
        </w:rPr>
        <w:t xml:space="preserve">w porozumieniu z Wykonawcą robót budowlanych lub Zamawiającym </w:t>
      </w:r>
      <w:r w:rsidR="005A19D3" w:rsidRPr="00B473A2">
        <w:rPr>
          <w:rFonts w:ascii="Calibri" w:hAnsi="Calibri" w:cs="Arial"/>
          <w:b w:val="0"/>
          <w:bCs w:val="0"/>
        </w:rPr>
        <w:t>o planowanych etapach robót</w:t>
      </w:r>
      <w:r w:rsidR="00B473A2" w:rsidRPr="00B473A2">
        <w:rPr>
          <w:rFonts w:ascii="Calibri" w:hAnsi="Calibri" w:cs="Arial"/>
          <w:b w:val="0"/>
          <w:bCs w:val="0"/>
        </w:rPr>
        <w:t xml:space="preserve"> w trakcie trwania roku szkolnego,</w:t>
      </w:r>
      <w:r w:rsidR="005839A0" w:rsidRPr="00B473A2">
        <w:rPr>
          <w:rFonts w:ascii="Calibri" w:hAnsi="Calibri" w:cs="Arial"/>
          <w:b w:val="0"/>
          <w:bCs w:val="0"/>
        </w:rPr>
        <w:t xml:space="preserve"> </w:t>
      </w:r>
      <w:r w:rsidRPr="00B473A2">
        <w:rPr>
          <w:rFonts w:ascii="Calibri" w:hAnsi="Calibri" w:cs="Arial"/>
          <w:b w:val="0"/>
          <w:bCs w:val="0"/>
        </w:rPr>
        <w:t xml:space="preserve">w tym o robotach </w:t>
      </w:r>
      <w:r w:rsidR="005839A0" w:rsidRPr="00B473A2">
        <w:rPr>
          <w:rFonts w:ascii="Calibri" w:hAnsi="Calibri" w:cs="Arial"/>
          <w:b w:val="0"/>
          <w:bCs w:val="0"/>
        </w:rPr>
        <w:t xml:space="preserve">uciążliwych </w:t>
      </w:r>
      <w:r w:rsidRPr="00B473A2">
        <w:rPr>
          <w:rFonts w:ascii="Calibri" w:hAnsi="Calibri" w:cs="Calibri"/>
          <w:b w:val="0"/>
          <w:bCs w:val="0"/>
        </w:rPr>
        <w:t>dla otoczenia, generując</w:t>
      </w:r>
      <w:r w:rsidR="00B473A2" w:rsidRPr="00B473A2">
        <w:rPr>
          <w:rFonts w:ascii="Calibri" w:hAnsi="Calibri" w:cs="Calibri"/>
          <w:b w:val="0"/>
          <w:bCs w:val="0"/>
        </w:rPr>
        <w:t>ych</w:t>
      </w:r>
      <w:r w:rsidRPr="00B473A2">
        <w:rPr>
          <w:rFonts w:ascii="Calibri" w:hAnsi="Calibri" w:cs="Calibri"/>
          <w:b w:val="0"/>
          <w:bCs w:val="0"/>
        </w:rPr>
        <w:t xml:space="preserve"> hałas i wibracje wewnątrz budynku i wpływając</w:t>
      </w:r>
      <w:r w:rsidR="00B473A2">
        <w:rPr>
          <w:rFonts w:ascii="Calibri" w:hAnsi="Calibri" w:cs="Calibri"/>
          <w:b w:val="0"/>
          <w:bCs w:val="0"/>
        </w:rPr>
        <w:t>ych</w:t>
      </w:r>
      <w:r w:rsidRPr="00B473A2">
        <w:rPr>
          <w:rFonts w:ascii="Calibri" w:hAnsi="Calibri" w:cs="Calibri"/>
          <w:b w:val="0"/>
          <w:bCs w:val="0"/>
        </w:rPr>
        <w:t xml:space="preserve"> negatywnie na jego normalne funkcjonowanie</w:t>
      </w:r>
      <w:r w:rsidR="00B473A2">
        <w:rPr>
          <w:rFonts w:ascii="Calibri" w:hAnsi="Calibri" w:cs="Calibri"/>
          <w:b w:val="0"/>
          <w:bCs w:val="0"/>
        </w:rPr>
        <w:t xml:space="preserve"> oraz przestrzegać </w:t>
      </w:r>
      <w:r w:rsidR="00482AC1">
        <w:rPr>
          <w:rFonts w:ascii="Calibri" w:hAnsi="Calibri" w:cs="Calibri"/>
          <w:b w:val="0"/>
          <w:bCs w:val="0"/>
        </w:rPr>
        <w:t xml:space="preserve">zaprzestania </w:t>
      </w:r>
      <w:r w:rsidR="00B473A2">
        <w:rPr>
          <w:rFonts w:ascii="Calibri" w:hAnsi="Calibri" w:cs="Calibri"/>
          <w:b w:val="0"/>
          <w:bCs w:val="0"/>
        </w:rPr>
        <w:t xml:space="preserve">wykonywania prac </w:t>
      </w:r>
      <w:r w:rsidR="00482AC1">
        <w:rPr>
          <w:rFonts w:ascii="Calibri" w:hAnsi="Calibri" w:cs="Calibri"/>
          <w:b w:val="0"/>
          <w:bCs w:val="0"/>
        </w:rPr>
        <w:t>na wniosek Dyrektora szkoły i w terminie przez niego wskazanym.</w:t>
      </w:r>
    </w:p>
    <w:p w:rsidR="00C2362E" w:rsidRPr="00130FC3" w:rsidRDefault="00C2362E" w:rsidP="00204B6E">
      <w:pPr>
        <w:pStyle w:val="Tekstpodstawowy"/>
        <w:rPr>
          <w:rFonts w:asciiTheme="minorHAnsi" w:hAnsiTheme="minorHAnsi" w:cs="Arial"/>
          <w:b/>
          <w:bCs w:val="0"/>
          <w:szCs w:val="20"/>
        </w:rPr>
      </w:pPr>
      <w:bookmarkStart w:id="14" w:name="_Hlk97399671"/>
      <w:bookmarkEnd w:id="12"/>
      <w:bookmarkEnd w:id="13"/>
    </w:p>
    <w:p w:rsidR="00C2362E" w:rsidRPr="00E358E4" w:rsidRDefault="00C2362E" w:rsidP="00C2362E">
      <w:pPr>
        <w:pStyle w:val="Tekstpodstawowy"/>
        <w:ind w:left="360"/>
        <w:jc w:val="center"/>
        <w:rPr>
          <w:rFonts w:asciiTheme="minorHAnsi" w:hAnsiTheme="minorHAnsi" w:cs="Arial"/>
          <w:b/>
          <w:bCs w:val="0"/>
          <w:szCs w:val="20"/>
        </w:rPr>
      </w:pPr>
      <w:bookmarkStart w:id="15" w:name="_Hlk97406200"/>
      <w:r w:rsidRPr="00E358E4">
        <w:rPr>
          <w:rFonts w:asciiTheme="minorHAnsi" w:hAnsiTheme="minorHAnsi" w:cs="Arial"/>
          <w:b/>
          <w:bCs w:val="0"/>
          <w:szCs w:val="20"/>
        </w:rPr>
        <w:t xml:space="preserve">§ </w:t>
      </w:r>
      <w:r w:rsidR="005A4494" w:rsidRPr="00E358E4">
        <w:rPr>
          <w:rFonts w:asciiTheme="minorHAnsi" w:hAnsiTheme="minorHAnsi" w:cs="Arial"/>
          <w:b/>
          <w:bCs w:val="0"/>
          <w:szCs w:val="20"/>
        </w:rPr>
        <w:t>5</w:t>
      </w:r>
      <w:r w:rsidRPr="00E358E4">
        <w:rPr>
          <w:rFonts w:asciiTheme="minorHAnsi" w:hAnsiTheme="minorHAnsi" w:cs="Arial"/>
          <w:b/>
          <w:bCs w:val="0"/>
          <w:szCs w:val="20"/>
        </w:rPr>
        <w:t>.</w:t>
      </w:r>
    </w:p>
    <w:bookmarkEnd w:id="15"/>
    <w:p w:rsidR="00C2362E" w:rsidRPr="00E358E4" w:rsidRDefault="00C2362E" w:rsidP="00C2362E">
      <w:pPr>
        <w:pStyle w:val="Tekstpodstawowy"/>
        <w:ind w:left="360"/>
        <w:jc w:val="center"/>
        <w:rPr>
          <w:rFonts w:asciiTheme="minorHAnsi" w:hAnsiTheme="minorHAnsi" w:cs="Arial"/>
          <w:b/>
          <w:bCs w:val="0"/>
          <w:szCs w:val="20"/>
        </w:rPr>
      </w:pPr>
      <w:r w:rsidRPr="00E358E4">
        <w:rPr>
          <w:rFonts w:asciiTheme="minorHAnsi" w:hAnsiTheme="minorHAnsi" w:cs="Arial"/>
          <w:b/>
          <w:bCs w:val="0"/>
          <w:szCs w:val="20"/>
        </w:rPr>
        <w:t>Sposób realizacji przedmiotu umowy</w:t>
      </w:r>
    </w:p>
    <w:p w:rsidR="00C53BCF" w:rsidRPr="00E358E4" w:rsidRDefault="00C53BCF" w:rsidP="00C2362E">
      <w:pPr>
        <w:pStyle w:val="Tekstpodstawowy"/>
        <w:ind w:left="360"/>
        <w:jc w:val="center"/>
        <w:rPr>
          <w:rFonts w:asciiTheme="minorHAnsi" w:hAnsiTheme="minorHAnsi" w:cs="Arial"/>
          <w:b/>
          <w:bCs w:val="0"/>
          <w:szCs w:val="20"/>
        </w:rPr>
      </w:pPr>
    </w:p>
    <w:p w:rsidR="00C53BCF" w:rsidRPr="00E358E4" w:rsidRDefault="00C53BCF" w:rsidP="00956988">
      <w:pPr>
        <w:pStyle w:val="rozdzia"/>
        <w:numPr>
          <w:ilvl w:val="0"/>
          <w:numId w:val="23"/>
        </w:numPr>
        <w:spacing w:before="0" w:line="276" w:lineRule="auto"/>
        <w:rPr>
          <w:rFonts w:ascii="Calibri" w:hAnsi="Calibri" w:cs="Arial"/>
          <w:b w:val="0"/>
        </w:rPr>
      </w:pPr>
      <w:r w:rsidRPr="00E358E4">
        <w:rPr>
          <w:rFonts w:ascii="Calibri" w:hAnsi="Calibri" w:cs="Arial"/>
          <w:b w:val="0"/>
        </w:rPr>
        <w:t xml:space="preserve">Wymagania w stosunku do osób pełniących funkcje inspektora nadzoru, skierowanych do realizacji zamówienia: </w:t>
      </w:r>
    </w:p>
    <w:p w:rsidR="00C53BCF" w:rsidRPr="00E358E4" w:rsidRDefault="00C53BCF" w:rsidP="00956988">
      <w:pPr>
        <w:pStyle w:val="rozdzia"/>
        <w:numPr>
          <w:ilvl w:val="0"/>
          <w:numId w:val="24"/>
        </w:numPr>
        <w:spacing w:before="0" w:line="276" w:lineRule="auto"/>
        <w:rPr>
          <w:rFonts w:ascii="Calibri" w:hAnsi="Calibri"/>
        </w:rPr>
      </w:pPr>
      <w:r w:rsidRPr="00E358E4">
        <w:rPr>
          <w:rFonts w:ascii="Calibri" w:hAnsi="Calibri"/>
          <w:b w:val="0"/>
        </w:rPr>
        <w:t xml:space="preserve">W trakcie realizacji robót </w:t>
      </w:r>
      <w:r w:rsidRPr="00E358E4">
        <w:rPr>
          <w:rFonts w:ascii="Calibri" w:hAnsi="Calibri" w:cs="Arial"/>
          <w:b w:val="0"/>
        </w:rPr>
        <w:t xml:space="preserve">bieżącą  kontrolę wykonania robót inspektor nadzoru </w:t>
      </w:r>
      <w:r w:rsidR="00A60B7E" w:rsidRPr="00E358E4">
        <w:rPr>
          <w:rFonts w:ascii="Calibri" w:hAnsi="Calibri" w:cs="Arial"/>
          <w:b w:val="0"/>
        </w:rPr>
        <w:t xml:space="preserve"> </w:t>
      </w:r>
      <w:r w:rsidRPr="00E358E4">
        <w:rPr>
          <w:rFonts w:ascii="Calibri" w:hAnsi="Calibri" w:cs="Arial"/>
          <w:b w:val="0"/>
        </w:rPr>
        <w:t xml:space="preserve">będzie wykonywał minimum </w:t>
      </w:r>
      <w:r w:rsidR="00AE2A99" w:rsidRPr="00E358E4">
        <w:rPr>
          <w:rFonts w:ascii="Calibri" w:hAnsi="Calibri" w:cs="Arial"/>
          <w:b w:val="0"/>
        </w:rPr>
        <w:t>3</w:t>
      </w:r>
      <w:r w:rsidRPr="00E358E4">
        <w:rPr>
          <w:rFonts w:ascii="Calibri" w:hAnsi="Calibri" w:cs="Arial"/>
          <w:b w:val="0"/>
        </w:rPr>
        <w:t xml:space="preserve"> dni w tygodniu co najmniej </w:t>
      </w:r>
      <w:r w:rsidR="00AE2A99" w:rsidRPr="00E358E4">
        <w:rPr>
          <w:rFonts w:ascii="Calibri" w:hAnsi="Calibri" w:cs="Arial"/>
          <w:b w:val="0"/>
        </w:rPr>
        <w:t>2</w:t>
      </w:r>
      <w:r w:rsidRPr="00E358E4">
        <w:rPr>
          <w:rFonts w:ascii="Calibri" w:hAnsi="Calibri" w:cs="Arial"/>
          <w:b w:val="0"/>
        </w:rPr>
        <w:t xml:space="preserve"> godziny dziennie,</w:t>
      </w:r>
      <w:r w:rsidR="00DD4871" w:rsidRPr="00E358E4">
        <w:rPr>
          <w:rFonts w:ascii="Calibri" w:hAnsi="Calibri" w:cs="Arial"/>
          <w:b w:val="0"/>
        </w:rPr>
        <w:t xml:space="preserve"> dziennie ( za wyjątkiem dni, w których roboty budowlane nie będą wykonywane), </w:t>
      </w:r>
      <w:r w:rsidRPr="00E358E4">
        <w:rPr>
          <w:rFonts w:ascii="Calibri" w:hAnsi="Calibri" w:cs="Arial"/>
          <w:b w:val="0"/>
        </w:rPr>
        <w:t xml:space="preserve"> tak aby była</w:t>
      </w:r>
      <w:r w:rsidR="00660CE3" w:rsidRPr="00E358E4">
        <w:rPr>
          <w:rFonts w:ascii="Calibri" w:hAnsi="Calibri" w:cs="Arial"/>
          <w:b w:val="0"/>
        </w:rPr>
        <w:t xml:space="preserve"> zapewniona skuteczność nadzoru. </w:t>
      </w:r>
      <w:r w:rsidR="00D17391" w:rsidRPr="00E358E4">
        <w:rPr>
          <w:rFonts w:ascii="Calibri" w:hAnsi="Calibri" w:cs="Arial"/>
          <w:i/>
        </w:rPr>
        <w:t xml:space="preserve">Do </w:t>
      </w:r>
      <w:r w:rsidR="00EE42EE" w:rsidRPr="00E358E4">
        <w:rPr>
          <w:rFonts w:ascii="Calibri" w:hAnsi="Calibri" w:cs="Arial"/>
          <w:i/>
        </w:rPr>
        <w:t>czasu</w:t>
      </w:r>
      <w:r w:rsidR="00D17391" w:rsidRPr="00E358E4">
        <w:rPr>
          <w:rFonts w:ascii="Calibri" w:hAnsi="Calibri" w:cs="Arial"/>
          <w:i/>
        </w:rPr>
        <w:t xml:space="preserve"> pobytu nie wlicza się czasu pracy inspektora poza budową (np. w jego siedzibie) i czasu pracy pozostałych zatrudnionych inspektorów na budowie i poza budową (np. w ich siedzibie</w:t>
      </w:r>
      <w:r w:rsidR="00D17391" w:rsidRPr="00E358E4">
        <w:rPr>
          <w:rFonts w:ascii="Calibri" w:hAnsi="Calibri" w:cs="Arial"/>
        </w:rPr>
        <w:t>).</w:t>
      </w:r>
    </w:p>
    <w:p w:rsidR="00DD4871" w:rsidRPr="00E358E4" w:rsidRDefault="00C53BCF" w:rsidP="00956988">
      <w:pPr>
        <w:pStyle w:val="rozdzia"/>
        <w:numPr>
          <w:ilvl w:val="0"/>
          <w:numId w:val="24"/>
        </w:numPr>
        <w:spacing w:before="0" w:line="276" w:lineRule="auto"/>
        <w:rPr>
          <w:rFonts w:ascii="Calibri" w:hAnsi="Calibri"/>
          <w:b w:val="0"/>
        </w:rPr>
      </w:pPr>
      <w:r w:rsidRPr="00E358E4">
        <w:rPr>
          <w:rFonts w:ascii="Calibri" w:hAnsi="Calibri" w:cs="Arial"/>
          <w:b w:val="0"/>
        </w:rPr>
        <w:t xml:space="preserve">Przez pobyt rozumie się sprawowanie nadzoru na terenie budowy. </w:t>
      </w:r>
    </w:p>
    <w:p w:rsidR="00DD4871" w:rsidRPr="00E358E4" w:rsidRDefault="00DD4871" w:rsidP="00DD4871">
      <w:pPr>
        <w:pStyle w:val="rozdzia"/>
        <w:numPr>
          <w:ilvl w:val="0"/>
          <w:numId w:val="0"/>
        </w:numPr>
        <w:spacing w:before="0" w:line="276" w:lineRule="auto"/>
        <w:ind w:left="1070"/>
        <w:rPr>
          <w:rFonts w:ascii="Calibri" w:hAnsi="Calibri" w:cs="Arial"/>
          <w:b w:val="0"/>
        </w:rPr>
      </w:pPr>
      <w:r w:rsidRPr="00E358E4">
        <w:rPr>
          <w:rFonts w:ascii="Calibri" w:hAnsi="Calibri"/>
          <w:b w:val="0"/>
        </w:rPr>
        <w:t xml:space="preserve">Czas pobytu inspektora nadzoru na budowie, o którym mowa w pkt 1 </w:t>
      </w:r>
      <w:r w:rsidRPr="00E358E4">
        <w:rPr>
          <w:rFonts w:ascii="Calibri" w:hAnsi="Calibri" w:cs="Arial"/>
          <w:b w:val="0"/>
        </w:rPr>
        <w:t>stanowi minimalny wymagany czas pobytu na budowie. Wykonawca nie może odmówić wykonywania swoich czynności i wydłużenia pobytu na budowie ponad wymagane minimum, o którym mowa w pkt 1 lub wykonywania swoich czynności w soboty, dni ustawowo wolne od pracy, lub w godzinach nocnych, jeżeli w wyniku wykonywania prac budowlanych wystąpi taka konieczność. Z tego tytułu inspektorowi nie przysługuje dodatkowe wynagrodzenie. Nadzorowanie robót budowlanych musi następować w takich odstępach czasu, aby była zapewniona skuteczność nadzoru oraz zależnie od potrzeb Wykonawcy robót budowlanych, Zamawiającego lub Użytkownika obiektu.</w:t>
      </w:r>
      <w:r w:rsidR="00473ED8" w:rsidRPr="00E358E4">
        <w:rPr>
          <w:rFonts w:ascii="Calibri" w:hAnsi="Calibri" w:cs="Arial"/>
          <w:b w:val="0"/>
        </w:rPr>
        <w:t xml:space="preserve"> Zamawiający przewiduje sankcje z tytułu nieobecności inspektora nadzoru czasie zadeklarowanym w pkt 1, w wysokości określonej w § </w:t>
      </w:r>
      <w:r w:rsidR="00CA6E76" w:rsidRPr="00E358E4">
        <w:rPr>
          <w:rFonts w:ascii="Calibri" w:hAnsi="Calibri" w:cs="Arial"/>
          <w:b w:val="0"/>
        </w:rPr>
        <w:t>8</w:t>
      </w:r>
      <w:r w:rsidR="00473ED8" w:rsidRPr="00E358E4">
        <w:rPr>
          <w:rFonts w:ascii="Calibri" w:hAnsi="Calibri" w:cs="Arial"/>
          <w:b w:val="0"/>
        </w:rPr>
        <w:t xml:space="preserve"> ust. 1 pkt  4  umowy.</w:t>
      </w:r>
    </w:p>
    <w:p w:rsidR="00473ED8" w:rsidRPr="00E358E4" w:rsidRDefault="00473ED8" w:rsidP="00473ED8">
      <w:pPr>
        <w:pStyle w:val="rozdzia"/>
        <w:numPr>
          <w:ilvl w:val="0"/>
          <w:numId w:val="24"/>
        </w:numPr>
        <w:spacing w:before="0" w:line="276" w:lineRule="auto"/>
        <w:rPr>
          <w:rFonts w:ascii="Calibri" w:hAnsi="Calibri"/>
          <w:b w:val="0"/>
        </w:rPr>
      </w:pPr>
      <w:r w:rsidRPr="00E358E4">
        <w:rPr>
          <w:rFonts w:ascii="Calibri" w:hAnsi="Calibri" w:cs="Arial"/>
          <w:b w:val="0"/>
        </w:rPr>
        <w:t>Dopuszcza się, za zgodą Zamawiającego, zmianę ilości pobytu inspektora nadzoru  (Inspektora wiodącego) w poszczególnych tygodniach w sytuacji gdy będzie to uzasadnione organizacją i technologią prowadzonych robót. W tej sytuacji rozliczenia ilości pobytów</w:t>
      </w:r>
      <w:r w:rsidR="00CA6E76" w:rsidRPr="00E358E4">
        <w:rPr>
          <w:rFonts w:ascii="Calibri" w:hAnsi="Calibri" w:cs="Arial"/>
          <w:b w:val="0"/>
        </w:rPr>
        <w:t xml:space="preserve"> i godzin</w:t>
      </w:r>
      <w:r w:rsidRPr="00E358E4">
        <w:rPr>
          <w:rFonts w:ascii="Calibri" w:hAnsi="Calibri" w:cs="Arial"/>
          <w:b w:val="0"/>
        </w:rPr>
        <w:t xml:space="preserve"> należy zbilansować w okresach miesięcznych, a wyjątkowo w kwartałach.</w:t>
      </w:r>
    </w:p>
    <w:p w:rsidR="00DD4871" w:rsidRPr="00E358E4" w:rsidRDefault="00473ED8" w:rsidP="00DD4871">
      <w:pPr>
        <w:pStyle w:val="rozdzia"/>
        <w:numPr>
          <w:ilvl w:val="0"/>
          <w:numId w:val="24"/>
        </w:numPr>
        <w:spacing w:before="0" w:line="276" w:lineRule="auto"/>
        <w:rPr>
          <w:rFonts w:ascii="Calibri" w:hAnsi="Calibri"/>
          <w:b w:val="0"/>
        </w:rPr>
      </w:pPr>
      <w:r w:rsidRPr="00E358E4">
        <w:rPr>
          <w:rFonts w:ascii="Calibri" w:hAnsi="Calibri"/>
          <w:b w:val="0"/>
        </w:rPr>
        <w:t xml:space="preserve">Wymagana jest pełna dyspozycyjność inspektora nadzoru (Inspektora wiodącego), także w soboty i dni ustawowo wolne od pracy na terenie RP, oraz w godzinach nocnych wobec wykonawcy robót </w:t>
      </w:r>
      <w:r w:rsidRPr="00E358E4">
        <w:rPr>
          <w:rFonts w:ascii="Calibri" w:hAnsi="Calibri"/>
          <w:b w:val="0"/>
        </w:rPr>
        <w:lastRenderedPageBreak/>
        <w:t>i Zamawiającego. Inspektor nadzoru zobowiązany jest stawić się na wezwanie w czasie i na zasadach określonych w pkt. 5.</w:t>
      </w:r>
    </w:p>
    <w:p w:rsidR="00473ED8" w:rsidRPr="00E358E4" w:rsidRDefault="00473ED8" w:rsidP="00473ED8">
      <w:pPr>
        <w:pStyle w:val="Akapitzlist"/>
        <w:numPr>
          <w:ilvl w:val="0"/>
          <w:numId w:val="24"/>
        </w:numPr>
        <w:spacing w:after="0"/>
        <w:jc w:val="both"/>
        <w:rPr>
          <w:rFonts w:eastAsia="Times New Roman"/>
          <w:sz w:val="20"/>
          <w:szCs w:val="20"/>
          <w:lang w:eastAsia="pl-PL"/>
        </w:rPr>
      </w:pPr>
      <w:r w:rsidRPr="00E358E4">
        <w:rPr>
          <w:sz w:val="20"/>
          <w:szCs w:val="20"/>
        </w:rPr>
        <w:t xml:space="preserve">Zamawiający ma prawo zawezwania inspektorów nadzoru na budowę w sytuacjach nieprzewidzianych, nagłych zdarzeń wymagających obecności inspektora nadzoru i konieczności podjęcia szybkich działań lub w sytuacji zintensyfikowania robót. Inspektor nadzoru ma obowiązek stawić się na budowie nie później niż w ciągu ….. godz. od powiadomienia (ostateczny czas w jakim inspektor nadzoru stawi się na budowie wynikać będzie z oferty Wykonawcy). </w:t>
      </w:r>
      <w:r w:rsidRPr="00E358E4">
        <w:rPr>
          <w:rFonts w:eastAsia="Times New Roman"/>
          <w:sz w:val="20"/>
          <w:szCs w:val="20"/>
          <w:lang w:eastAsia="pl-PL"/>
        </w:rPr>
        <w:t>O konieczności stawienia się Zamawiający może poinformować Wykonawcę (Inspektora wiodącego) telefonicznie, sms lub pocztą elektroniczną. Przekazane w ten sposób wezwanie uważa się za skutecznie doręczone i oznacza, że Wykonawca (Inspektor wiodący) zapoznał się z treścią wezwania. Zamawiający przewiduje sankcje z tytułu niestawienia się inspektorów w deklarowanym czasie w wysokości określonej w § 9 ust. 1 pkt 8 wobec Wykonawcy. Zamawiający zastrzega możliwość bezpośredniego powiadamiania inspektorów branżowych z jednoczesnym powiadomieniem o konieczności ich wezwania Inspektora wiodącego. Postanowienia określone w zdaniu 1-3 stosuje się.</w:t>
      </w:r>
    </w:p>
    <w:p w:rsidR="002C335D" w:rsidRPr="00E358E4" w:rsidRDefault="002C335D" w:rsidP="002C335D">
      <w:pPr>
        <w:pStyle w:val="Akapitzlist"/>
        <w:numPr>
          <w:ilvl w:val="0"/>
          <w:numId w:val="24"/>
        </w:numPr>
        <w:ind w:left="1080"/>
        <w:jc w:val="both"/>
      </w:pPr>
      <w:r w:rsidRPr="00E358E4">
        <w:rPr>
          <w:rFonts w:eastAsia="Times New Roman"/>
          <w:sz w:val="20"/>
          <w:szCs w:val="20"/>
          <w:lang w:eastAsia="pl-PL"/>
        </w:rPr>
        <w:t>W przypadku zintensyfikowania robót lub w sytuacjach awaryjnych lub wymagających obecności inspektora nadzoru Inspektor wiodący ma obowiązek pełnić swoje funkcje na budowie w okresie dłuższym niż wskazany w pkt. 1 lub skierować do pełnienia określonych czynności inspektorów branżowych.</w:t>
      </w:r>
    </w:p>
    <w:p w:rsidR="00473ED8" w:rsidRPr="00E358E4" w:rsidRDefault="00473ED8" w:rsidP="002C335D">
      <w:pPr>
        <w:pStyle w:val="Akapitzlist"/>
        <w:numPr>
          <w:ilvl w:val="0"/>
          <w:numId w:val="24"/>
        </w:numPr>
        <w:ind w:left="1080"/>
        <w:jc w:val="both"/>
        <w:rPr>
          <w:sz w:val="20"/>
          <w:szCs w:val="20"/>
        </w:rPr>
      </w:pPr>
      <w:r w:rsidRPr="00E358E4">
        <w:rPr>
          <w:sz w:val="20"/>
          <w:szCs w:val="20"/>
        </w:rPr>
        <w:t xml:space="preserve">Wymaga się, niezależnie od przyjętych terminów obecności inspektorów nadzoru, do udziału inspektorów nadzoru skierowanych do realizacji zamówienia: </w:t>
      </w:r>
    </w:p>
    <w:p w:rsidR="00473ED8" w:rsidRPr="00E358E4" w:rsidRDefault="00473ED8" w:rsidP="00473ED8">
      <w:pPr>
        <w:pStyle w:val="rozdzia"/>
        <w:numPr>
          <w:ilvl w:val="0"/>
          <w:numId w:val="45"/>
        </w:numPr>
        <w:spacing w:before="0" w:line="276" w:lineRule="auto"/>
        <w:rPr>
          <w:rFonts w:ascii="Calibri" w:hAnsi="Calibri"/>
        </w:rPr>
      </w:pPr>
      <w:r w:rsidRPr="00E358E4">
        <w:rPr>
          <w:rFonts w:ascii="Calibri" w:hAnsi="Calibri"/>
          <w:b w:val="0"/>
        </w:rPr>
        <w:t>W naradach koordynacyjnych zwoływanych przez Inspektora nadzoru lub Zamawiającego, prowadzenia narad i sporządzania notatek i informacji z przeprowadzonych narad oraz zajmowanie stanowiska w sprawie realizacji zadania inwestycyjnego,</w:t>
      </w:r>
    </w:p>
    <w:p w:rsidR="00473ED8" w:rsidRPr="00E358E4" w:rsidRDefault="00473ED8" w:rsidP="00473ED8">
      <w:pPr>
        <w:pStyle w:val="rozdzia"/>
        <w:numPr>
          <w:ilvl w:val="0"/>
          <w:numId w:val="45"/>
        </w:numPr>
        <w:spacing w:before="0" w:line="276" w:lineRule="auto"/>
        <w:rPr>
          <w:rFonts w:ascii="Calibri" w:hAnsi="Calibri"/>
        </w:rPr>
      </w:pPr>
      <w:r w:rsidRPr="00E358E4">
        <w:rPr>
          <w:rFonts w:ascii="Calibri" w:hAnsi="Calibri"/>
          <w:b w:val="0"/>
        </w:rPr>
        <w:t>Stawienia się na każde wezwanie Zamawiającego w sprawach wymagających podjęcia pilnych działań lub decyzji dotyczących realizowanego zadania inwestycyjnego,</w:t>
      </w:r>
    </w:p>
    <w:p w:rsidR="00473ED8" w:rsidRPr="00E358E4" w:rsidRDefault="00473ED8" w:rsidP="003407BD">
      <w:pPr>
        <w:pStyle w:val="rozdzia"/>
        <w:numPr>
          <w:ilvl w:val="0"/>
          <w:numId w:val="45"/>
        </w:numPr>
        <w:spacing w:before="0" w:line="276" w:lineRule="auto"/>
        <w:rPr>
          <w:rFonts w:ascii="Calibri" w:hAnsi="Calibri"/>
        </w:rPr>
      </w:pPr>
      <w:r w:rsidRPr="00E358E4">
        <w:rPr>
          <w:rFonts w:ascii="Calibri" w:hAnsi="Calibri"/>
          <w:b w:val="0"/>
        </w:rPr>
        <w:t xml:space="preserve">w rozliczeniu końcowym (całościowym inwestycji), na który składać się będą roboty budowlane wchodzące w skład zadania inwestycyjnego. </w:t>
      </w:r>
      <w:r w:rsidRPr="00E358E4">
        <w:rPr>
          <w:rFonts w:ascii="Calibri" w:hAnsi="Calibri" w:cs="Arial"/>
          <w:b w:val="0"/>
        </w:rPr>
        <w:t xml:space="preserve">W związku z powyższym </w:t>
      </w:r>
      <w:bookmarkStart w:id="16" w:name="_Hlk97237894"/>
      <w:r w:rsidRPr="00E358E4">
        <w:rPr>
          <w:rFonts w:ascii="Calibri" w:hAnsi="Calibri" w:cs="Arial"/>
          <w:b w:val="0"/>
        </w:rPr>
        <w:t xml:space="preserve">Wykonawca wyłoniony w niniejszym postępowaniu będzie zobowiązany, w czasie przypadającym na zakończenie całości inwestycji, brać czynny udział przy sporządzaniu dokumentacji odbiorowo-rozliczeniowej jaka będzie wymagana w ramach udzielonej Zamawiającemu pomocy finansowej </w:t>
      </w:r>
      <w:bookmarkEnd w:id="16"/>
      <w:r w:rsidRPr="00E358E4">
        <w:rPr>
          <w:rFonts w:ascii="Calibri" w:hAnsi="Calibri" w:cs="Arial"/>
          <w:b w:val="0"/>
        </w:rPr>
        <w:t xml:space="preserve">w ramach </w:t>
      </w:r>
      <w:r w:rsidRPr="00E358E4">
        <w:rPr>
          <w:rFonts w:ascii="Calibri" w:hAnsi="Calibri"/>
          <w:b w:val="0"/>
        </w:rPr>
        <w:t>Programu Środowisko, Energia i Zmiany klimatu”, obszar programowy – Energia.</w:t>
      </w:r>
    </w:p>
    <w:p w:rsidR="003407BD" w:rsidRPr="00E358E4" w:rsidRDefault="00473ED8" w:rsidP="003407BD">
      <w:pPr>
        <w:pStyle w:val="Akapitzlist"/>
        <w:numPr>
          <w:ilvl w:val="0"/>
          <w:numId w:val="24"/>
        </w:numPr>
        <w:jc w:val="both"/>
        <w:rPr>
          <w:rFonts w:eastAsia="Times New Roman"/>
          <w:sz w:val="20"/>
          <w:szCs w:val="20"/>
          <w:lang w:eastAsia="pl-PL"/>
        </w:rPr>
      </w:pPr>
      <w:r w:rsidRPr="00E358E4">
        <w:rPr>
          <w:rFonts w:eastAsia="Times New Roman"/>
          <w:sz w:val="20"/>
          <w:szCs w:val="20"/>
          <w:lang w:eastAsia="pl-PL"/>
        </w:rPr>
        <w:t xml:space="preserve">Wykonawca w ramach umowy zapewni odpowiedni personel do pełnienia nadzoru nad realizacją zadania inwestycyjnego zgodnie z wymaganiami  określonymi w </w:t>
      </w:r>
      <w:r w:rsidR="003407BD" w:rsidRPr="00E358E4">
        <w:rPr>
          <w:rFonts w:eastAsia="Times New Roman"/>
          <w:sz w:val="20"/>
          <w:szCs w:val="20"/>
          <w:lang w:eastAsia="pl-PL"/>
        </w:rPr>
        <w:t>umowie. Wykonawca oświadcza, że funkcję inspektora nadzoru inwestorskiego pełnić będzie:</w:t>
      </w:r>
    </w:p>
    <w:p w:rsidR="003407BD" w:rsidRPr="00E358E4" w:rsidRDefault="003407BD" w:rsidP="003407BD">
      <w:pPr>
        <w:pStyle w:val="Akapitzlist"/>
        <w:numPr>
          <w:ilvl w:val="0"/>
          <w:numId w:val="46"/>
        </w:numPr>
        <w:ind w:left="1276" w:hanging="283"/>
        <w:jc w:val="both"/>
        <w:rPr>
          <w:rFonts w:eastAsia="Times New Roman"/>
          <w:sz w:val="20"/>
          <w:szCs w:val="20"/>
          <w:lang w:eastAsia="pl-PL"/>
        </w:rPr>
      </w:pPr>
      <w:r w:rsidRPr="00E358E4">
        <w:rPr>
          <w:rFonts w:eastAsia="Times New Roman"/>
          <w:sz w:val="20"/>
          <w:szCs w:val="20"/>
          <w:lang w:eastAsia="pl-PL"/>
        </w:rPr>
        <w:t>Inspektor wiodący ds. budowlanych -P. ……………………….., tel. …………………………, e-mail:………….</w:t>
      </w:r>
    </w:p>
    <w:p w:rsidR="003407BD" w:rsidRPr="00E358E4" w:rsidRDefault="003407BD" w:rsidP="003407BD">
      <w:pPr>
        <w:pStyle w:val="Akapitzlist"/>
        <w:numPr>
          <w:ilvl w:val="0"/>
          <w:numId w:val="46"/>
        </w:numPr>
        <w:ind w:left="1276" w:hanging="283"/>
        <w:jc w:val="both"/>
        <w:rPr>
          <w:rFonts w:eastAsia="Times New Roman"/>
          <w:sz w:val="20"/>
          <w:szCs w:val="20"/>
          <w:lang w:eastAsia="pl-PL"/>
        </w:rPr>
      </w:pPr>
      <w:r w:rsidRPr="00E358E4">
        <w:rPr>
          <w:sz w:val="20"/>
          <w:szCs w:val="20"/>
        </w:rPr>
        <w:t>Inspektor ds. sanitarnych - P. ……………………….., tel. …………………………, e-mail:………………………….</w:t>
      </w:r>
    </w:p>
    <w:p w:rsidR="003407BD" w:rsidRPr="00E358E4" w:rsidRDefault="003407BD" w:rsidP="003407BD">
      <w:pPr>
        <w:pStyle w:val="Akapitzlist"/>
        <w:numPr>
          <w:ilvl w:val="0"/>
          <w:numId w:val="46"/>
        </w:numPr>
        <w:ind w:left="1276" w:hanging="283"/>
        <w:jc w:val="both"/>
        <w:rPr>
          <w:rFonts w:eastAsia="Times New Roman"/>
          <w:sz w:val="20"/>
          <w:szCs w:val="20"/>
          <w:lang w:eastAsia="pl-PL"/>
        </w:rPr>
      </w:pPr>
      <w:r w:rsidRPr="00E358E4">
        <w:rPr>
          <w:sz w:val="20"/>
          <w:szCs w:val="20"/>
        </w:rPr>
        <w:t>Inspektor ds. elektrycznych - P. ……………………….., tel. …………………………, e-mail:………………………</w:t>
      </w:r>
    </w:p>
    <w:p w:rsidR="003407BD" w:rsidRPr="00E358E4" w:rsidRDefault="003407BD" w:rsidP="003407BD">
      <w:pPr>
        <w:pStyle w:val="Akapitzlist"/>
        <w:numPr>
          <w:ilvl w:val="0"/>
          <w:numId w:val="24"/>
        </w:numPr>
        <w:jc w:val="both"/>
        <w:rPr>
          <w:rFonts w:eastAsia="Times New Roman"/>
          <w:sz w:val="20"/>
          <w:szCs w:val="20"/>
          <w:lang w:eastAsia="pl-PL"/>
        </w:rPr>
      </w:pPr>
      <w:r w:rsidRPr="00E358E4">
        <w:rPr>
          <w:rFonts w:eastAsia="Times New Roman"/>
          <w:sz w:val="20"/>
          <w:szCs w:val="20"/>
          <w:lang w:eastAsia="pl-PL"/>
        </w:rPr>
        <w:t>Wykonawca oświadcza, że inspektorzy nadzoru  skierowani do realizacji przedmiotu umowy, o których mowa w pkt. 7 posiadają wymagane kwalifikacje, są czynnymi członkami właściwej izby samorządu zawodowego i posiadają stosowne ubezpieczenie od odpowiedzialności cywilnej.</w:t>
      </w:r>
    </w:p>
    <w:p w:rsidR="003407BD" w:rsidRPr="00E358E4" w:rsidRDefault="003407BD" w:rsidP="003407BD">
      <w:pPr>
        <w:pStyle w:val="Akapitzlist"/>
        <w:numPr>
          <w:ilvl w:val="0"/>
          <w:numId w:val="24"/>
        </w:numPr>
        <w:jc w:val="both"/>
        <w:rPr>
          <w:rFonts w:eastAsia="Times New Roman"/>
          <w:sz w:val="20"/>
          <w:szCs w:val="20"/>
          <w:lang w:eastAsia="pl-PL"/>
        </w:rPr>
      </w:pPr>
      <w:r w:rsidRPr="00E358E4">
        <w:rPr>
          <w:rFonts w:eastAsia="Times New Roman"/>
          <w:sz w:val="20"/>
          <w:szCs w:val="20"/>
          <w:lang w:eastAsia="pl-PL"/>
        </w:rPr>
        <w:t>Inspektor wiodący (osoba pełniąca funkcje inspektora nadzoru w specjalności konstrukcyjno-budowlanej) koordynuje, nadzoruje i organizuje pracę całego zespołu inspektorów branżowych w sposób zapewniający bieżący, niezakłócony nadzór nad prowadzonymi robotami.</w:t>
      </w:r>
    </w:p>
    <w:p w:rsidR="003407BD" w:rsidRPr="00E358E4" w:rsidRDefault="003407BD" w:rsidP="003407BD">
      <w:pPr>
        <w:pStyle w:val="Akapitzlist"/>
        <w:numPr>
          <w:ilvl w:val="0"/>
          <w:numId w:val="24"/>
        </w:numPr>
        <w:jc w:val="both"/>
        <w:rPr>
          <w:rFonts w:eastAsia="Times New Roman"/>
          <w:sz w:val="20"/>
          <w:szCs w:val="20"/>
          <w:lang w:eastAsia="pl-PL"/>
        </w:rPr>
      </w:pPr>
      <w:r w:rsidRPr="00E358E4">
        <w:rPr>
          <w:rFonts w:eastAsia="Times New Roman"/>
          <w:sz w:val="20"/>
          <w:szCs w:val="20"/>
          <w:lang w:eastAsia="pl-PL"/>
        </w:rPr>
        <w:t xml:space="preserve">W przypadku niemożności wykonywania swoich obowiązku przez inspektorów nadzoru wykonawca zapewni na swój koszt i ryzyko zastępcę posiadającego odpowiednie uprawnienia budowlane i doświadczenie zawodowe. Za działania i czynności podejmowane przez zastępcę odpowiada w pełni Wykonawca. O ustanowieniu zastępcy oraz przyczynach uzasadniających jego </w:t>
      </w:r>
      <w:r w:rsidRPr="00E358E4">
        <w:rPr>
          <w:rFonts w:eastAsia="Times New Roman"/>
          <w:sz w:val="20"/>
          <w:szCs w:val="20"/>
          <w:lang w:eastAsia="pl-PL"/>
        </w:rPr>
        <w:lastRenderedPageBreak/>
        <w:t>ustanowienie Wykonawca zobowiązany jest powiadomić pisemnie Zamawiającego i uzyskać jego zgodę</w:t>
      </w:r>
    </w:p>
    <w:p w:rsidR="003407BD" w:rsidRPr="00E358E4" w:rsidRDefault="003407BD" w:rsidP="00DF1166">
      <w:pPr>
        <w:pStyle w:val="Akapitzlist"/>
        <w:numPr>
          <w:ilvl w:val="0"/>
          <w:numId w:val="24"/>
        </w:numPr>
        <w:jc w:val="both"/>
        <w:rPr>
          <w:rFonts w:eastAsia="Times New Roman"/>
          <w:sz w:val="20"/>
          <w:szCs w:val="20"/>
          <w:lang w:eastAsia="pl-PL"/>
        </w:rPr>
      </w:pPr>
      <w:r w:rsidRPr="00E358E4">
        <w:rPr>
          <w:rFonts w:eastAsia="Times New Roman"/>
          <w:sz w:val="20"/>
          <w:szCs w:val="20"/>
          <w:lang w:eastAsia="pl-PL"/>
        </w:rPr>
        <w:t>Czynności związane z pełnieniem nadzoru inwestorskiego</w:t>
      </w:r>
      <w:r w:rsidR="00AC4F11" w:rsidRPr="00E358E4">
        <w:rPr>
          <w:rFonts w:eastAsia="Times New Roman"/>
          <w:sz w:val="20"/>
          <w:szCs w:val="20"/>
          <w:lang w:eastAsia="pl-PL"/>
        </w:rPr>
        <w:t xml:space="preserve"> bezpośrednio na budowie</w:t>
      </w:r>
      <w:r w:rsidRPr="00E358E4">
        <w:rPr>
          <w:rFonts w:eastAsia="Times New Roman"/>
          <w:sz w:val="20"/>
          <w:szCs w:val="20"/>
          <w:lang w:eastAsia="pl-PL"/>
        </w:rPr>
        <w:t xml:space="preserve"> zostaną podjęte przez Wykonawcę z dniem przekazania placu budowy Wykonawcy robót budowlanych i trwać będą do czasu odbioru końcowego zadania inwestycyjnego,</w:t>
      </w:r>
    </w:p>
    <w:p w:rsidR="006D7359" w:rsidRPr="00E358E4" w:rsidRDefault="006D7359" w:rsidP="00DF1166">
      <w:pPr>
        <w:pStyle w:val="Akapitzlist"/>
        <w:numPr>
          <w:ilvl w:val="0"/>
          <w:numId w:val="24"/>
        </w:numPr>
        <w:jc w:val="both"/>
        <w:rPr>
          <w:rFonts w:eastAsia="Times New Roman"/>
          <w:sz w:val="20"/>
          <w:szCs w:val="20"/>
          <w:lang w:eastAsia="pl-PL"/>
        </w:rPr>
      </w:pPr>
      <w:r w:rsidRPr="00E358E4">
        <w:rPr>
          <w:rFonts w:eastAsia="Times New Roman"/>
          <w:sz w:val="20"/>
          <w:szCs w:val="20"/>
          <w:lang w:eastAsia="pl-PL"/>
        </w:rPr>
        <w:t>Usługi nadzoru  realizowane będą w terminie określonym w Rozdziale II zaproszenia do złożenia oferty. Inspektorzy nadzoru będą zobowiązani, w trakcie realizacji zadania brać czynny udział przy sporządzaniu dokumentacji odbiorowo-rozliczeniowej jaka będzie wymagana w ramach udzielonej Zamawiającemu pomocy finansowej oraz reprezentować Zamawiającego przy rozliczeniu rzeczowo- finansowym wobec instytucji udzielającej dofinansowania. Wymaga się sporządzenia raportu końcowego z realizacji inwestycji w uzgodnieniu ze wszystkimi uczestnikami zadania inwestycyjnego,</w:t>
      </w:r>
    </w:p>
    <w:p w:rsidR="006D7359" w:rsidRPr="00E358E4" w:rsidRDefault="006D7359" w:rsidP="006D7359">
      <w:pPr>
        <w:pStyle w:val="Akapitzlist"/>
        <w:numPr>
          <w:ilvl w:val="0"/>
          <w:numId w:val="24"/>
        </w:numPr>
        <w:jc w:val="both"/>
        <w:rPr>
          <w:rFonts w:eastAsia="Times New Roman"/>
          <w:sz w:val="20"/>
          <w:szCs w:val="20"/>
          <w:lang w:eastAsia="pl-PL"/>
        </w:rPr>
      </w:pPr>
      <w:r w:rsidRPr="00E358E4">
        <w:rPr>
          <w:rFonts w:eastAsia="Times New Roman"/>
          <w:sz w:val="20"/>
          <w:szCs w:val="20"/>
          <w:lang w:eastAsia="pl-PL"/>
        </w:rPr>
        <w:t>Wymaga się, aby Inspektorzy nadzoru branżowi realizujący usługi nadzoru nad realizacją zadania inwestycyjnego  współpracowali ze sobą, w szczególności w sferze koordynacji rozliczeń wynikających z przyjętych okresów i określonych transz płatności oraz rozliczenia końcowego całego zadnia inwestycyjnego, w szczególności robót budowlanych wchodzących w skład zadania inwestycyjnego, zgodnie z wytycznymi instytucji udzielającej pomocy finansowej.</w:t>
      </w:r>
    </w:p>
    <w:p w:rsidR="006D7359" w:rsidRPr="00E358E4" w:rsidRDefault="006D7359" w:rsidP="006D7359">
      <w:pPr>
        <w:pStyle w:val="Akapitzlist"/>
        <w:numPr>
          <w:ilvl w:val="0"/>
          <w:numId w:val="24"/>
        </w:numPr>
        <w:jc w:val="both"/>
        <w:rPr>
          <w:rFonts w:eastAsia="Times New Roman"/>
          <w:sz w:val="20"/>
          <w:szCs w:val="20"/>
          <w:lang w:eastAsia="pl-PL"/>
        </w:rPr>
      </w:pPr>
      <w:r w:rsidRPr="00E358E4">
        <w:rPr>
          <w:rFonts w:eastAsia="Times New Roman"/>
          <w:sz w:val="20"/>
          <w:szCs w:val="20"/>
          <w:lang w:eastAsia="pl-PL"/>
        </w:rPr>
        <w:t>Inspektorzy nadzoru zobowiązani są do uczestniczenia w naradach koordynacyjnych i spotkaniach organizowanych przez Zamawiającego i w terminach przez niego wyznaczonych, w ramach wynagrodzenia podstawowego. O terminie i miejscu spotkania Zamawiający poinformuje Wykonawcę (Inspektora wiodącego) telefonicznie, sms lub pocztą elektroniczną. Przekazane w ten sposób zawiadomienie uważa się za skutecznie doręczone i oznacza, że Wykonawca (Inspektor wiodący) zapoznał się z jego treścią.</w:t>
      </w:r>
    </w:p>
    <w:p w:rsidR="006D7359" w:rsidRPr="00E358E4" w:rsidRDefault="006D7359" w:rsidP="006D7359">
      <w:pPr>
        <w:pStyle w:val="Akapitzlist"/>
        <w:numPr>
          <w:ilvl w:val="0"/>
          <w:numId w:val="24"/>
        </w:numPr>
        <w:jc w:val="both"/>
        <w:rPr>
          <w:rFonts w:eastAsia="Times New Roman"/>
          <w:sz w:val="20"/>
          <w:szCs w:val="20"/>
          <w:lang w:eastAsia="pl-PL"/>
        </w:rPr>
      </w:pPr>
      <w:r w:rsidRPr="00E358E4">
        <w:rPr>
          <w:rFonts w:eastAsia="Times New Roman"/>
          <w:sz w:val="20"/>
          <w:szCs w:val="20"/>
          <w:lang w:eastAsia="pl-PL"/>
        </w:rPr>
        <w:t>Inspektorzy nadzoru zobowiązani są do monitorowania postępu prac budowlanych. Inspektor nadzoru (Inspektor wiodący) będzie zobowiązany na żądanie Zamawiającego do składania Zamawiającemu pisemnych raportów w wyznaczonym przez Zamawiającego terminie. W raporcie za dany okres należy umieścić m.in. następujące informacje:</w:t>
      </w:r>
    </w:p>
    <w:p w:rsidR="006D7359" w:rsidRPr="00E358E4" w:rsidRDefault="006D7359" w:rsidP="006D7359">
      <w:pPr>
        <w:pStyle w:val="Akapitzlist"/>
        <w:numPr>
          <w:ilvl w:val="0"/>
          <w:numId w:val="47"/>
        </w:numPr>
        <w:jc w:val="both"/>
        <w:rPr>
          <w:sz w:val="20"/>
          <w:szCs w:val="20"/>
        </w:rPr>
      </w:pPr>
      <w:r w:rsidRPr="00E358E4">
        <w:rPr>
          <w:sz w:val="20"/>
          <w:szCs w:val="20"/>
        </w:rPr>
        <w:t>Okres za jaki sporządzany jest raport, datę sporządzenia raportu i ogólne informacje o obiektach,</w:t>
      </w:r>
    </w:p>
    <w:p w:rsidR="006D7359" w:rsidRPr="00E358E4" w:rsidRDefault="006D7359" w:rsidP="006D7359">
      <w:pPr>
        <w:pStyle w:val="Akapitzlist"/>
        <w:numPr>
          <w:ilvl w:val="0"/>
          <w:numId w:val="47"/>
        </w:numPr>
        <w:jc w:val="both"/>
        <w:rPr>
          <w:sz w:val="20"/>
          <w:szCs w:val="20"/>
        </w:rPr>
      </w:pPr>
      <w:r w:rsidRPr="00E358E4">
        <w:rPr>
          <w:sz w:val="20"/>
          <w:szCs w:val="20"/>
        </w:rPr>
        <w:t>informacje dotyczące postępu prac na budowie ze wskazaniem problemów w realizacji robót,</w:t>
      </w:r>
    </w:p>
    <w:p w:rsidR="006D7359" w:rsidRPr="00E358E4" w:rsidRDefault="006D7359" w:rsidP="006D7359">
      <w:pPr>
        <w:pStyle w:val="Akapitzlist"/>
        <w:numPr>
          <w:ilvl w:val="0"/>
          <w:numId w:val="47"/>
        </w:numPr>
        <w:jc w:val="both"/>
        <w:rPr>
          <w:sz w:val="20"/>
          <w:szCs w:val="20"/>
        </w:rPr>
      </w:pPr>
      <w:r w:rsidRPr="00E358E4">
        <w:rPr>
          <w:sz w:val="20"/>
          <w:szCs w:val="20"/>
        </w:rPr>
        <w:t>stopień realizacji prac w stosunku do harmonogramu rzeczowo-finansowego (zaawansowanie rzeczowo-finansowe), opis robót budowlanych wykonanych w danym okresie sprawozdawczym,</w:t>
      </w:r>
    </w:p>
    <w:p w:rsidR="006D7359" w:rsidRPr="00E358E4" w:rsidRDefault="006D7359" w:rsidP="00AC4F11">
      <w:pPr>
        <w:pStyle w:val="Akapitzlist"/>
        <w:ind w:left="1070"/>
        <w:jc w:val="both"/>
        <w:rPr>
          <w:rFonts w:eastAsia="Times New Roman"/>
          <w:sz w:val="20"/>
          <w:szCs w:val="20"/>
          <w:lang w:eastAsia="pl-PL"/>
        </w:rPr>
      </w:pPr>
      <w:r w:rsidRPr="00E358E4">
        <w:rPr>
          <w:rFonts w:eastAsia="Times New Roman"/>
          <w:sz w:val="20"/>
          <w:szCs w:val="20"/>
          <w:lang w:eastAsia="pl-PL"/>
        </w:rPr>
        <w:t xml:space="preserve">Zamawiający przewiduje sankcje z tytułu niezłożenia raportu w wyznaczonym </w:t>
      </w:r>
      <w:r w:rsidR="00AC4F11" w:rsidRPr="00E358E4">
        <w:rPr>
          <w:rFonts w:eastAsia="Times New Roman"/>
          <w:sz w:val="20"/>
          <w:szCs w:val="20"/>
          <w:lang w:eastAsia="pl-PL"/>
        </w:rPr>
        <w:t>terminie</w:t>
      </w:r>
      <w:r w:rsidRPr="00E358E4">
        <w:rPr>
          <w:rFonts w:eastAsia="Times New Roman"/>
          <w:sz w:val="20"/>
          <w:szCs w:val="20"/>
          <w:lang w:eastAsia="pl-PL"/>
        </w:rPr>
        <w:t xml:space="preserve"> w wysokości określonej w §</w:t>
      </w:r>
      <w:r w:rsidR="000D1CE1" w:rsidRPr="00E358E4">
        <w:rPr>
          <w:rFonts w:eastAsia="Times New Roman"/>
          <w:sz w:val="20"/>
          <w:szCs w:val="20"/>
          <w:lang w:eastAsia="pl-PL"/>
        </w:rPr>
        <w:t xml:space="preserve"> 8 </w:t>
      </w:r>
      <w:r w:rsidRPr="00E358E4">
        <w:rPr>
          <w:rFonts w:eastAsia="Times New Roman"/>
          <w:sz w:val="20"/>
          <w:szCs w:val="20"/>
          <w:lang w:eastAsia="pl-PL"/>
        </w:rPr>
        <w:t xml:space="preserve">ust. 1 pkt </w:t>
      </w:r>
      <w:r w:rsidR="000D1CE1" w:rsidRPr="00E358E4">
        <w:rPr>
          <w:rFonts w:eastAsia="Times New Roman"/>
          <w:sz w:val="20"/>
          <w:szCs w:val="20"/>
          <w:lang w:eastAsia="pl-PL"/>
        </w:rPr>
        <w:t>7.</w:t>
      </w:r>
    </w:p>
    <w:p w:rsidR="003E491E" w:rsidRPr="00E358E4" w:rsidRDefault="003E491E" w:rsidP="00AC2497">
      <w:pPr>
        <w:pStyle w:val="Akapitzlist"/>
        <w:numPr>
          <w:ilvl w:val="0"/>
          <w:numId w:val="24"/>
        </w:numPr>
        <w:spacing w:after="0"/>
        <w:jc w:val="both"/>
        <w:rPr>
          <w:rFonts w:eastAsia="Times New Roman"/>
          <w:sz w:val="20"/>
          <w:szCs w:val="20"/>
          <w:lang w:eastAsia="pl-PL"/>
        </w:rPr>
      </w:pPr>
      <w:r w:rsidRPr="00E358E4">
        <w:rPr>
          <w:rFonts w:eastAsia="Times New Roman"/>
          <w:sz w:val="20"/>
          <w:szCs w:val="20"/>
          <w:lang w:eastAsia="pl-PL"/>
        </w:rPr>
        <w:t>Zamawiający może wymagać, a inspektor nadzoru (Inspektor wiodący)ma obowiązek w każdym czasie, sporządzić dodatkowe dokumenty z realizacji inwestycji oraz wykonać  inne czynności, które będą konieczne do prawidłowej realizacji i finansowania zadania , w tym ze środków zewnętrznych, zabezpieczając tym samym interesy Zamawiającego. Inspektor nadzoru zobowiązany jest udostępnić do kontroli wszystkie posiadane dokumenty i udzielać niezbędnych wyjaśnień.</w:t>
      </w:r>
    </w:p>
    <w:p w:rsidR="003E491E" w:rsidRPr="00E358E4" w:rsidRDefault="003E491E" w:rsidP="00AC2497">
      <w:pPr>
        <w:pStyle w:val="Akapitzlist"/>
        <w:numPr>
          <w:ilvl w:val="0"/>
          <w:numId w:val="24"/>
        </w:numPr>
        <w:spacing w:after="0"/>
        <w:jc w:val="both"/>
        <w:rPr>
          <w:rFonts w:eastAsia="Times New Roman"/>
          <w:sz w:val="20"/>
          <w:szCs w:val="20"/>
          <w:lang w:eastAsia="pl-PL"/>
        </w:rPr>
      </w:pPr>
      <w:r w:rsidRPr="00E358E4">
        <w:rPr>
          <w:rFonts w:eastAsia="Times New Roman"/>
          <w:sz w:val="20"/>
          <w:szCs w:val="20"/>
          <w:lang w:eastAsia="pl-PL"/>
        </w:rPr>
        <w:t>Zamawiający ma prawo zgłaszać w każdym czasie uwagi i zastrzeżenia dotyczące procesu inwestycyjnego, które Inspektor wiodący jest zobowiązany uwzględnić, przeanalizować i zająć stanowisko  zawiadamiając Zamawiającego o podjętych działaniach i ich skutkach.</w:t>
      </w:r>
    </w:p>
    <w:p w:rsidR="00AC2497" w:rsidRPr="00E358E4" w:rsidRDefault="00AC2497" w:rsidP="00AC2497">
      <w:pPr>
        <w:pStyle w:val="Tekstpodstawowy"/>
        <w:numPr>
          <w:ilvl w:val="0"/>
          <w:numId w:val="24"/>
        </w:numPr>
        <w:spacing w:line="276" w:lineRule="auto"/>
        <w:jc w:val="both"/>
        <w:rPr>
          <w:rFonts w:ascii="Calibri" w:hAnsi="Calibri" w:cs="Calibri"/>
          <w:bCs w:val="0"/>
          <w:szCs w:val="20"/>
        </w:rPr>
      </w:pPr>
      <w:r w:rsidRPr="00E358E4">
        <w:rPr>
          <w:rFonts w:ascii="Calibri" w:hAnsi="Calibri" w:cs="Calibri"/>
          <w:bCs w:val="0"/>
          <w:szCs w:val="20"/>
        </w:rPr>
        <w:t>Bez zgody Zamawiającego Wykonawca (Inspektor wiodący i inspektorzy branżowi) nie jest upoważniony do wydawania Wykonawcy polecenia wykonywania robót dodatkowych ani zamiennych,</w:t>
      </w:r>
    </w:p>
    <w:p w:rsidR="00AC2497" w:rsidRPr="00E358E4" w:rsidRDefault="00AC2497" w:rsidP="00AC2497">
      <w:pPr>
        <w:pStyle w:val="Akapitzlist"/>
        <w:numPr>
          <w:ilvl w:val="0"/>
          <w:numId w:val="24"/>
        </w:numPr>
        <w:spacing w:after="0"/>
        <w:rPr>
          <w:rFonts w:eastAsia="Times New Roman"/>
          <w:sz w:val="20"/>
          <w:szCs w:val="20"/>
          <w:lang w:eastAsia="pl-PL"/>
        </w:rPr>
      </w:pPr>
      <w:r w:rsidRPr="00E358E4">
        <w:rPr>
          <w:rFonts w:eastAsia="Times New Roman"/>
          <w:sz w:val="20"/>
          <w:szCs w:val="20"/>
          <w:lang w:eastAsia="pl-PL"/>
        </w:rPr>
        <w:lastRenderedPageBreak/>
        <w:t>Wykonawca (Inspektor wiodący i inspektorzy branżowi) nie ma prawa bez zgody Zamawiającego zwolnić Wykonawcy robót budowlanych z jakichkolwiek obowiązków, które wynikają z umowy zawartej pomiędzy Zamawiającym, a Wykonawcą robót budowlanych.</w:t>
      </w:r>
    </w:p>
    <w:p w:rsidR="006D7359" w:rsidRPr="00E358E4" w:rsidRDefault="00AC2497" w:rsidP="00AC2497">
      <w:pPr>
        <w:pStyle w:val="Tekstpodstawowy"/>
        <w:numPr>
          <w:ilvl w:val="0"/>
          <w:numId w:val="24"/>
        </w:numPr>
        <w:spacing w:line="276" w:lineRule="auto"/>
        <w:jc w:val="both"/>
        <w:rPr>
          <w:rFonts w:ascii="Calibri" w:hAnsi="Calibri" w:cs="Calibri"/>
          <w:bCs w:val="0"/>
          <w:szCs w:val="20"/>
        </w:rPr>
      </w:pPr>
      <w:r w:rsidRPr="00E358E4">
        <w:rPr>
          <w:rFonts w:ascii="Calibri" w:hAnsi="Calibri" w:cs="Calibri"/>
          <w:bCs w:val="0"/>
          <w:szCs w:val="20"/>
        </w:rPr>
        <w:t xml:space="preserve">Inspektorzy nadzoru przystąpią do czynności odbioru robót lub części robót nie później niż </w:t>
      </w:r>
      <w:r w:rsidRPr="00E358E4">
        <w:rPr>
          <w:rFonts w:ascii="Calibri" w:hAnsi="Calibri" w:cs="Calibri"/>
          <w:bCs w:val="0"/>
          <w:szCs w:val="20"/>
        </w:rPr>
        <w:br/>
        <w:t xml:space="preserve">w terminie 5 dni od daty zgłoszenia przez Wykonawcę robót budowlanych gotowości do odbioru. </w:t>
      </w:r>
    </w:p>
    <w:p w:rsidR="00CC02A8" w:rsidRPr="00E358E4" w:rsidRDefault="0093556A" w:rsidP="00956988">
      <w:pPr>
        <w:pStyle w:val="Tekstpodstawowy"/>
        <w:numPr>
          <w:ilvl w:val="0"/>
          <w:numId w:val="23"/>
        </w:numPr>
        <w:spacing w:line="276" w:lineRule="auto"/>
        <w:jc w:val="both"/>
        <w:rPr>
          <w:rFonts w:ascii="Calibri" w:hAnsi="Calibri" w:cs="Calibri"/>
          <w:bCs w:val="0"/>
          <w:szCs w:val="20"/>
        </w:rPr>
      </w:pPr>
      <w:r w:rsidRPr="00E358E4">
        <w:rPr>
          <w:rFonts w:ascii="Calibri" w:hAnsi="Calibri" w:cs="Calibri"/>
          <w:bCs w:val="0"/>
          <w:szCs w:val="20"/>
        </w:rPr>
        <w:t>Wykonawca</w:t>
      </w:r>
      <w:r w:rsidR="00CC02A8" w:rsidRPr="00E358E4">
        <w:rPr>
          <w:rFonts w:ascii="Calibri" w:hAnsi="Calibri" w:cs="Calibri"/>
          <w:bCs w:val="0"/>
          <w:szCs w:val="20"/>
        </w:rPr>
        <w:t xml:space="preserve"> przejmuje na siebie obowiązek sprawowania nadzoru w sposób nieprzerwany </w:t>
      </w:r>
      <w:r w:rsidR="00197E88" w:rsidRPr="00E358E4">
        <w:rPr>
          <w:rFonts w:ascii="Calibri" w:hAnsi="Calibri" w:cs="Calibri"/>
          <w:bCs w:val="0"/>
          <w:szCs w:val="20"/>
        </w:rPr>
        <w:br/>
      </w:r>
      <w:r w:rsidR="00CC02A8" w:rsidRPr="00E358E4">
        <w:rPr>
          <w:rFonts w:ascii="Calibri" w:hAnsi="Calibri" w:cs="Calibri"/>
          <w:bCs w:val="0"/>
          <w:szCs w:val="20"/>
        </w:rPr>
        <w:t xml:space="preserve">i niezakłócony. </w:t>
      </w:r>
      <w:r w:rsidR="0026000A" w:rsidRPr="00E358E4">
        <w:rPr>
          <w:rFonts w:ascii="Calibri" w:hAnsi="Calibri" w:cs="Calibri"/>
          <w:bCs w:val="0"/>
          <w:szCs w:val="20"/>
        </w:rPr>
        <w:t>Wyjątkowo, w sytuacji usprawiedliwionej</w:t>
      </w:r>
      <w:r w:rsidR="005B13AD" w:rsidRPr="00E358E4">
        <w:rPr>
          <w:rFonts w:ascii="Calibri" w:hAnsi="Calibri" w:cs="Calibri"/>
          <w:bCs w:val="0"/>
          <w:szCs w:val="20"/>
        </w:rPr>
        <w:t>,</w:t>
      </w:r>
      <w:r w:rsidR="0026000A" w:rsidRPr="00E358E4">
        <w:rPr>
          <w:rFonts w:ascii="Calibri" w:hAnsi="Calibri" w:cs="Calibri"/>
          <w:bCs w:val="0"/>
          <w:szCs w:val="20"/>
        </w:rPr>
        <w:t xml:space="preserve"> krótkotrwałej nieobecności inspektor</w:t>
      </w:r>
      <w:r w:rsidR="00342DBF" w:rsidRPr="00E358E4">
        <w:rPr>
          <w:rFonts w:ascii="Calibri" w:hAnsi="Calibri" w:cs="Calibri"/>
          <w:bCs w:val="0"/>
          <w:szCs w:val="20"/>
        </w:rPr>
        <w:t xml:space="preserve">ów </w:t>
      </w:r>
      <w:r w:rsidR="0026000A" w:rsidRPr="00E358E4">
        <w:rPr>
          <w:rFonts w:ascii="Calibri" w:hAnsi="Calibri" w:cs="Calibri"/>
          <w:bCs w:val="0"/>
          <w:szCs w:val="20"/>
        </w:rPr>
        <w:t xml:space="preserve"> nadzoru </w:t>
      </w:r>
      <w:r w:rsidR="005B13AD" w:rsidRPr="00E358E4">
        <w:rPr>
          <w:rFonts w:ascii="Calibri" w:hAnsi="Calibri" w:cs="Calibri"/>
          <w:bCs w:val="0"/>
          <w:szCs w:val="20"/>
        </w:rPr>
        <w:t xml:space="preserve">np. </w:t>
      </w:r>
      <w:r w:rsidR="0026000A" w:rsidRPr="00E358E4">
        <w:rPr>
          <w:rFonts w:ascii="Calibri" w:hAnsi="Calibri" w:cs="Calibri"/>
          <w:bCs w:val="0"/>
          <w:szCs w:val="20"/>
        </w:rPr>
        <w:t xml:space="preserve">w wyniku choroby lub wystąpienia wyjątkowego wypadku losowego, </w:t>
      </w:r>
      <w:r w:rsidR="0029363A" w:rsidRPr="00E358E4">
        <w:rPr>
          <w:rFonts w:ascii="Calibri" w:hAnsi="Calibri" w:cs="Calibri"/>
          <w:bCs w:val="0"/>
          <w:szCs w:val="20"/>
        </w:rPr>
        <w:t xml:space="preserve">trwającej nie dłużej niż </w:t>
      </w:r>
      <w:r w:rsidR="00660CE3" w:rsidRPr="00E358E4">
        <w:rPr>
          <w:rFonts w:ascii="Calibri" w:hAnsi="Calibri" w:cs="Calibri"/>
          <w:bCs w:val="0"/>
          <w:szCs w:val="20"/>
        </w:rPr>
        <w:t>7</w:t>
      </w:r>
      <w:r w:rsidR="0029363A" w:rsidRPr="00E358E4">
        <w:rPr>
          <w:rFonts w:ascii="Calibri" w:hAnsi="Calibri" w:cs="Calibri"/>
          <w:bCs w:val="0"/>
          <w:szCs w:val="20"/>
        </w:rPr>
        <w:t xml:space="preserve"> dni</w:t>
      </w:r>
      <w:r w:rsidR="00CC02A8" w:rsidRPr="00E358E4">
        <w:rPr>
          <w:rFonts w:ascii="Calibri" w:hAnsi="Calibri" w:cs="Calibri"/>
          <w:bCs w:val="0"/>
          <w:szCs w:val="20"/>
        </w:rPr>
        <w:t xml:space="preserve">, gdy zaistnieją niezależne od Wykonawcy nadzwyczajne okoliczności powodujące brak możliwości podjęcia czynności określonych w umowie, Wykonawca może powierzyć wykonanie czynności objętych niniejszą umową osobie trzeciej posiadającej co najmniej tożsame kwalifikacje i doświadczenie. </w:t>
      </w:r>
      <w:r w:rsidRPr="00E358E4">
        <w:rPr>
          <w:rFonts w:ascii="Calibri" w:hAnsi="Calibri" w:cs="Calibri"/>
          <w:bCs w:val="0"/>
          <w:szCs w:val="20"/>
        </w:rPr>
        <w:t>Wykonawca</w:t>
      </w:r>
      <w:r w:rsidR="00CC02A8" w:rsidRPr="00E358E4">
        <w:rPr>
          <w:rFonts w:ascii="Calibri" w:hAnsi="Calibri" w:cs="Calibri"/>
          <w:bCs w:val="0"/>
          <w:szCs w:val="20"/>
        </w:rPr>
        <w:t>, niezwłocznie gdy  zaistnieją ww. okoliczności, zobowiązany jest powiadomić pisemnie lub drogą elektroniczną o tym fakcie Zamawiającego i uzyskać zgodę na ustanowienie zastępcy</w:t>
      </w:r>
      <w:r w:rsidRPr="00E358E4">
        <w:rPr>
          <w:rFonts w:ascii="Calibri" w:hAnsi="Calibri" w:cs="Calibri"/>
          <w:bCs w:val="0"/>
          <w:szCs w:val="20"/>
        </w:rPr>
        <w:t xml:space="preserve"> inspektora nadzoru.</w:t>
      </w:r>
    </w:p>
    <w:p w:rsidR="00CC02A8" w:rsidRPr="00E358E4" w:rsidRDefault="00CC02A8" w:rsidP="00956988">
      <w:pPr>
        <w:pStyle w:val="Tekstpodstawowy"/>
        <w:numPr>
          <w:ilvl w:val="0"/>
          <w:numId w:val="23"/>
        </w:numPr>
        <w:spacing w:line="276" w:lineRule="auto"/>
        <w:jc w:val="both"/>
        <w:rPr>
          <w:rFonts w:ascii="Calibri" w:hAnsi="Calibri" w:cs="Calibri"/>
          <w:bCs w:val="0"/>
          <w:szCs w:val="20"/>
        </w:rPr>
      </w:pPr>
      <w:r w:rsidRPr="00E358E4">
        <w:rPr>
          <w:rFonts w:ascii="Calibri" w:hAnsi="Calibri" w:cs="Calibri"/>
          <w:bCs w:val="0"/>
          <w:szCs w:val="20"/>
        </w:rPr>
        <w:t xml:space="preserve"> Zastępca odpowiedzialny jest za należyte wykonanie usługi nadzoru. Za działania, jak i zaniechania swojego zastępcy</w:t>
      </w:r>
      <w:r w:rsidR="0093556A" w:rsidRPr="00E358E4">
        <w:rPr>
          <w:rFonts w:ascii="Calibri" w:hAnsi="Calibri" w:cs="Calibri"/>
          <w:bCs w:val="0"/>
          <w:szCs w:val="20"/>
        </w:rPr>
        <w:t xml:space="preserve"> inspektora</w:t>
      </w:r>
      <w:r w:rsidRPr="00E358E4">
        <w:rPr>
          <w:rFonts w:ascii="Calibri" w:hAnsi="Calibri" w:cs="Calibri"/>
          <w:bCs w:val="0"/>
          <w:szCs w:val="20"/>
        </w:rPr>
        <w:t xml:space="preserve"> Wykonawca ponosi odpowiedzialność jak za działania własne.</w:t>
      </w:r>
    </w:p>
    <w:p w:rsidR="0029363A" w:rsidRPr="00E358E4" w:rsidRDefault="0029363A" w:rsidP="00956988">
      <w:pPr>
        <w:pStyle w:val="Tekstpodstawowy"/>
        <w:numPr>
          <w:ilvl w:val="0"/>
          <w:numId w:val="23"/>
        </w:numPr>
        <w:spacing w:line="276" w:lineRule="auto"/>
        <w:jc w:val="both"/>
        <w:rPr>
          <w:rFonts w:ascii="Calibri" w:hAnsi="Calibri" w:cs="Calibri"/>
          <w:bCs w:val="0"/>
          <w:szCs w:val="20"/>
        </w:rPr>
      </w:pPr>
      <w:r w:rsidRPr="00E358E4">
        <w:rPr>
          <w:rFonts w:ascii="Calibri" w:hAnsi="Calibri" w:cs="Calibri"/>
          <w:bCs w:val="0"/>
          <w:szCs w:val="20"/>
        </w:rPr>
        <w:t>Każda inna zmiana na stanowisku inspektora nadzoru wymaga uzgodnienia obu stron</w:t>
      </w:r>
      <w:r w:rsidR="00AC2497" w:rsidRPr="00E358E4">
        <w:rPr>
          <w:rFonts w:ascii="Calibri" w:hAnsi="Calibri" w:cs="Calibri"/>
          <w:bCs w:val="0"/>
          <w:szCs w:val="20"/>
        </w:rPr>
        <w:t>.</w:t>
      </w:r>
    </w:p>
    <w:p w:rsidR="00454E8E" w:rsidRPr="00E358E4" w:rsidRDefault="000445A1" w:rsidP="00956988">
      <w:pPr>
        <w:pStyle w:val="Tekstpodstawowy"/>
        <w:numPr>
          <w:ilvl w:val="0"/>
          <w:numId w:val="23"/>
        </w:numPr>
        <w:spacing w:line="276" w:lineRule="auto"/>
        <w:jc w:val="both"/>
        <w:rPr>
          <w:rFonts w:ascii="Calibri" w:hAnsi="Calibri" w:cs="Calibri"/>
          <w:bCs w:val="0"/>
          <w:szCs w:val="20"/>
        </w:rPr>
      </w:pPr>
      <w:r w:rsidRPr="00E358E4">
        <w:rPr>
          <w:rFonts w:ascii="Calibri" w:hAnsi="Calibri" w:cs="Calibri"/>
          <w:bCs w:val="0"/>
          <w:szCs w:val="20"/>
        </w:rPr>
        <w:t xml:space="preserve">Dopuszcza się możliwość zatrudnienia przez Wykonawcę podwykonawców w celu realizacji postanowień </w:t>
      </w:r>
      <w:r w:rsidR="00730DAC" w:rsidRPr="00E358E4">
        <w:rPr>
          <w:rFonts w:ascii="Calibri" w:hAnsi="Calibri" w:cs="Calibri"/>
          <w:bCs w:val="0"/>
          <w:szCs w:val="20"/>
        </w:rPr>
        <w:t xml:space="preserve">niniejszej umowy. </w:t>
      </w:r>
    </w:p>
    <w:p w:rsidR="0033658D" w:rsidRPr="00E358E4" w:rsidRDefault="0033658D" w:rsidP="00AC2497">
      <w:pPr>
        <w:pStyle w:val="Tekstpodstawowy"/>
        <w:numPr>
          <w:ilvl w:val="0"/>
          <w:numId w:val="23"/>
        </w:numPr>
        <w:spacing w:line="276" w:lineRule="auto"/>
        <w:jc w:val="both"/>
        <w:rPr>
          <w:rFonts w:ascii="Calibri" w:hAnsi="Calibri" w:cs="Calibri"/>
          <w:bCs w:val="0"/>
          <w:szCs w:val="20"/>
        </w:rPr>
      </w:pPr>
      <w:r w:rsidRPr="00E358E4">
        <w:rPr>
          <w:rFonts w:ascii="Calibri" w:hAnsi="Calibri" w:cs="Calibri"/>
          <w:bCs w:val="0"/>
          <w:szCs w:val="20"/>
        </w:rPr>
        <w:t>W przypadku zatrudnienia podwykonawców, Wykonawca przed powierzeniem podwykonawcy czynności nadzoru przedkłada Zamawiającemu przekazuje Zamawiającemu poświadczoną za zgodność z oryginałem kopię zawartej umowy z podwykonawcą lub jej zmianę.</w:t>
      </w:r>
    </w:p>
    <w:p w:rsidR="00730DAC" w:rsidRPr="00E358E4" w:rsidRDefault="00730DAC" w:rsidP="00956988">
      <w:pPr>
        <w:pStyle w:val="Tekstpodstawowy"/>
        <w:numPr>
          <w:ilvl w:val="0"/>
          <w:numId w:val="23"/>
        </w:numPr>
        <w:spacing w:line="276" w:lineRule="auto"/>
        <w:jc w:val="both"/>
        <w:rPr>
          <w:rFonts w:ascii="Calibri" w:hAnsi="Calibri" w:cs="Calibri"/>
          <w:bCs w:val="0"/>
          <w:szCs w:val="20"/>
        </w:rPr>
      </w:pPr>
      <w:r w:rsidRPr="00E358E4">
        <w:rPr>
          <w:rFonts w:ascii="Calibri" w:hAnsi="Calibri" w:cs="Calibri"/>
          <w:bCs w:val="0"/>
          <w:szCs w:val="20"/>
        </w:rPr>
        <w:t>Powierzenie wykonania części usługi podwykonawcom nie zmienia zobowiązań Wykonawcy względem Zamawiającego.</w:t>
      </w:r>
    </w:p>
    <w:p w:rsidR="00730DAC" w:rsidRPr="00E358E4" w:rsidRDefault="00730DAC" w:rsidP="00956988">
      <w:pPr>
        <w:pStyle w:val="Tekstpodstawowy"/>
        <w:numPr>
          <w:ilvl w:val="0"/>
          <w:numId w:val="23"/>
        </w:numPr>
        <w:spacing w:line="276" w:lineRule="auto"/>
        <w:jc w:val="both"/>
        <w:rPr>
          <w:rFonts w:ascii="Calibri" w:hAnsi="Calibri" w:cs="Calibri"/>
          <w:bCs w:val="0"/>
          <w:szCs w:val="20"/>
        </w:rPr>
      </w:pPr>
      <w:r w:rsidRPr="00E358E4">
        <w:rPr>
          <w:rFonts w:ascii="Calibri" w:hAnsi="Calibri" w:cs="Calibri"/>
          <w:bCs w:val="0"/>
          <w:szCs w:val="20"/>
        </w:rPr>
        <w:t>Wykonawca odpowiada wobec Zamawiającego za działania, uchybienia i zaniechania podwykonawców.</w:t>
      </w:r>
    </w:p>
    <w:p w:rsidR="00C53BCF" w:rsidRPr="00E358E4" w:rsidRDefault="00C53BCF" w:rsidP="00667940">
      <w:pPr>
        <w:spacing w:line="276" w:lineRule="auto"/>
        <w:jc w:val="both"/>
        <w:rPr>
          <w:rFonts w:ascii="Calibri" w:hAnsi="Calibri" w:cs="Calibri"/>
          <w:sz w:val="20"/>
          <w:szCs w:val="20"/>
        </w:rPr>
      </w:pPr>
    </w:p>
    <w:bookmarkEnd w:id="14"/>
    <w:p w:rsidR="0072471A" w:rsidRPr="00E358E4" w:rsidRDefault="0072471A" w:rsidP="0072471A">
      <w:pPr>
        <w:pStyle w:val="Tekstpodstawowy"/>
        <w:ind w:left="3540" w:firstLine="708"/>
        <w:jc w:val="both"/>
        <w:rPr>
          <w:rFonts w:asciiTheme="minorHAnsi" w:hAnsiTheme="minorHAnsi" w:cs="Arial"/>
          <w:b/>
          <w:bCs w:val="0"/>
          <w:szCs w:val="20"/>
        </w:rPr>
      </w:pPr>
      <w:r w:rsidRPr="00E358E4">
        <w:rPr>
          <w:rFonts w:asciiTheme="minorHAnsi" w:hAnsiTheme="minorHAnsi" w:cs="Arial"/>
          <w:b/>
          <w:bCs w:val="0"/>
          <w:szCs w:val="20"/>
        </w:rPr>
        <w:t xml:space="preserve">§ </w:t>
      </w:r>
      <w:r w:rsidR="00062456" w:rsidRPr="00E358E4">
        <w:rPr>
          <w:rFonts w:asciiTheme="minorHAnsi" w:hAnsiTheme="minorHAnsi" w:cs="Arial"/>
          <w:b/>
          <w:bCs w:val="0"/>
          <w:szCs w:val="20"/>
        </w:rPr>
        <w:t>6</w:t>
      </w:r>
    </w:p>
    <w:p w:rsidR="00340440" w:rsidRPr="00E358E4" w:rsidRDefault="00340440" w:rsidP="00340440">
      <w:pPr>
        <w:autoSpaceDE w:val="0"/>
        <w:autoSpaceDN w:val="0"/>
        <w:adjustRightInd w:val="0"/>
        <w:spacing w:line="276" w:lineRule="auto"/>
        <w:jc w:val="center"/>
        <w:rPr>
          <w:rFonts w:asciiTheme="minorHAnsi" w:hAnsiTheme="minorHAnsi" w:cs="Arial"/>
          <w:b/>
          <w:bCs/>
          <w:sz w:val="20"/>
          <w:szCs w:val="20"/>
        </w:rPr>
      </w:pPr>
      <w:r w:rsidRPr="00E358E4">
        <w:rPr>
          <w:rFonts w:asciiTheme="minorHAnsi" w:hAnsiTheme="minorHAnsi" w:cs="Arial"/>
          <w:b/>
          <w:bCs/>
          <w:sz w:val="20"/>
          <w:szCs w:val="20"/>
        </w:rPr>
        <w:t>Wynagrodzenie Wykonawcy</w:t>
      </w:r>
    </w:p>
    <w:p w:rsidR="00012AE6" w:rsidRPr="00E358E4" w:rsidRDefault="00012AE6" w:rsidP="00340440">
      <w:pPr>
        <w:autoSpaceDE w:val="0"/>
        <w:autoSpaceDN w:val="0"/>
        <w:adjustRightInd w:val="0"/>
        <w:spacing w:line="276" w:lineRule="auto"/>
        <w:jc w:val="center"/>
        <w:rPr>
          <w:rFonts w:asciiTheme="minorHAnsi" w:hAnsiTheme="minorHAnsi" w:cs="Arial"/>
          <w:b/>
          <w:bCs/>
          <w:sz w:val="20"/>
          <w:szCs w:val="20"/>
        </w:rPr>
      </w:pPr>
    </w:p>
    <w:p w:rsidR="007F3514" w:rsidRPr="00E358E4" w:rsidRDefault="0072471A" w:rsidP="00956988">
      <w:pPr>
        <w:numPr>
          <w:ilvl w:val="0"/>
          <w:numId w:val="7"/>
        </w:numPr>
        <w:spacing w:line="276" w:lineRule="auto"/>
        <w:ind w:left="426" w:hanging="426"/>
        <w:jc w:val="both"/>
        <w:rPr>
          <w:rFonts w:asciiTheme="minorHAnsi" w:hAnsiTheme="minorHAnsi" w:cs="Arial"/>
          <w:sz w:val="20"/>
          <w:szCs w:val="20"/>
        </w:rPr>
      </w:pPr>
      <w:r w:rsidRPr="00E358E4">
        <w:rPr>
          <w:rFonts w:asciiTheme="minorHAnsi" w:hAnsiTheme="minorHAnsi" w:cs="Arial"/>
          <w:sz w:val="20"/>
          <w:szCs w:val="20"/>
        </w:rPr>
        <w:t xml:space="preserve">Wynagrodzenie </w:t>
      </w:r>
      <w:r w:rsidR="00F002BB" w:rsidRPr="00E358E4">
        <w:rPr>
          <w:rFonts w:asciiTheme="minorHAnsi" w:hAnsiTheme="minorHAnsi" w:cs="Arial"/>
          <w:sz w:val="20"/>
          <w:szCs w:val="20"/>
        </w:rPr>
        <w:t xml:space="preserve">ryczałtowe </w:t>
      </w:r>
      <w:r w:rsidRPr="00E358E4">
        <w:rPr>
          <w:rFonts w:asciiTheme="minorHAnsi" w:hAnsiTheme="minorHAnsi" w:cs="Arial"/>
          <w:sz w:val="20"/>
          <w:szCs w:val="20"/>
        </w:rPr>
        <w:t xml:space="preserve">za </w:t>
      </w:r>
      <w:r w:rsidR="004E3641" w:rsidRPr="00E358E4">
        <w:rPr>
          <w:rFonts w:asciiTheme="minorHAnsi" w:hAnsiTheme="minorHAnsi" w:cs="Arial"/>
          <w:sz w:val="20"/>
          <w:szCs w:val="20"/>
        </w:rPr>
        <w:t>usługę</w:t>
      </w:r>
      <w:r w:rsidRPr="00E358E4">
        <w:rPr>
          <w:rFonts w:asciiTheme="minorHAnsi" w:hAnsiTheme="minorHAnsi" w:cs="Arial"/>
          <w:sz w:val="20"/>
          <w:szCs w:val="20"/>
        </w:rPr>
        <w:t xml:space="preserve"> nadzo</w:t>
      </w:r>
      <w:r w:rsidR="00F002BB" w:rsidRPr="00E358E4">
        <w:rPr>
          <w:rFonts w:asciiTheme="minorHAnsi" w:hAnsiTheme="minorHAnsi" w:cs="Arial"/>
          <w:sz w:val="20"/>
          <w:szCs w:val="20"/>
        </w:rPr>
        <w:t xml:space="preserve">ru inwestorskiego ustala się na </w:t>
      </w:r>
      <w:r w:rsidRPr="00E358E4">
        <w:rPr>
          <w:rFonts w:asciiTheme="minorHAnsi" w:hAnsiTheme="minorHAnsi" w:cs="Arial"/>
          <w:b/>
          <w:sz w:val="20"/>
          <w:szCs w:val="20"/>
        </w:rPr>
        <w:t xml:space="preserve">kwotę brutto </w:t>
      </w:r>
      <w:r w:rsidR="007F3514" w:rsidRPr="00E358E4">
        <w:rPr>
          <w:rFonts w:asciiTheme="minorHAnsi" w:hAnsiTheme="minorHAnsi" w:cs="Arial"/>
          <w:b/>
          <w:sz w:val="20"/>
          <w:szCs w:val="20"/>
        </w:rPr>
        <w:t>……………………</w:t>
      </w:r>
      <w:r w:rsidRPr="00E358E4">
        <w:rPr>
          <w:rFonts w:asciiTheme="minorHAnsi" w:hAnsiTheme="minorHAnsi" w:cs="Arial"/>
          <w:b/>
          <w:sz w:val="20"/>
          <w:szCs w:val="20"/>
        </w:rPr>
        <w:t xml:space="preserve"> zł, słownie: </w:t>
      </w:r>
      <w:r w:rsidR="007F3514" w:rsidRPr="00E358E4">
        <w:rPr>
          <w:rFonts w:asciiTheme="minorHAnsi" w:hAnsiTheme="minorHAnsi" w:cs="Arial"/>
          <w:b/>
          <w:sz w:val="20"/>
          <w:szCs w:val="20"/>
        </w:rPr>
        <w:t>…………………………..</w:t>
      </w:r>
      <w:r w:rsidR="00213800" w:rsidRPr="00E358E4">
        <w:rPr>
          <w:rFonts w:asciiTheme="minorHAnsi" w:hAnsiTheme="minorHAnsi" w:cs="Arial"/>
          <w:sz w:val="20"/>
          <w:szCs w:val="20"/>
        </w:rPr>
        <w:t>,</w:t>
      </w:r>
      <w:r w:rsidR="00AA77C8" w:rsidRPr="00E358E4">
        <w:rPr>
          <w:rFonts w:asciiTheme="minorHAnsi" w:hAnsiTheme="minorHAnsi" w:cs="Arial"/>
          <w:sz w:val="20"/>
          <w:szCs w:val="20"/>
        </w:rPr>
        <w:t xml:space="preserve"> </w:t>
      </w:r>
      <w:r w:rsidR="00CC67FD" w:rsidRPr="00E358E4">
        <w:rPr>
          <w:rFonts w:asciiTheme="minorHAnsi" w:hAnsiTheme="minorHAnsi" w:cs="Arial"/>
          <w:sz w:val="20"/>
          <w:szCs w:val="20"/>
        </w:rPr>
        <w:t xml:space="preserve">kwota netto </w:t>
      </w:r>
      <w:r w:rsidR="007F3514" w:rsidRPr="00E358E4">
        <w:rPr>
          <w:rFonts w:asciiTheme="minorHAnsi" w:hAnsiTheme="minorHAnsi" w:cs="Arial"/>
          <w:sz w:val="20"/>
          <w:szCs w:val="20"/>
        </w:rPr>
        <w:t>…………………</w:t>
      </w:r>
      <w:r w:rsidR="00614771" w:rsidRPr="00E358E4">
        <w:rPr>
          <w:rFonts w:asciiTheme="minorHAnsi" w:hAnsiTheme="minorHAnsi" w:cs="Arial"/>
          <w:sz w:val="20"/>
          <w:szCs w:val="20"/>
        </w:rPr>
        <w:t>z</w:t>
      </w:r>
      <w:r w:rsidR="00CC67FD" w:rsidRPr="00E358E4">
        <w:rPr>
          <w:rFonts w:asciiTheme="minorHAnsi" w:hAnsiTheme="minorHAnsi" w:cs="Arial"/>
          <w:sz w:val="20"/>
          <w:szCs w:val="20"/>
        </w:rPr>
        <w:t>ł.</w:t>
      </w:r>
      <w:r w:rsidR="000046B2" w:rsidRPr="00E358E4">
        <w:rPr>
          <w:rFonts w:asciiTheme="minorHAnsi" w:hAnsiTheme="minorHAnsi" w:cs="Arial"/>
          <w:sz w:val="20"/>
          <w:szCs w:val="20"/>
        </w:rPr>
        <w:t>,</w:t>
      </w:r>
      <w:r w:rsidR="00FC1800" w:rsidRPr="00E358E4">
        <w:rPr>
          <w:rFonts w:asciiTheme="minorHAnsi" w:hAnsiTheme="minorHAnsi" w:cs="Arial"/>
          <w:sz w:val="20"/>
          <w:szCs w:val="20"/>
        </w:rPr>
        <w:t xml:space="preserve"> słownie: </w:t>
      </w:r>
      <w:r w:rsidR="002B6D7D" w:rsidRPr="00E358E4">
        <w:rPr>
          <w:rFonts w:asciiTheme="minorHAnsi" w:hAnsiTheme="minorHAnsi" w:cs="Arial"/>
          <w:sz w:val="20"/>
          <w:szCs w:val="20"/>
        </w:rPr>
        <w:t xml:space="preserve">……………………………………………………………, </w:t>
      </w:r>
    </w:p>
    <w:p w:rsidR="00E96676" w:rsidRPr="00E358E4" w:rsidRDefault="000046B2" w:rsidP="00956988">
      <w:pPr>
        <w:numPr>
          <w:ilvl w:val="0"/>
          <w:numId w:val="7"/>
        </w:numPr>
        <w:spacing w:line="276" w:lineRule="auto"/>
        <w:ind w:left="426" w:hanging="426"/>
        <w:jc w:val="both"/>
        <w:rPr>
          <w:rFonts w:ascii="Calibri" w:hAnsi="Calibri" w:cs="Arial"/>
          <w:sz w:val="20"/>
          <w:szCs w:val="20"/>
        </w:rPr>
      </w:pPr>
      <w:r w:rsidRPr="00E358E4">
        <w:rPr>
          <w:rFonts w:ascii="Calibri" w:hAnsi="Calibri" w:cs="Arial"/>
          <w:sz w:val="20"/>
          <w:szCs w:val="20"/>
        </w:rPr>
        <w:t xml:space="preserve">Wynagrodzenie </w:t>
      </w:r>
      <w:r w:rsidR="00BB4109" w:rsidRPr="00E358E4">
        <w:rPr>
          <w:rFonts w:ascii="Calibri" w:hAnsi="Calibri" w:cs="Arial"/>
          <w:sz w:val="20"/>
          <w:szCs w:val="20"/>
        </w:rPr>
        <w:t>regulowane</w:t>
      </w:r>
      <w:r w:rsidR="00C157AB" w:rsidRPr="00E358E4">
        <w:rPr>
          <w:rFonts w:ascii="Calibri" w:hAnsi="Calibri" w:cs="Arial"/>
          <w:sz w:val="20"/>
          <w:szCs w:val="20"/>
        </w:rPr>
        <w:t xml:space="preserve"> </w:t>
      </w:r>
      <w:r w:rsidR="002B6D7D" w:rsidRPr="00E358E4">
        <w:rPr>
          <w:rFonts w:ascii="Calibri" w:hAnsi="Calibri" w:cs="Arial"/>
          <w:sz w:val="20"/>
          <w:szCs w:val="20"/>
        </w:rPr>
        <w:t>w ramach zadania budżetowego: …………………………………………………………………..</w:t>
      </w:r>
    </w:p>
    <w:p w:rsidR="002059B5" w:rsidRPr="00E358E4" w:rsidRDefault="0072471A" w:rsidP="00956988">
      <w:pPr>
        <w:numPr>
          <w:ilvl w:val="0"/>
          <w:numId w:val="7"/>
        </w:numPr>
        <w:spacing w:line="276" w:lineRule="auto"/>
        <w:ind w:left="426" w:hanging="426"/>
        <w:jc w:val="both"/>
        <w:rPr>
          <w:rFonts w:ascii="Calibri" w:hAnsi="Calibri" w:cs="Arial"/>
          <w:sz w:val="20"/>
          <w:szCs w:val="20"/>
        </w:rPr>
      </w:pPr>
      <w:r w:rsidRPr="00E358E4">
        <w:rPr>
          <w:rFonts w:ascii="Calibri" w:hAnsi="Calibri" w:cs="Arial"/>
          <w:sz w:val="20"/>
          <w:szCs w:val="20"/>
        </w:rPr>
        <w:t xml:space="preserve">Kwota określona  w pkt.1  zawiera wszelkie koszty </w:t>
      </w:r>
      <w:r w:rsidR="002059B5" w:rsidRPr="00E358E4">
        <w:rPr>
          <w:rFonts w:ascii="Calibri" w:hAnsi="Calibri" w:cs="Arial"/>
          <w:sz w:val="20"/>
          <w:szCs w:val="20"/>
        </w:rPr>
        <w:t xml:space="preserve">i opłaty </w:t>
      </w:r>
      <w:r w:rsidRPr="00E358E4">
        <w:rPr>
          <w:rFonts w:ascii="Calibri" w:hAnsi="Calibri" w:cs="Arial"/>
          <w:sz w:val="20"/>
          <w:szCs w:val="20"/>
        </w:rPr>
        <w:t xml:space="preserve">związane ze sprawowaniem nadzoru, </w:t>
      </w:r>
      <w:r w:rsidR="002059B5" w:rsidRPr="00E358E4">
        <w:rPr>
          <w:rFonts w:ascii="Calibri" w:hAnsi="Calibri"/>
          <w:sz w:val="20"/>
          <w:szCs w:val="20"/>
        </w:rPr>
        <w:t xml:space="preserve">w tym w szczególności: </w:t>
      </w:r>
      <w:r w:rsidR="007B10E7" w:rsidRPr="00E358E4">
        <w:rPr>
          <w:rFonts w:ascii="Calibri" w:hAnsi="Calibri"/>
          <w:sz w:val="20"/>
          <w:szCs w:val="20"/>
        </w:rPr>
        <w:t xml:space="preserve">czynności wymienione w niniejszej umowie, </w:t>
      </w:r>
      <w:r w:rsidR="002059B5" w:rsidRPr="00E358E4">
        <w:rPr>
          <w:rFonts w:ascii="Calibri" w:hAnsi="Calibri"/>
          <w:sz w:val="20"/>
          <w:szCs w:val="20"/>
        </w:rPr>
        <w:t>czynności niezbędne do prawidłowego wykonania usługi przez cały okres pełnienia funkcji inspektora nadzoru inwestorskiego,</w:t>
      </w:r>
      <w:r w:rsidR="00AC2497" w:rsidRPr="00E358E4">
        <w:rPr>
          <w:rFonts w:ascii="Calibri" w:hAnsi="Calibri"/>
          <w:sz w:val="20"/>
          <w:szCs w:val="20"/>
        </w:rPr>
        <w:t xml:space="preserve"> czynności w okresie rękojmi i gwarancji za wady,</w:t>
      </w:r>
      <w:r w:rsidR="002059B5" w:rsidRPr="00E358E4">
        <w:rPr>
          <w:rFonts w:ascii="Calibri" w:hAnsi="Calibri"/>
          <w:sz w:val="20"/>
          <w:szCs w:val="20"/>
        </w:rPr>
        <w:t xml:space="preserve"> opłaty niewymienione, które mogą wystąpić przy realizacji przedmiotu zamówienia, w tym ubezpieczenia, wszelkie podatki, w tym należny podatek VAT </w:t>
      </w:r>
      <w:r w:rsidR="002059B5" w:rsidRPr="00E358E4">
        <w:rPr>
          <w:rFonts w:ascii="Calibri" w:hAnsi="Calibri" w:cs="Arial"/>
          <w:sz w:val="20"/>
          <w:szCs w:val="20"/>
        </w:rPr>
        <w:t>oraz</w:t>
      </w:r>
      <w:r w:rsidR="00AF5C88" w:rsidRPr="00E358E4">
        <w:rPr>
          <w:rFonts w:ascii="Calibri" w:hAnsi="Calibri" w:cs="Arial"/>
          <w:sz w:val="20"/>
          <w:szCs w:val="20"/>
        </w:rPr>
        <w:t xml:space="preserve"> koszty pobytów inspektorów nadzoru </w:t>
      </w:r>
      <w:r w:rsidR="0093556A" w:rsidRPr="00E358E4">
        <w:rPr>
          <w:rFonts w:ascii="Calibri" w:hAnsi="Calibri" w:cs="Arial"/>
          <w:sz w:val="20"/>
          <w:szCs w:val="20"/>
        </w:rPr>
        <w:t>na budowie i</w:t>
      </w:r>
      <w:r w:rsidR="002059B5" w:rsidRPr="00E358E4">
        <w:rPr>
          <w:rFonts w:ascii="Calibri" w:hAnsi="Calibri" w:cs="Arial"/>
          <w:sz w:val="20"/>
          <w:szCs w:val="20"/>
        </w:rPr>
        <w:t xml:space="preserve">  koszty dojazdów.</w:t>
      </w:r>
    </w:p>
    <w:p w:rsidR="0072471A" w:rsidRPr="00E358E4" w:rsidRDefault="0072471A" w:rsidP="00956988">
      <w:pPr>
        <w:pStyle w:val="Stopka"/>
        <w:numPr>
          <w:ilvl w:val="0"/>
          <w:numId w:val="7"/>
        </w:numPr>
        <w:tabs>
          <w:tab w:val="clear" w:pos="4536"/>
          <w:tab w:val="clear" w:pos="9072"/>
        </w:tabs>
        <w:spacing w:line="276" w:lineRule="auto"/>
        <w:ind w:left="426" w:hanging="426"/>
        <w:jc w:val="both"/>
        <w:rPr>
          <w:rFonts w:ascii="Calibri" w:hAnsi="Calibri" w:cs="Arial"/>
          <w:b/>
          <w:sz w:val="20"/>
          <w:szCs w:val="20"/>
        </w:rPr>
      </w:pPr>
      <w:r w:rsidRPr="00E358E4">
        <w:rPr>
          <w:rFonts w:ascii="Calibri" w:hAnsi="Calibri" w:cs="Arial"/>
          <w:bCs/>
          <w:sz w:val="20"/>
          <w:szCs w:val="20"/>
        </w:rPr>
        <w:t xml:space="preserve">W przypadku wystąpienia opóźnienia w wykonaniu robót i zmiany terminu zakończenia robót, Wykonawca zobowiązuje się do pełnienia nadzoru w nowo ustalonym terminie, do czasu zakończenia inwestycji, w ramach wynagrodzenia określonego w </w:t>
      </w:r>
      <w:r w:rsidR="00F54220" w:rsidRPr="00E358E4">
        <w:rPr>
          <w:rFonts w:ascii="Calibri" w:hAnsi="Calibri" w:cs="Arial"/>
          <w:bCs/>
          <w:sz w:val="20"/>
          <w:szCs w:val="20"/>
        </w:rPr>
        <w:t>ust</w:t>
      </w:r>
      <w:r w:rsidRPr="00E358E4">
        <w:rPr>
          <w:rFonts w:ascii="Calibri" w:hAnsi="Calibri" w:cs="Arial"/>
          <w:bCs/>
          <w:sz w:val="20"/>
          <w:szCs w:val="20"/>
        </w:rPr>
        <w:t>.1</w:t>
      </w:r>
      <w:r w:rsidRPr="00E358E4">
        <w:rPr>
          <w:rFonts w:ascii="Calibri" w:hAnsi="Calibri" w:cs="Arial"/>
          <w:b/>
          <w:sz w:val="20"/>
          <w:szCs w:val="20"/>
        </w:rPr>
        <w:t xml:space="preserve">.  </w:t>
      </w:r>
    </w:p>
    <w:p w:rsidR="00D54FF7" w:rsidRPr="00E358E4" w:rsidRDefault="003A4BB6" w:rsidP="00AC4F11">
      <w:pPr>
        <w:pStyle w:val="Stopka"/>
        <w:numPr>
          <w:ilvl w:val="0"/>
          <w:numId w:val="7"/>
        </w:numPr>
        <w:tabs>
          <w:tab w:val="clear" w:pos="4536"/>
          <w:tab w:val="clear" w:pos="9072"/>
        </w:tabs>
        <w:spacing w:line="276" w:lineRule="auto"/>
        <w:ind w:left="426" w:hanging="426"/>
        <w:jc w:val="both"/>
        <w:rPr>
          <w:rFonts w:ascii="Calibri" w:hAnsi="Calibri" w:cs="Arial"/>
          <w:b/>
          <w:sz w:val="20"/>
          <w:szCs w:val="20"/>
        </w:rPr>
      </w:pPr>
      <w:r w:rsidRPr="00E358E4">
        <w:rPr>
          <w:rFonts w:ascii="Calibri" w:hAnsi="Calibri" w:cs="Arial"/>
          <w:bCs/>
          <w:sz w:val="20"/>
          <w:szCs w:val="20"/>
        </w:rPr>
        <w:t>Wykonawcy przysługuje wynagrodzenie jedynie za faktyczn</w:t>
      </w:r>
      <w:r w:rsidR="0087159D" w:rsidRPr="00E358E4">
        <w:rPr>
          <w:rFonts w:ascii="Calibri" w:hAnsi="Calibri" w:cs="Arial"/>
          <w:bCs/>
          <w:sz w:val="20"/>
          <w:szCs w:val="20"/>
        </w:rPr>
        <w:t>ie świadczone usługi nadzoru</w:t>
      </w:r>
      <w:r w:rsidR="0087159D" w:rsidRPr="00E358E4">
        <w:rPr>
          <w:rFonts w:ascii="Calibri" w:hAnsi="Calibri" w:cs="Arial"/>
          <w:b/>
          <w:sz w:val="20"/>
          <w:szCs w:val="20"/>
        </w:rPr>
        <w:t>.</w:t>
      </w:r>
    </w:p>
    <w:p w:rsidR="00570425" w:rsidRPr="00E358E4" w:rsidRDefault="00570425" w:rsidP="00570425">
      <w:pPr>
        <w:pStyle w:val="Stopka"/>
        <w:tabs>
          <w:tab w:val="clear" w:pos="4536"/>
          <w:tab w:val="clear" w:pos="9072"/>
        </w:tabs>
        <w:spacing w:line="276" w:lineRule="auto"/>
        <w:ind w:left="426"/>
        <w:jc w:val="both"/>
        <w:rPr>
          <w:rFonts w:ascii="Calibri" w:hAnsi="Calibri" w:cs="Arial"/>
          <w:b/>
          <w:sz w:val="20"/>
          <w:szCs w:val="20"/>
        </w:rPr>
      </w:pPr>
    </w:p>
    <w:p w:rsidR="0072471A" w:rsidRPr="00E358E4" w:rsidRDefault="0072471A" w:rsidP="0072471A">
      <w:pPr>
        <w:pStyle w:val="Tekstpodstawowy"/>
        <w:ind w:left="3900" w:firstLine="348"/>
        <w:jc w:val="both"/>
        <w:rPr>
          <w:rFonts w:ascii="Calibri" w:hAnsi="Calibri" w:cs="Arial"/>
          <w:b/>
          <w:szCs w:val="20"/>
        </w:rPr>
      </w:pPr>
      <w:r w:rsidRPr="00E358E4">
        <w:rPr>
          <w:rFonts w:ascii="Calibri" w:hAnsi="Calibri" w:cs="Arial"/>
          <w:b/>
          <w:szCs w:val="20"/>
        </w:rPr>
        <w:t xml:space="preserve">§ </w:t>
      </w:r>
      <w:r w:rsidR="00CA6E76" w:rsidRPr="00E358E4">
        <w:rPr>
          <w:rFonts w:ascii="Calibri" w:hAnsi="Calibri" w:cs="Arial"/>
          <w:b/>
          <w:szCs w:val="20"/>
        </w:rPr>
        <w:t>7</w:t>
      </w:r>
    </w:p>
    <w:p w:rsidR="00340440" w:rsidRPr="00E358E4" w:rsidRDefault="00340440" w:rsidP="00340440">
      <w:pPr>
        <w:autoSpaceDE w:val="0"/>
        <w:autoSpaceDN w:val="0"/>
        <w:adjustRightInd w:val="0"/>
        <w:spacing w:line="276" w:lineRule="auto"/>
        <w:jc w:val="center"/>
        <w:rPr>
          <w:rFonts w:ascii="Calibri" w:hAnsi="Calibri" w:cs="Arial"/>
          <w:b/>
          <w:bCs/>
          <w:sz w:val="20"/>
          <w:szCs w:val="20"/>
        </w:rPr>
      </w:pPr>
      <w:r w:rsidRPr="00E358E4">
        <w:rPr>
          <w:rFonts w:ascii="Calibri" w:hAnsi="Calibri" w:cs="Arial"/>
          <w:b/>
          <w:bCs/>
          <w:sz w:val="20"/>
          <w:szCs w:val="20"/>
        </w:rPr>
        <w:t xml:space="preserve">Rozliczenie </w:t>
      </w:r>
      <w:r w:rsidR="00E72A7D" w:rsidRPr="00E358E4">
        <w:rPr>
          <w:rFonts w:ascii="Calibri" w:hAnsi="Calibri" w:cs="Arial"/>
          <w:b/>
          <w:bCs/>
          <w:sz w:val="20"/>
          <w:szCs w:val="20"/>
        </w:rPr>
        <w:t>umowy</w:t>
      </w:r>
    </w:p>
    <w:p w:rsidR="00012AE6" w:rsidRPr="00E358E4" w:rsidRDefault="00012AE6" w:rsidP="00340440">
      <w:pPr>
        <w:autoSpaceDE w:val="0"/>
        <w:autoSpaceDN w:val="0"/>
        <w:adjustRightInd w:val="0"/>
        <w:spacing w:line="276" w:lineRule="auto"/>
        <w:jc w:val="center"/>
        <w:rPr>
          <w:rFonts w:ascii="Calibri" w:hAnsi="Calibri" w:cs="Arial"/>
          <w:b/>
          <w:bCs/>
          <w:sz w:val="20"/>
          <w:szCs w:val="20"/>
        </w:rPr>
      </w:pPr>
    </w:p>
    <w:p w:rsidR="00B500D8" w:rsidRPr="00E358E4" w:rsidRDefault="00B500D8" w:rsidP="00956988">
      <w:pPr>
        <w:numPr>
          <w:ilvl w:val="0"/>
          <w:numId w:val="3"/>
        </w:numPr>
        <w:spacing w:line="276" w:lineRule="auto"/>
        <w:ind w:left="284" w:hanging="284"/>
        <w:jc w:val="both"/>
        <w:rPr>
          <w:rFonts w:ascii="Calibri" w:hAnsi="Calibri" w:cs="Arial"/>
          <w:sz w:val="20"/>
          <w:szCs w:val="20"/>
        </w:rPr>
      </w:pPr>
      <w:r w:rsidRPr="00E358E4">
        <w:rPr>
          <w:rFonts w:ascii="Calibri" w:hAnsi="Calibri" w:cs="Arial"/>
          <w:sz w:val="20"/>
          <w:szCs w:val="20"/>
        </w:rPr>
        <w:t>Rozliczenie umowy następować będzie miesięcznie za faktycznie przepracowane godziny</w:t>
      </w:r>
      <w:r w:rsidR="00AA77C8" w:rsidRPr="00E358E4">
        <w:rPr>
          <w:rFonts w:ascii="Calibri" w:hAnsi="Calibri" w:cs="Arial"/>
          <w:sz w:val="20"/>
          <w:szCs w:val="20"/>
        </w:rPr>
        <w:t xml:space="preserve"> </w:t>
      </w:r>
      <w:r w:rsidR="00F71931" w:rsidRPr="00E358E4">
        <w:rPr>
          <w:rFonts w:ascii="Calibri" w:hAnsi="Calibri" w:cs="Arial"/>
          <w:sz w:val="20"/>
          <w:szCs w:val="20"/>
        </w:rPr>
        <w:t>nadzoru inwestorskiego.</w:t>
      </w:r>
    </w:p>
    <w:p w:rsidR="00B500D8" w:rsidRPr="00E358E4" w:rsidRDefault="00B500D8" w:rsidP="00956988">
      <w:pPr>
        <w:numPr>
          <w:ilvl w:val="0"/>
          <w:numId w:val="3"/>
        </w:numPr>
        <w:spacing w:line="276" w:lineRule="auto"/>
        <w:ind w:left="284" w:hanging="284"/>
        <w:jc w:val="both"/>
        <w:rPr>
          <w:rFonts w:ascii="Calibri" w:hAnsi="Calibri" w:cs="Arial"/>
          <w:sz w:val="20"/>
          <w:szCs w:val="20"/>
        </w:rPr>
      </w:pPr>
      <w:r w:rsidRPr="00E358E4">
        <w:rPr>
          <w:rFonts w:ascii="Calibri" w:hAnsi="Calibri" w:cs="Arial"/>
          <w:sz w:val="20"/>
          <w:szCs w:val="20"/>
        </w:rPr>
        <w:t>Podstaw</w:t>
      </w:r>
      <w:r w:rsidR="00F71931" w:rsidRPr="00E358E4">
        <w:rPr>
          <w:rFonts w:ascii="Calibri" w:hAnsi="Calibri" w:cs="Arial"/>
          <w:sz w:val="20"/>
          <w:szCs w:val="20"/>
        </w:rPr>
        <w:t>ą</w:t>
      </w:r>
      <w:r w:rsidRPr="00E358E4">
        <w:rPr>
          <w:rFonts w:ascii="Calibri" w:hAnsi="Calibri" w:cs="Arial"/>
          <w:sz w:val="20"/>
          <w:szCs w:val="20"/>
        </w:rPr>
        <w:t xml:space="preserve"> do wystawienia rachunku</w:t>
      </w:r>
      <w:r w:rsidR="00F71931" w:rsidRPr="00E358E4">
        <w:rPr>
          <w:rFonts w:ascii="Calibri" w:hAnsi="Calibri" w:cs="Arial"/>
          <w:sz w:val="20"/>
          <w:szCs w:val="20"/>
        </w:rPr>
        <w:t>/faktury</w:t>
      </w:r>
      <w:r w:rsidRPr="00E358E4">
        <w:rPr>
          <w:rFonts w:ascii="Calibri" w:hAnsi="Calibri" w:cs="Arial"/>
          <w:sz w:val="20"/>
          <w:szCs w:val="20"/>
        </w:rPr>
        <w:t xml:space="preserve"> będzie:</w:t>
      </w:r>
    </w:p>
    <w:p w:rsidR="00B500D8" w:rsidRPr="00E358E4" w:rsidRDefault="00B500D8" w:rsidP="00956988">
      <w:pPr>
        <w:numPr>
          <w:ilvl w:val="0"/>
          <w:numId w:val="4"/>
        </w:numPr>
        <w:tabs>
          <w:tab w:val="num" w:pos="709"/>
        </w:tabs>
        <w:spacing w:line="276" w:lineRule="auto"/>
        <w:ind w:left="709" w:hanging="283"/>
        <w:jc w:val="both"/>
        <w:rPr>
          <w:rFonts w:ascii="Calibri" w:hAnsi="Calibri" w:cs="Arial"/>
          <w:sz w:val="20"/>
          <w:szCs w:val="20"/>
        </w:rPr>
      </w:pPr>
      <w:r w:rsidRPr="00E358E4">
        <w:rPr>
          <w:rFonts w:ascii="Calibri" w:hAnsi="Calibri" w:cs="Arial"/>
          <w:sz w:val="20"/>
          <w:szCs w:val="20"/>
        </w:rPr>
        <w:lastRenderedPageBreak/>
        <w:t>ewidencja godzin sporządzona przez Wykonawcę przedłożona Zamawiającemu,</w:t>
      </w:r>
    </w:p>
    <w:p w:rsidR="00B500D8" w:rsidRPr="00E358E4" w:rsidRDefault="00B500D8" w:rsidP="00956988">
      <w:pPr>
        <w:numPr>
          <w:ilvl w:val="0"/>
          <w:numId w:val="3"/>
        </w:numPr>
        <w:spacing w:line="276" w:lineRule="auto"/>
        <w:ind w:left="284" w:hanging="284"/>
        <w:jc w:val="both"/>
        <w:rPr>
          <w:rFonts w:ascii="Calibri" w:hAnsi="Calibri" w:cs="Arial"/>
          <w:sz w:val="20"/>
          <w:szCs w:val="20"/>
        </w:rPr>
      </w:pPr>
      <w:r w:rsidRPr="00E358E4">
        <w:rPr>
          <w:rFonts w:ascii="Calibri" w:hAnsi="Calibri" w:cs="Arial"/>
          <w:sz w:val="20"/>
          <w:szCs w:val="20"/>
        </w:rPr>
        <w:t xml:space="preserve">Rozliczenie za wykonane </w:t>
      </w:r>
      <w:r w:rsidR="00D4582A" w:rsidRPr="00E358E4">
        <w:rPr>
          <w:rFonts w:ascii="Calibri" w:hAnsi="Calibri" w:cs="Arial"/>
          <w:sz w:val="20"/>
          <w:szCs w:val="20"/>
        </w:rPr>
        <w:t>usługi</w:t>
      </w:r>
      <w:r w:rsidRPr="00E358E4">
        <w:rPr>
          <w:rFonts w:ascii="Calibri" w:hAnsi="Calibri" w:cs="Arial"/>
          <w:sz w:val="20"/>
          <w:szCs w:val="20"/>
        </w:rPr>
        <w:t xml:space="preserve"> nastąpi w oparciu o fakturę wystawioną na podstawie ewidencji godzin przepracowanych w danym miesiącu przez Wykonawcę,</w:t>
      </w:r>
      <w:r w:rsidR="0093556A" w:rsidRPr="00E358E4">
        <w:rPr>
          <w:rFonts w:ascii="Calibri" w:hAnsi="Calibri" w:cs="Arial"/>
          <w:sz w:val="20"/>
          <w:szCs w:val="20"/>
        </w:rPr>
        <w:t xml:space="preserve"> w</w:t>
      </w:r>
      <w:r w:rsidR="006A4A28" w:rsidRPr="00E358E4">
        <w:rPr>
          <w:rFonts w:ascii="Calibri" w:hAnsi="Calibri" w:cs="Arial"/>
          <w:sz w:val="20"/>
          <w:szCs w:val="20"/>
        </w:rPr>
        <w:t xml:space="preserve"> </w:t>
      </w:r>
      <w:r w:rsidR="0093556A" w:rsidRPr="00E358E4">
        <w:rPr>
          <w:rFonts w:ascii="Calibri" w:hAnsi="Calibri" w:cs="Arial"/>
          <w:sz w:val="20"/>
          <w:szCs w:val="20"/>
        </w:rPr>
        <w:t xml:space="preserve">tym godzin </w:t>
      </w:r>
      <w:r w:rsidR="006A4A28" w:rsidRPr="00E358E4">
        <w:rPr>
          <w:rFonts w:ascii="Calibri" w:hAnsi="Calibri" w:cs="Arial"/>
          <w:sz w:val="20"/>
          <w:szCs w:val="20"/>
        </w:rPr>
        <w:t>inspektora wiodącego i inspektorów branżowych,</w:t>
      </w:r>
      <w:r w:rsidRPr="00E358E4">
        <w:rPr>
          <w:rFonts w:ascii="Calibri" w:hAnsi="Calibri" w:cs="Arial"/>
          <w:sz w:val="20"/>
          <w:szCs w:val="20"/>
        </w:rPr>
        <w:t xml:space="preserve"> płatną </w:t>
      </w:r>
      <w:r w:rsidRPr="00E358E4">
        <w:rPr>
          <w:rFonts w:ascii="Calibri" w:hAnsi="Calibri" w:cs="Arial"/>
          <w:b/>
          <w:bCs/>
          <w:sz w:val="20"/>
          <w:szCs w:val="20"/>
        </w:rPr>
        <w:t xml:space="preserve">w terminie </w:t>
      </w:r>
      <w:r w:rsidR="00100FE8" w:rsidRPr="00E358E4">
        <w:rPr>
          <w:rFonts w:ascii="Calibri" w:hAnsi="Calibri" w:cs="Arial"/>
          <w:b/>
          <w:bCs/>
          <w:sz w:val="20"/>
          <w:szCs w:val="20"/>
        </w:rPr>
        <w:t xml:space="preserve">30 </w:t>
      </w:r>
      <w:r w:rsidRPr="00E358E4">
        <w:rPr>
          <w:rFonts w:ascii="Calibri" w:hAnsi="Calibri" w:cs="Arial"/>
          <w:b/>
          <w:bCs/>
          <w:sz w:val="20"/>
          <w:szCs w:val="20"/>
        </w:rPr>
        <w:t>dni</w:t>
      </w:r>
      <w:r w:rsidRPr="00E358E4">
        <w:rPr>
          <w:rFonts w:ascii="Calibri" w:hAnsi="Calibri" w:cs="Arial"/>
          <w:sz w:val="20"/>
          <w:szCs w:val="20"/>
        </w:rPr>
        <w:t xml:space="preserve"> od daty jej otrzymania przez Zamawiającego.</w:t>
      </w:r>
      <w:r w:rsidR="00695669" w:rsidRPr="00E358E4">
        <w:rPr>
          <w:rFonts w:ascii="Calibri" w:hAnsi="Calibri" w:cs="Arial"/>
          <w:sz w:val="20"/>
          <w:szCs w:val="20"/>
        </w:rPr>
        <w:t xml:space="preserve"> </w:t>
      </w:r>
    </w:p>
    <w:p w:rsidR="00B500D8" w:rsidRPr="00E358E4" w:rsidRDefault="00B500D8" w:rsidP="00956988">
      <w:pPr>
        <w:numPr>
          <w:ilvl w:val="0"/>
          <w:numId w:val="3"/>
        </w:numPr>
        <w:spacing w:line="276" w:lineRule="auto"/>
        <w:ind w:left="284" w:hanging="284"/>
        <w:jc w:val="both"/>
        <w:rPr>
          <w:rFonts w:ascii="Calibri" w:hAnsi="Calibri" w:cs="Arial"/>
          <w:sz w:val="20"/>
          <w:szCs w:val="20"/>
        </w:rPr>
      </w:pPr>
      <w:r w:rsidRPr="00E358E4">
        <w:rPr>
          <w:rFonts w:ascii="Calibri" w:hAnsi="Calibri" w:cs="Arial"/>
          <w:sz w:val="20"/>
          <w:szCs w:val="20"/>
        </w:rPr>
        <w:t>Wypłata wynagrodzenia za godziny określone w ust. 2 będzie dokonywana raz w miesiącu w wysokości wynikającej ze stawki godzinowej nie mniejszej niż określonej w obowiązujących przepisach prawa. Niewykonywanie w ogóle pracy w danym miesiącu zwalnia z obowiązku co miesięcznej wypłaty minimalnego wynagrodzenia przez Zamawiającego.</w:t>
      </w:r>
    </w:p>
    <w:p w:rsidR="00B500D8" w:rsidRPr="00E358E4" w:rsidRDefault="00B500D8" w:rsidP="00956988">
      <w:pPr>
        <w:numPr>
          <w:ilvl w:val="0"/>
          <w:numId w:val="3"/>
        </w:numPr>
        <w:spacing w:line="276" w:lineRule="auto"/>
        <w:ind w:left="284" w:hanging="284"/>
        <w:jc w:val="both"/>
        <w:rPr>
          <w:rFonts w:ascii="Calibri" w:hAnsi="Calibri" w:cs="Arial"/>
          <w:sz w:val="20"/>
          <w:szCs w:val="20"/>
        </w:rPr>
      </w:pPr>
      <w:r w:rsidRPr="00E358E4">
        <w:rPr>
          <w:rFonts w:ascii="Calibri" w:hAnsi="Calibri" w:cs="Arial"/>
          <w:sz w:val="20"/>
          <w:szCs w:val="20"/>
        </w:rPr>
        <w:t xml:space="preserve">Rozliczenie wynagrodzenia w ostatnim rachunku wystawionym przez Wykonawcę uwzględnia wysokość  ustalonego w </w:t>
      </w:r>
      <w:r w:rsidRPr="00E358E4">
        <w:rPr>
          <w:rFonts w:ascii="Calibri" w:hAnsi="Calibri" w:cs="Arial"/>
          <w:bCs/>
          <w:sz w:val="20"/>
          <w:szCs w:val="20"/>
        </w:rPr>
        <w:t xml:space="preserve">§ </w:t>
      </w:r>
      <w:r w:rsidR="002E645A" w:rsidRPr="00E358E4">
        <w:rPr>
          <w:rFonts w:ascii="Calibri" w:hAnsi="Calibri" w:cs="Arial"/>
          <w:bCs/>
          <w:sz w:val="20"/>
          <w:szCs w:val="20"/>
        </w:rPr>
        <w:t>6</w:t>
      </w:r>
      <w:r w:rsidRPr="00E358E4">
        <w:rPr>
          <w:rFonts w:ascii="Calibri" w:hAnsi="Calibri" w:cs="Arial"/>
          <w:bCs/>
          <w:sz w:val="20"/>
          <w:szCs w:val="20"/>
        </w:rPr>
        <w:t xml:space="preserve"> ust. 1 wynagrodzenia za przedmiot umowy przy czym stawka godzinowa nie może być niższa od minimalnej określonej w obowiązujących przepisach prawa.</w:t>
      </w:r>
    </w:p>
    <w:p w:rsidR="00B500D8" w:rsidRPr="00E358E4" w:rsidRDefault="00B500D8" w:rsidP="00956988">
      <w:pPr>
        <w:numPr>
          <w:ilvl w:val="0"/>
          <w:numId w:val="3"/>
        </w:numPr>
        <w:spacing w:line="276" w:lineRule="auto"/>
        <w:ind w:left="284" w:hanging="284"/>
        <w:jc w:val="both"/>
        <w:rPr>
          <w:rFonts w:ascii="Calibri" w:hAnsi="Calibri" w:cs="Arial"/>
          <w:sz w:val="20"/>
          <w:szCs w:val="20"/>
        </w:rPr>
      </w:pPr>
      <w:r w:rsidRPr="00E358E4">
        <w:rPr>
          <w:rFonts w:ascii="Calibri" w:hAnsi="Calibri" w:cs="Arial"/>
          <w:sz w:val="20"/>
          <w:szCs w:val="20"/>
        </w:rPr>
        <w:t xml:space="preserve">Wykonawca jest zobowiązany do złożenia rozliczeń całości </w:t>
      </w:r>
      <w:r w:rsidR="00473D02" w:rsidRPr="00E358E4">
        <w:rPr>
          <w:rFonts w:ascii="Calibri" w:hAnsi="Calibri" w:cs="Arial"/>
          <w:sz w:val="20"/>
          <w:szCs w:val="20"/>
        </w:rPr>
        <w:t>zadania inwestycyjnego</w:t>
      </w:r>
      <w:r w:rsidR="00F71931" w:rsidRPr="00E358E4">
        <w:rPr>
          <w:rFonts w:ascii="Calibri" w:hAnsi="Calibri" w:cs="Arial"/>
          <w:sz w:val="20"/>
          <w:szCs w:val="20"/>
        </w:rPr>
        <w:t xml:space="preserve"> </w:t>
      </w:r>
      <w:r w:rsidRPr="00E358E4">
        <w:rPr>
          <w:rFonts w:ascii="Calibri" w:hAnsi="Calibri" w:cs="Arial"/>
          <w:sz w:val="20"/>
          <w:szCs w:val="20"/>
        </w:rPr>
        <w:t>w terminie wskazanym przez zamawiającego, umożliwiając sporządzenie przez Inwestora sprawozdania.</w:t>
      </w:r>
    </w:p>
    <w:p w:rsidR="00B500D8" w:rsidRPr="00E358E4" w:rsidRDefault="00B500D8" w:rsidP="00956988">
      <w:pPr>
        <w:numPr>
          <w:ilvl w:val="0"/>
          <w:numId w:val="3"/>
        </w:numPr>
        <w:spacing w:line="276" w:lineRule="auto"/>
        <w:ind w:left="284" w:hanging="284"/>
        <w:jc w:val="both"/>
        <w:rPr>
          <w:rFonts w:ascii="Calibri" w:hAnsi="Calibri" w:cs="Arial"/>
          <w:sz w:val="20"/>
          <w:szCs w:val="20"/>
        </w:rPr>
      </w:pPr>
      <w:r w:rsidRPr="00E358E4">
        <w:rPr>
          <w:rFonts w:ascii="Calibri" w:hAnsi="Calibri" w:cs="Arial"/>
          <w:sz w:val="20"/>
          <w:szCs w:val="20"/>
        </w:rPr>
        <w:t xml:space="preserve">W przypadku nie złożenia rozliczeń o których mowa w </w:t>
      </w:r>
      <w:r w:rsidR="0028255D" w:rsidRPr="00E358E4">
        <w:rPr>
          <w:rFonts w:ascii="Calibri" w:hAnsi="Calibri" w:cs="Arial"/>
          <w:sz w:val="20"/>
          <w:szCs w:val="20"/>
        </w:rPr>
        <w:t>ust.</w:t>
      </w:r>
      <w:r w:rsidRPr="00E358E4">
        <w:rPr>
          <w:rFonts w:ascii="Calibri" w:hAnsi="Calibri" w:cs="Arial"/>
          <w:sz w:val="20"/>
          <w:szCs w:val="20"/>
        </w:rPr>
        <w:t xml:space="preserve"> 6 w przyjętym terminie, Zamawiający zastrzega sobie prawo wstrzymania płatności.</w:t>
      </w:r>
    </w:p>
    <w:p w:rsidR="00B500D8" w:rsidRPr="00E358E4" w:rsidRDefault="00B500D8" w:rsidP="00956988">
      <w:pPr>
        <w:numPr>
          <w:ilvl w:val="0"/>
          <w:numId w:val="3"/>
        </w:numPr>
        <w:spacing w:line="276" w:lineRule="auto"/>
        <w:ind w:left="284" w:hanging="284"/>
        <w:jc w:val="both"/>
        <w:rPr>
          <w:rFonts w:ascii="Calibri" w:hAnsi="Calibri" w:cs="Arial"/>
          <w:sz w:val="20"/>
          <w:szCs w:val="20"/>
        </w:rPr>
      </w:pPr>
      <w:r w:rsidRPr="00E358E4">
        <w:rPr>
          <w:rFonts w:ascii="Calibri" w:hAnsi="Calibri" w:cs="Arial"/>
          <w:sz w:val="20"/>
          <w:szCs w:val="20"/>
        </w:rPr>
        <w:t>Zapłata rachunku nastąpi  przelewem z konta Zamawiającego na konto Wykonawcy podane na rachunku</w:t>
      </w:r>
      <w:r w:rsidR="00F71931" w:rsidRPr="00E358E4">
        <w:rPr>
          <w:rFonts w:ascii="Calibri" w:hAnsi="Calibri" w:cs="Arial"/>
          <w:sz w:val="20"/>
          <w:szCs w:val="20"/>
        </w:rPr>
        <w:t>/fakturze.</w:t>
      </w:r>
    </w:p>
    <w:p w:rsidR="00B500D8" w:rsidRPr="00E358E4" w:rsidRDefault="00B500D8" w:rsidP="00956988">
      <w:pPr>
        <w:numPr>
          <w:ilvl w:val="0"/>
          <w:numId w:val="3"/>
        </w:numPr>
        <w:spacing w:line="276" w:lineRule="auto"/>
        <w:ind w:left="284" w:hanging="284"/>
        <w:jc w:val="both"/>
        <w:rPr>
          <w:rFonts w:ascii="Calibri" w:hAnsi="Calibri" w:cs="Arial"/>
          <w:sz w:val="20"/>
          <w:szCs w:val="20"/>
        </w:rPr>
      </w:pPr>
      <w:r w:rsidRPr="00E358E4">
        <w:rPr>
          <w:rFonts w:ascii="Calibri" w:hAnsi="Calibri" w:cs="Arial"/>
          <w:sz w:val="20"/>
          <w:szCs w:val="20"/>
        </w:rPr>
        <w:t>Za datę zapłaty uznaje się datę obciążenia rachunku bankowego Zamawiającego.</w:t>
      </w:r>
    </w:p>
    <w:p w:rsidR="00B500D8" w:rsidRPr="00E358E4" w:rsidRDefault="00B500D8" w:rsidP="00956988">
      <w:pPr>
        <w:numPr>
          <w:ilvl w:val="0"/>
          <w:numId w:val="3"/>
        </w:numPr>
        <w:spacing w:line="276" w:lineRule="auto"/>
        <w:ind w:left="284" w:hanging="284"/>
        <w:jc w:val="both"/>
        <w:rPr>
          <w:rFonts w:ascii="Calibri" w:hAnsi="Calibri" w:cs="Arial"/>
          <w:sz w:val="20"/>
          <w:szCs w:val="20"/>
        </w:rPr>
      </w:pPr>
      <w:r w:rsidRPr="00E358E4">
        <w:rPr>
          <w:rFonts w:ascii="Calibri" w:hAnsi="Calibri" w:cs="Arial"/>
          <w:sz w:val="20"/>
          <w:szCs w:val="20"/>
        </w:rPr>
        <w:t>Wykonawca samodzielnie rozlicza się z Zakładem Ubezpieczeń Społecznych i Urzędem Skarbowym jako płatnik składek związanych z prowadzoną przez s</w:t>
      </w:r>
      <w:r w:rsidR="0028255D" w:rsidRPr="00E358E4">
        <w:rPr>
          <w:rFonts w:ascii="Calibri" w:hAnsi="Calibri" w:cs="Arial"/>
          <w:sz w:val="20"/>
          <w:szCs w:val="20"/>
        </w:rPr>
        <w:t>iebie działalnością gospodarczą</w:t>
      </w:r>
      <w:r w:rsidR="00100FE8" w:rsidRPr="00E358E4">
        <w:rPr>
          <w:rFonts w:ascii="Calibri" w:hAnsi="Calibri" w:cs="Arial"/>
          <w:sz w:val="20"/>
          <w:szCs w:val="20"/>
        </w:rPr>
        <w:t xml:space="preserve"> ( </w:t>
      </w:r>
      <w:r w:rsidR="00100FE8" w:rsidRPr="00E358E4">
        <w:rPr>
          <w:rFonts w:ascii="Calibri" w:hAnsi="Calibri" w:cs="Arial"/>
          <w:i/>
          <w:iCs/>
          <w:sz w:val="20"/>
          <w:szCs w:val="20"/>
        </w:rPr>
        <w:t>jeżeli dotyczy)</w:t>
      </w:r>
    </w:p>
    <w:p w:rsidR="0028255D" w:rsidRPr="00E358E4" w:rsidRDefault="00B500D8" w:rsidP="00956988">
      <w:pPr>
        <w:numPr>
          <w:ilvl w:val="0"/>
          <w:numId w:val="3"/>
        </w:numPr>
        <w:spacing w:line="276" w:lineRule="auto"/>
        <w:ind w:left="284" w:hanging="284"/>
        <w:jc w:val="both"/>
        <w:rPr>
          <w:rFonts w:ascii="Calibri" w:hAnsi="Calibri" w:cs="Arial"/>
          <w:sz w:val="20"/>
          <w:szCs w:val="20"/>
        </w:rPr>
      </w:pPr>
      <w:r w:rsidRPr="00E358E4">
        <w:rPr>
          <w:rFonts w:ascii="Calibri" w:hAnsi="Calibri" w:cs="Arial"/>
          <w:sz w:val="20"/>
          <w:szCs w:val="20"/>
        </w:rPr>
        <w:t>Wysokość miesięcznego wynagrodzenia zależy od rzeczywistego zakresu i czasu świadczonej usługi, przy czym maksymalna wartość zobowiązania za wykonane czy</w:t>
      </w:r>
      <w:r w:rsidR="0028255D" w:rsidRPr="00E358E4">
        <w:rPr>
          <w:rFonts w:ascii="Calibri" w:hAnsi="Calibri" w:cs="Arial"/>
          <w:sz w:val="20"/>
          <w:szCs w:val="20"/>
        </w:rPr>
        <w:t>nności będące</w:t>
      </w:r>
      <w:r w:rsidRPr="00E358E4">
        <w:rPr>
          <w:rFonts w:ascii="Calibri" w:hAnsi="Calibri" w:cs="Arial"/>
          <w:sz w:val="20"/>
          <w:szCs w:val="20"/>
        </w:rPr>
        <w:t xml:space="preserve"> przedmiotem umowy nie może przekraczać wartości określonej w §</w:t>
      </w:r>
      <w:r w:rsidR="00BA46C8" w:rsidRPr="00E358E4">
        <w:rPr>
          <w:rFonts w:ascii="Calibri" w:hAnsi="Calibri" w:cs="Arial"/>
          <w:sz w:val="20"/>
          <w:szCs w:val="20"/>
        </w:rPr>
        <w:t xml:space="preserve"> </w:t>
      </w:r>
      <w:r w:rsidR="002E645A" w:rsidRPr="00E358E4">
        <w:rPr>
          <w:rFonts w:ascii="Calibri" w:hAnsi="Calibri" w:cs="Arial"/>
          <w:sz w:val="20"/>
          <w:szCs w:val="20"/>
        </w:rPr>
        <w:t>6</w:t>
      </w:r>
      <w:r w:rsidRPr="00E358E4">
        <w:rPr>
          <w:rFonts w:ascii="Calibri" w:hAnsi="Calibri" w:cs="Arial"/>
          <w:sz w:val="20"/>
          <w:szCs w:val="20"/>
        </w:rPr>
        <w:t>umowy</w:t>
      </w:r>
      <w:r w:rsidR="00F71931" w:rsidRPr="00E358E4">
        <w:rPr>
          <w:rFonts w:ascii="Calibri" w:hAnsi="Calibri" w:cs="Arial"/>
          <w:sz w:val="20"/>
          <w:szCs w:val="20"/>
        </w:rPr>
        <w:t>.</w:t>
      </w:r>
    </w:p>
    <w:p w:rsidR="00D12080" w:rsidRPr="00E358E4" w:rsidRDefault="00D12080" w:rsidP="00956988">
      <w:pPr>
        <w:numPr>
          <w:ilvl w:val="0"/>
          <w:numId w:val="3"/>
        </w:numPr>
        <w:spacing w:line="276" w:lineRule="auto"/>
        <w:ind w:left="284" w:hanging="284"/>
        <w:jc w:val="both"/>
        <w:rPr>
          <w:rFonts w:ascii="Calibri" w:hAnsi="Calibri" w:cs="Arial"/>
          <w:sz w:val="20"/>
          <w:szCs w:val="20"/>
        </w:rPr>
      </w:pPr>
      <w:r w:rsidRPr="00E358E4">
        <w:rPr>
          <w:rFonts w:ascii="Calibri" w:hAnsi="Calibri" w:cs="Arial"/>
          <w:sz w:val="20"/>
          <w:szCs w:val="20"/>
        </w:rPr>
        <w:t>Do uregulowania płatności Wykonawca zobowiązany jest wskazać rachunek bankowy widniejący na białej liście podatników. Jeżeli na białej liście nie ma żadnego rachunku Wykonawcy, termin płatności zostanie wydłużony do czasu jego pojawienia się w wykazie.</w:t>
      </w:r>
    </w:p>
    <w:p w:rsidR="00E158A9" w:rsidRPr="00E358E4" w:rsidRDefault="00DD1937" w:rsidP="00956988">
      <w:pPr>
        <w:numPr>
          <w:ilvl w:val="0"/>
          <w:numId w:val="3"/>
        </w:numPr>
        <w:spacing w:line="276" w:lineRule="auto"/>
        <w:ind w:left="284" w:hanging="284"/>
        <w:jc w:val="both"/>
        <w:rPr>
          <w:rFonts w:ascii="Calibri" w:hAnsi="Calibri" w:cs="Arial"/>
          <w:sz w:val="20"/>
          <w:szCs w:val="20"/>
        </w:rPr>
      </w:pPr>
      <w:r w:rsidRPr="00E358E4">
        <w:rPr>
          <w:rFonts w:ascii="Calibri" w:hAnsi="Calibri" w:cs="Arial"/>
          <w:sz w:val="20"/>
          <w:szCs w:val="20"/>
        </w:rPr>
        <w:t xml:space="preserve">W przypadku zatrudnienia podwykonawców, </w:t>
      </w:r>
      <w:r w:rsidR="00E158A9" w:rsidRPr="00E358E4">
        <w:rPr>
          <w:rFonts w:ascii="Calibri" w:hAnsi="Calibri" w:cs="Arial"/>
          <w:sz w:val="20"/>
          <w:szCs w:val="20"/>
        </w:rPr>
        <w:t xml:space="preserve">wraz z fakturą określającą </w:t>
      </w:r>
      <w:r w:rsidRPr="00E358E4">
        <w:rPr>
          <w:rFonts w:ascii="Calibri" w:hAnsi="Calibri" w:cs="Arial"/>
          <w:sz w:val="20"/>
          <w:szCs w:val="20"/>
        </w:rPr>
        <w:t>należność za wykonan</w:t>
      </w:r>
      <w:r w:rsidR="00E158A9" w:rsidRPr="00E358E4">
        <w:rPr>
          <w:rFonts w:ascii="Calibri" w:hAnsi="Calibri" w:cs="Arial"/>
          <w:sz w:val="20"/>
          <w:szCs w:val="20"/>
        </w:rPr>
        <w:t>ą</w:t>
      </w:r>
      <w:r w:rsidRPr="00E358E4">
        <w:rPr>
          <w:rFonts w:ascii="Calibri" w:hAnsi="Calibri" w:cs="Arial"/>
          <w:sz w:val="20"/>
          <w:szCs w:val="20"/>
        </w:rPr>
        <w:t xml:space="preserve"> usługę </w:t>
      </w:r>
      <w:r w:rsidR="00E158A9" w:rsidRPr="00E358E4">
        <w:rPr>
          <w:rFonts w:ascii="Calibri" w:hAnsi="Calibri" w:cs="Arial"/>
          <w:sz w:val="20"/>
          <w:szCs w:val="20"/>
        </w:rPr>
        <w:t>Wykonawca składa</w:t>
      </w:r>
      <w:r w:rsidRPr="00E358E4">
        <w:rPr>
          <w:rFonts w:ascii="Calibri" w:hAnsi="Calibri" w:cs="Arial"/>
          <w:sz w:val="20"/>
          <w:szCs w:val="20"/>
        </w:rPr>
        <w:t xml:space="preserve"> oświadczeni</w:t>
      </w:r>
      <w:r w:rsidR="00E158A9" w:rsidRPr="00E358E4">
        <w:rPr>
          <w:rFonts w:ascii="Calibri" w:hAnsi="Calibri" w:cs="Arial"/>
          <w:sz w:val="20"/>
          <w:szCs w:val="20"/>
        </w:rPr>
        <w:t>e</w:t>
      </w:r>
      <w:r w:rsidRPr="00E358E4">
        <w:rPr>
          <w:rFonts w:ascii="Calibri" w:hAnsi="Calibri" w:cs="Arial"/>
          <w:sz w:val="20"/>
          <w:szCs w:val="20"/>
        </w:rPr>
        <w:t xml:space="preserve"> o dokonaniu zapłaty na </w:t>
      </w:r>
      <w:r w:rsidR="00E158A9" w:rsidRPr="00E358E4">
        <w:rPr>
          <w:rFonts w:ascii="Calibri" w:hAnsi="Calibri" w:cs="Arial"/>
          <w:sz w:val="20"/>
          <w:szCs w:val="20"/>
        </w:rPr>
        <w:t xml:space="preserve">rzecz </w:t>
      </w:r>
      <w:r w:rsidRPr="00E358E4">
        <w:rPr>
          <w:rFonts w:ascii="Calibri" w:hAnsi="Calibri" w:cs="Arial"/>
          <w:sz w:val="20"/>
          <w:szCs w:val="20"/>
        </w:rPr>
        <w:t xml:space="preserve">podwykonawcy </w:t>
      </w:r>
      <w:r w:rsidR="00E158A9" w:rsidRPr="00E358E4">
        <w:rPr>
          <w:rFonts w:ascii="Calibri" w:hAnsi="Calibri" w:cs="Arial"/>
          <w:sz w:val="20"/>
          <w:szCs w:val="20"/>
        </w:rPr>
        <w:t>realizującego powierzoną cześć umowy.</w:t>
      </w:r>
    </w:p>
    <w:p w:rsidR="00DD1937" w:rsidRPr="00E358E4" w:rsidRDefault="00E158A9" w:rsidP="00956988">
      <w:pPr>
        <w:numPr>
          <w:ilvl w:val="0"/>
          <w:numId w:val="3"/>
        </w:numPr>
        <w:spacing w:line="276" w:lineRule="auto"/>
        <w:ind w:left="284" w:hanging="284"/>
        <w:jc w:val="both"/>
        <w:rPr>
          <w:rFonts w:ascii="Calibri" w:hAnsi="Calibri" w:cs="Arial"/>
          <w:sz w:val="20"/>
          <w:szCs w:val="20"/>
        </w:rPr>
      </w:pPr>
      <w:r w:rsidRPr="00E358E4">
        <w:rPr>
          <w:rFonts w:ascii="Calibri" w:hAnsi="Calibri" w:cs="Arial"/>
          <w:sz w:val="20"/>
          <w:szCs w:val="20"/>
        </w:rPr>
        <w:t>W przypadku nieprzedłożenia oświadczenia</w:t>
      </w:r>
      <w:r w:rsidR="00577A9C" w:rsidRPr="00E358E4">
        <w:rPr>
          <w:rFonts w:ascii="Calibri" w:hAnsi="Calibri" w:cs="Arial"/>
          <w:sz w:val="20"/>
          <w:szCs w:val="20"/>
        </w:rPr>
        <w:t xml:space="preserve">, o którym mowa w ust. 13 Zamawiający </w:t>
      </w:r>
      <w:r w:rsidR="001B658A" w:rsidRPr="00E358E4">
        <w:rPr>
          <w:rFonts w:ascii="Calibri" w:hAnsi="Calibri" w:cs="Arial"/>
          <w:sz w:val="20"/>
          <w:szCs w:val="20"/>
        </w:rPr>
        <w:t>wstrzyma</w:t>
      </w:r>
      <w:r w:rsidR="00577A9C" w:rsidRPr="00E358E4">
        <w:rPr>
          <w:rFonts w:ascii="Calibri" w:hAnsi="Calibri" w:cs="Arial"/>
          <w:sz w:val="20"/>
          <w:szCs w:val="20"/>
        </w:rPr>
        <w:t xml:space="preserve"> wypłatę należności, do czasu potwierdzenia przez Wykonawcę, że należność  względem podwykonawcy została uregulowana.</w:t>
      </w:r>
    </w:p>
    <w:p w:rsidR="0028255D" w:rsidRPr="00E358E4" w:rsidRDefault="0028255D" w:rsidP="0072471A">
      <w:pPr>
        <w:ind w:left="3540" w:firstLine="708"/>
        <w:jc w:val="both"/>
        <w:rPr>
          <w:rFonts w:ascii="Calibri" w:hAnsi="Calibri" w:cs="Arial"/>
          <w:b/>
          <w:bCs/>
          <w:sz w:val="20"/>
          <w:szCs w:val="20"/>
        </w:rPr>
      </w:pPr>
    </w:p>
    <w:p w:rsidR="0072471A" w:rsidRPr="00E358E4" w:rsidRDefault="0072471A" w:rsidP="0072471A">
      <w:pPr>
        <w:ind w:left="3540" w:firstLine="708"/>
        <w:jc w:val="both"/>
        <w:rPr>
          <w:rFonts w:ascii="Calibri" w:hAnsi="Calibri" w:cs="Arial"/>
          <w:b/>
          <w:bCs/>
          <w:sz w:val="20"/>
          <w:szCs w:val="20"/>
        </w:rPr>
      </w:pPr>
      <w:bookmarkStart w:id="17" w:name="_Hlk97413538"/>
      <w:r w:rsidRPr="00E358E4">
        <w:rPr>
          <w:rFonts w:ascii="Calibri" w:hAnsi="Calibri" w:cs="Arial"/>
          <w:b/>
          <w:bCs/>
          <w:sz w:val="20"/>
          <w:szCs w:val="20"/>
        </w:rPr>
        <w:t xml:space="preserve">§ </w:t>
      </w:r>
      <w:bookmarkEnd w:id="17"/>
      <w:r w:rsidR="00CA6E76" w:rsidRPr="00E358E4">
        <w:rPr>
          <w:rFonts w:ascii="Calibri" w:hAnsi="Calibri" w:cs="Arial"/>
          <w:b/>
          <w:bCs/>
          <w:sz w:val="20"/>
          <w:szCs w:val="20"/>
        </w:rPr>
        <w:t>8</w:t>
      </w:r>
    </w:p>
    <w:p w:rsidR="008E0DD7" w:rsidRPr="00E358E4" w:rsidRDefault="0028255D" w:rsidP="0028255D">
      <w:pPr>
        <w:autoSpaceDE w:val="0"/>
        <w:autoSpaceDN w:val="0"/>
        <w:adjustRightInd w:val="0"/>
        <w:spacing w:line="276" w:lineRule="auto"/>
        <w:ind w:left="2832" w:firstLine="708"/>
        <w:rPr>
          <w:rFonts w:ascii="Calibri" w:hAnsi="Calibri" w:cs="Arial"/>
          <w:b/>
          <w:bCs/>
          <w:sz w:val="20"/>
          <w:szCs w:val="20"/>
        </w:rPr>
      </w:pPr>
      <w:r w:rsidRPr="00E358E4">
        <w:rPr>
          <w:rFonts w:ascii="Calibri" w:hAnsi="Calibri" w:cs="Arial"/>
          <w:b/>
          <w:bCs/>
          <w:sz w:val="20"/>
          <w:szCs w:val="20"/>
        </w:rPr>
        <w:t xml:space="preserve">     </w:t>
      </w:r>
      <w:r w:rsidR="000D1CE1" w:rsidRPr="00E358E4">
        <w:rPr>
          <w:rFonts w:ascii="Calibri" w:hAnsi="Calibri" w:cs="Arial"/>
          <w:b/>
          <w:bCs/>
          <w:sz w:val="20"/>
          <w:szCs w:val="20"/>
        </w:rPr>
        <w:t xml:space="preserve"> </w:t>
      </w:r>
      <w:r w:rsidR="008E0DD7" w:rsidRPr="00E358E4">
        <w:rPr>
          <w:rFonts w:ascii="Calibri" w:hAnsi="Calibri" w:cs="Arial"/>
          <w:b/>
          <w:bCs/>
          <w:sz w:val="20"/>
          <w:szCs w:val="20"/>
        </w:rPr>
        <w:t>Kary umowne</w:t>
      </w:r>
    </w:p>
    <w:p w:rsidR="00012AE6" w:rsidRPr="00E358E4" w:rsidRDefault="00012AE6" w:rsidP="0028255D">
      <w:pPr>
        <w:autoSpaceDE w:val="0"/>
        <w:autoSpaceDN w:val="0"/>
        <w:adjustRightInd w:val="0"/>
        <w:spacing w:line="276" w:lineRule="auto"/>
        <w:ind w:left="2832" w:firstLine="708"/>
        <w:rPr>
          <w:rFonts w:ascii="Calibri" w:hAnsi="Calibri" w:cs="Arial"/>
          <w:b/>
          <w:bCs/>
          <w:sz w:val="20"/>
          <w:szCs w:val="20"/>
        </w:rPr>
      </w:pPr>
    </w:p>
    <w:p w:rsidR="0072471A" w:rsidRPr="00E358E4" w:rsidRDefault="0072471A" w:rsidP="00956988">
      <w:pPr>
        <w:numPr>
          <w:ilvl w:val="0"/>
          <w:numId w:val="2"/>
        </w:numPr>
        <w:spacing w:line="276" w:lineRule="auto"/>
        <w:ind w:left="284" w:hanging="284"/>
        <w:jc w:val="both"/>
        <w:rPr>
          <w:rFonts w:ascii="Calibri" w:hAnsi="Calibri" w:cs="Arial"/>
          <w:sz w:val="20"/>
          <w:szCs w:val="20"/>
        </w:rPr>
      </w:pPr>
      <w:r w:rsidRPr="00E358E4">
        <w:rPr>
          <w:rFonts w:ascii="Calibri" w:hAnsi="Calibri" w:cs="Arial"/>
          <w:sz w:val="20"/>
          <w:szCs w:val="20"/>
        </w:rPr>
        <w:t>Wykonawca</w:t>
      </w:r>
      <w:r w:rsidR="00792F58" w:rsidRPr="00E358E4">
        <w:rPr>
          <w:rFonts w:ascii="Calibri" w:hAnsi="Calibri" w:cs="Arial"/>
          <w:sz w:val="20"/>
          <w:szCs w:val="20"/>
        </w:rPr>
        <w:t xml:space="preserve"> (inspektor nadzoru)</w:t>
      </w:r>
      <w:r w:rsidRPr="00E358E4">
        <w:rPr>
          <w:rFonts w:ascii="Calibri" w:hAnsi="Calibri" w:cs="Arial"/>
          <w:sz w:val="20"/>
          <w:szCs w:val="20"/>
        </w:rPr>
        <w:t xml:space="preserve"> zapłaci karę umowną z tytułu:</w:t>
      </w:r>
    </w:p>
    <w:p w:rsidR="0072471A" w:rsidRPr="00E358E4" w:rsidRDefault="00792F58" w:rsidP="00956988">
      <w:pPr>
        <w:pStyle w:val="Akapitzlist"/>
        <w:numPr>
          <w:ilvl w:val="0"/>
          <w:numId w:val="27"/>
        </w:numPr>
        <w:jc w:val="both"/>
        <w:rPr>
          <w:rFonts w:cs="Arial"/>
          <w:sz w:val="20"/>
          <w:szCs w:val="20"/>
        </w:rPr>
      </w:pPr>
      <w:r w:rsidRPr="00E358E4">
        <w:rPr>
          <w:rFonts w:cs="Arial"/>
          <w:sz w:val="20"/>
          <w:szCs w:val="20"/>
        </w:rPr>
        <w:t>O</w:t>
      </w:r>
      <w:r w:rsidR="0072471A" w:rsidRPr="00E358E4">
        <w:rPr>
          <w:rFonts w:cs="Arial"/>
          <w:sz w:val="20"/>
          <w:szCs w:val="20"/>
        </w:rPr>
        <w:t>dstąpienia</w:t>
      </w:r>
      <w:r w:rsidRPr="00E358E4">
        <w:rPr>
          <w:rFonts w:cs="Arial"/>
          <w:sz w:val="20"/>
          <w:szCs w:val="20"/>
        </w:rPr>
        <w:t>/wypowiedzenia/rozwiązania</w:t>
      </w:r>
      <w:r w:rsidR="0072471A" w:rsidRPr="00E358E4">
        <w:rPr>
          <w:rFonts w:cs="Arial"/>
          <w:sz w:val="20"/>
          <w:szCs w:val="20"/>
        </w:rPr>
        <w:t xml:space="preserve"> przez Zamawiającego umowy z przyczyn</w:t>
      </w:r>
      <w:r w:rsidRPr="00E358E4">
        <w:rPr>
          <w:rFonts w:cs="Arial"/>
          <w:sz w:val="20"/>
          <w:szCs w:val="20"/>
        </w:rPr>
        <w:t>,</w:t>
      </w:r>
      <w:r w:rsidR="0072471A" w:rsidRPr="00E358E4">
        <w:rPr>
          <w:rFonts w:cs="Arial"/>
          <w:sz w:val="20"/>
          <w:szCs w:val="20"/>
        </w:rPr>
        <w:t xml:space="preserve"> za które odpowiedzialność ponosi </w:t>
      </w:r>
      <w:r w:rsidRPr="00E358E4">
        <w:rPr>
          <w:rFonts w:cs="Arial"/>
          <w:sz w:val="20"/>
          <w:szCs w:val="20"/>
        </w:rPr>
        <w:t>Inspektor nadzoru</w:t>
      </w:r>
      <w:r w:rsidR="0072471A" w:rsidRPr="00E358E4">
        <w:rPr>
          <w:rFonts w:cs="Arial"/>
          <w:sz w:val="20"/>
          <w:szCs w:val="20"/>
        </w:rPr>
        <w:t xml:space="preserve"> – </w:t>
      </w:r>
      <w:r w:rsidR="0000772C" w:rsidRPr="00E358E4">
        <w:rPr>
          <w:rFonts w:cs="Arial"/>
          <w:b/>
          <w:bCs/>
          <w:sz w:val="20"/>
          <w:szCs w:val="20"/>
        </w:rPr>
        <w:t xml:space="preserve"> </w:t>
      </w:r>
      <w:r w:rsidR="00197E88" w:rsidRPr="00E358E4">
        <w:rPr>
          <w:rFonts w:cs="Arial"/>
          <w:b/>
          <w:bCs/>
          <w:sz w:val="20"/>
          <w:szCs w:val="20"/>
        </w:rPr>
        <w:t>10</w:t>
      </w:r>
      <w:r w:rsidR="0072471A" w:rsidRPr="00E358E4">
        <w:rPr>
          <w:rFonts w:cs="Arial"/>
          <w:b/>
          <w:bCs/>
          <w:sz w:val="20"/>
          <w:szCs w:val="20"/>
        </w:rPr>
        <w:t xml:space="preserve"> % wynagrodzenia umownego</w:t>
      </w:r>
      <w:r w:rsidR="0072471A" w:rsidRPr="00E358E4">
        <w:rPr>
          <w:rFonts w:cs="Arial"/>
          <w:sz w:val="20"/>
          <w:szCs w:val="20"/>
        </w:rPr>
        <w:t xml:space="preserve"> </w:t>
      </w:r>
      <w:r w:rsidR="0000772C" w:rsidRPr="00E358E4">
        <w:rPr>
          <w:rFonts w:cs="Arial"/>
          <w:sz w:val="20"/>
          <w:szCs w:val="20"/>
        </w:rPr>
        <w:t xml:space="preserve">(ryczałtowego) </w:t>
      </w:r>
      <w:r w:rsidR="0072471A" w:rsidRPr="00E358E4">
        <w:rPr>
          <w:rFonts w:cs="Arial"/>
          <w:sz w:val="20"/>
          <w:szCs w:val="20"/>
        </w:rPr>
        <w:t xml:space="preserve">brutto za przedmiot umowy, określonego w  § </w:t>
      </w:r>
      <w:r w:rsidRPr="00E358E4">
        <w:rPr>
          <w:rFonts w:cs="Arial"/>
          <w:sz w:val="20"/>
          <w:szCs w:val="20"/>
        </w:rPr>
        <w:t>6</w:t>
      </w:r>
      <w:r w:rsidR="0000772C" w:rsidRPr="00E358E4">
        <w:rPr>
          <w:rFonts w:cs="Arial"/>
          <w:sz w:val="20"/>
          <w:szCs w:val="20"/>
        </w:rPr>
        <w:t xml:space="preserve"> us.1</w:t>
      </w:r>
      <w:r w:rsidR="00D4582A" w:rsidRPr="00E358E4">
        <w:rPr>
          <w:rFonts w:cs="Arial"/>
          <w:sz w:val="20"/>
          <w:szCs w:val="20"/>
        </w:rPr>
        <w:t>,</w:t>
      </w:r>
    </w:p>
    <w:p w:rsidR="0072471A" w:rsidRPr="00E358E4" w:rsidRDefault="0072471A" w:rsidP="00956988">
      <w:pPr>
        <w:pStyle w:val="Akapitzlist"/>
        <w:numPr>
          <w:ilvl w:val="0"/>
          <w:numId w:val="27"/>
        </w:numPr>
        <w:jc w:val="both"/>
        <w:rPr>
          <w:rFonts w:cs="Arial"/>
          <w:sz w:val="20"/>
          <w:szCs w:val="20"/>
        </w:rPr>
      </w:pPr>
      <w:r w:rsidRPr="00E358E4">
        <w:rPr>
          <w:rFonts w:cs="Arial"/>
          <w:sz w:val="20"/>
          <w:szCs w:val="20"/>
        </w:rPr>
        <w:t>nienależytego wykonania przedmiotu umowy</w:t>
      </w:r>
      <w:r w:rsidR="00E63A00" w:rsidRPr="00E358E4">
        <w:rPr>
          <w:rFonts w:cs="Arial"/>
          <w:sz w:val="20"/>
          <w:szCs w:val="20"/>
        </w:rPr>
        <w:t xml:space="preserve"> </w:t>
      </w:r>
      <w:r w:rsidRPr="00E358E4">
        <w:rPr>
          <w:rFonts w:cs="Arial"/>
          <w:sz w:val="20"/>
          <w:szCs w:val="20"/>
        </w:rPr>
        <w:t xml:space="preserve">– </w:t>
      </w:r>
      <w:r w:rsidR="00197E88" w:rsidRPr="00E358E4">
        <w:rPr>
          <w:rFonts w:cs="Arial"/>
          <w:b/>
          <w:bCs/>
          <w:sz w:val="20"/>
          <w:szCs w:val="20"/>
        </w:rPr>
        <w:t>10</w:t>
      </w:r>
      <w:r w:rsidRPr="00E358E4">
        <w:rPr>
          <w:rFonts w:cs="Arial"/>
          <w:b/>
          <w:bCs/>
          <w:sz w:val="20"/>
          <w:szCs w:val="20"/>
        </w:rPr>
        <w:t xml:space="preserve"> % wynagrodzenia umownego brutto</w:t>
      </w:r>
      <w:r w:rsidRPr="00E358E4">
        <w:rPr>
          <w:rFonts w:cs="Arial"/>
          <w:sz w:val="20"/>
          <w:szCs w:val="20"/>
        </w:rPr>
        <w:t xml:space="preserve"> za przedmiot umowy, określonego w §  </w:t>
      </w:r>
      <w:r w:rsidR="00792F58" w:rsidRPr="00E358E4">
        <w:rPr>
          <w:rFonts w:cs="Arial"/>
          <w:sz w:val="20"/>
          <w:szCs w:val="20"/>
        </w:rPr>
        <w:t>6</w:t>
      </w:r>
      <w:r w:rsidRPr="00E358E4">
        <w:rPr>
          <w:rFonts w:cs="Arial"/>
          <w:sz w:val="20"/>
          <w:szCs w:val="20"/>
        </w:rPr>
        <w:t xml:space="preserve"> ust.1,</w:t>
      </w:r>
      <w:r w:rsidR="001A1C7E" w:rsidRPr="00E358E4">
        <w:rPr>
          <w:rFonts w:cs="Arial"/>
          <w:sz w:val="20"/>
          <w:szCs w:val="20"/>
        </w:rPr>
        <w:t xml:space="preserve"> </w:t>
      </w:r>
    </w:p>
    <w:p w:rsidR="0072471A" w:rsidRPr="00E358E4" w:rsidRDefault="0072471A" w:rsidP="00956988">
      <w:pPr>
        <w:pStyle w:val="Akapitzlist"/>
        <w:numPr>
          <w:ilvl w:val="0"/>
          <w:numId w:val="27"/>
        </w:numPr>
        <w:jc w:val="both"/>
        <w:rPr>
          <w:rFonts w:cs="Arial"/>
          <w:b/>
          <w:bCs/>
          <w:sz w:val="20"/>
          <w:szCs w:val="20"/>
        </w:rPr>
      </w:pPr>
      <w:r w:rsidRPr="00E358E4">
        <w:rPr>
          <w:rFonts w:cs="Arial"/>
          <w:sz w:val="20"/>
          <w:szCs w:val="20"/>
        </w:rPr>
        <w:t xml:space="preserve">za nieterminowe dokonywanie odbioru </w:t>
      </w:r>
      <w:r w:rsidR="00BA46C8" w:rsidRPr="00E358E4">
        <w:rPr>
          <w:rFonts w:cs="Arial"/>
          <w:sz w:val="20"/>
          <w:szCs w:val="20"/>
        </w:rPr>
        <w:t>zgłoszonych do odbioru</w:t>
      </w:r>
      <w:r w:rsidRPr="00E358E4">
        <w:rPr>
          <w:rFonts w:cs="Arial"/>
          <w:sz w:val="20"/>
          <w:szCs w:val="20"/>
        </w:rPr>
        <w:t xml:space="preserve"> </w:t>
      </w:r>
      <w:r w:rsidR="00912BD4" w:rsidRPr="00E358E4">
        <w:rPr>
          <w:rFonts w:cs="Arial"/>
          <w:sz w:val="20"/>
          <w:szCs w:val="20"/>
        </w:rPr>
        <w:t xml:space="preserve">robót </w:t>
      </w:r>
      <w:r w:rsidRPr="00E358E4">
        <w:rPr>
          <w:rFonts w:cs="Arial"/>
          <w:sz w:val="20"/>
          <w:szCs w:val="20"/>
        </w:rPr>
        <w:t xml:space="preserve">z przyczyn zależnych od </w:t>
      </w:r>
      <w:r w:rsidR="00AE41B6" w:rsidRPr="00E358E4">
        <w:rPr>
          <w:rFonts w:cs="Arial"/>
          <w:sz w:val="20"/>
          <w:szCs w:val="20"/>
        </w:rPr>
        <w:t>Wykonawcy</w:t>
      </w:r>
      <w:r w:rsidR="00522CCF" w:rsidRPr="00E358E4">
        <w:rPr>
          <w:rFonts w:cs="Arial"/>
          <w:b/>
          <w:bCs/>
          <w:sz w:val="20"/>
          <w:szCs w:val="20"/>
        </w:rPr>
        <w:t xml:space="preserve"> </w:t>
      </w:r>
      <w:r w:rsidR="00D4582A" w:rsidRPr="00E358E4">
        <w:rPr>
          <w:rFonts w:cs="Arial"/>
          <w:b/>
          <w:bCs/>
          <w:sz w:val="20"/>
          <w:szCs w:val="20"/>
        </w:rPr>
        <w:t>–</w:t>
      </w:r>
      <w:r w:rsidR="00522CCF" w:rsidRPr="00E358E4">
        <w:rPr>
          <w:rFonts w:cs="Arial"/>
          <w:b/>
          <w:bCs/>
          <w:sz w:val="20"/>
          <w:szCs w:val="20"/>
        </w:rPr>
        <w:t xml:space="preserve"> </w:t>
      </w:r>
      <w:r w:rsidR="00D4582A" w:rsidRPr="00E358E4">
        <w:rPr>
          <w:rFonts w:cs="Arial"/>
          <w:b/>
          <w:bCs/>
          <w:sz w:val="20"/>
          <w:szCs w:val="20"/>
        </w:rPr>
        <w:t>5</w:t>
      </w:r>
      <w:r w:rsidRPr="00E358E4">
        <w:rPr>
          <w:rFonts w:cs="Arial"/>
          <w:b/>
          <w:bCs/>
          <w:sz w:val="20"/>
          <w:szCs w:val="20"/>
        </w:rPr>
        <w:t xml:space="preserve">00,00 zł za każdy </w:t>
      </w:r>
      <w:r w:rsidR="00105042" w:rsidRPr="00E358E4">
        <w:rPr>
          <w:rFonts w:cs="Arial"/>
          <w:b/>
          <w:bCs/>
          <w:sz w:val="20"/>
          <w:szCs w:val="20"/>
        </w:rPr>
        <w:t xml:space="preserve">stwierdzony </w:t>
      </w:r>
      <w:r w:rsidR="00522CCF" w:rsidRPr="00E358E4">
        <w:rPr>
          <w:rFonts w:cs="Arial"/>
          <w:b/>
          <w:bCs/>
          <w:sz w:val="20"/>
          <w:szCs w:val="20"/>
        </w:rPr>
        <w:t>przypadek,</w:t>
      </w:r>
    </w:p>
    <w:p w:rsidR="0070376A" w:rsidRPr="00E358E4" w:rsidRDefault="0070376A" w:rsidP="00956988">
      <w:pPr>
        <w:pStyle w:val="Akapitzlist"/>
        <w:numPr>
          <w:ilvl w:val="0"/>
          <w:numId w:val="27"/>
        </w:numPr>
        <w:jc w:val="both"/>
        <w:rPr>
          <w:rFonts w:cs="Arial"/>
          <w:b/>
          <w:bCs/>
          <w:sz w:val="20"/>
          <w:szCs w:val="20"/>
        </w:rPr>
      </w:pPr>
      <w:r w:rsidRPr="00E358E4">
        <w:rPr>
          <w:rFonts w:cs="Arial"/>
          <w:sz w:val="20"/>
          <w:szCs w:val="20"/>
        </w:rPr>
        <w:t>za dzień nieobecności na budowie</w:t>
      </w:r>
      <w:r w:rsidR="00CA6E76" w:rsidRPr="00E358E4">
        <w:rPr>
          <w:rFonts w:cs="Arial"/>
          <w:sz w:val="20"/>
          <w:szCs w:val="20"/>
        </w:rPr>
        <w:t xml:space="preserve"> lub brak obecności w zadeklarowanym czasie,</w:t>
      </w:r>
      <w:r w:rsidRPr="00E358E4">
        <w:rPr>
          <w:rFonts w:cs="Arial"/>
          <w:sz w:val="20"/>
          <w:szCs w:val="20"/>
        </w:rPr>
        <w:t xml:space="preserve"> o który</w:t>
      </w:r>
      <w:r w:rsidR="00CA6E76" w:rsidRPr="00E358E4">
        <w:rPr>
          <w:rFonts w:cs="Arial"/>
          <w:sz w:val="20"/>
          <w:szCs w:val="20"/>
        </w:rPr>
        <w:t>ch</w:t>
      </w:r>
      <w:r w:rsidRPr="00E358E4">
        <w:rPr>
          <w:rFonts w:cs="Arial"/>
          <w:sz w:val="20"/>
          <w:szCs w:val="20"/>
        </w:rPr>
        <w:t xml:space="preserve"> mowa w § 5 ust. 1 pkt 1</w:t>
      </w:r>
      <w:r w:rsidRPr="00E358E4">
        <w:rPr>
          <w:rFonts w:cs="Arial"/>
          <w:b/>
          <w:bCs/>
          <w:sz w:val="20"/>
          <w:szCs w:val="20"/>
        </w:rPr>
        <w:t xml:space="preserve"> – </w:t>
      </w:r>
      <w:r w:rsidR="00D4582A" w:rsidRPr="00E358E4">
        <w:rPr>
          <w:rFonts w:cs="Arial"/>
          <w:b/>
          <w:bCs/>
          <w:sz w:val="20"/>
          <w:szCs w:val="20"/>
        </w:rPr>
        <w:t>5</w:t>
      </w:r>
      <w:r w:rsidRPr="00E358E4">
        <w:rPr>
          <w:rFonts w:cs="Arial"/>
          <w:b/>
          <w:bCs/>
          <w:sz w:val="20"/>
          <w:szCs w:val="20"/>
        </w:rPr>
        <w:t>00,00 zł za każdy</w:t>
      </w:r>
      <w:r w:rsidR="00105042" w:rsidRPr="00E358E4">
        <w:rPr>
          <w:rFonts w:cs="Arial"/>
          <w:b/>
          <w:bCs/>
          <w:sz w:val="20"/>
          <w:szCs w:val="20"/>
        </w:rPr>
        <w:t xml:space="preserve"> stwierdzony</w:t>
      </w:r>
      <w:r w:rsidRPr="00E358E4">
        <w:rPr>
          <w:rFonts w:cs="Arial"/>
          <w:b/>
          <w:bCs/>
          <w:sz w:val="20"/>
          <w:szCs w:val="20"/>
        </w:rPr>
        <w:t xml:space="preserve"> dzień</w:t>
      </w:r>
      <w:r w:rsidR="00105042" w:rsidRPr="00E358E4">
        <w:rPr>
          <w:rFonts w:cs="Arial"/>
          <w:b/>
          <w:bCs/>
          <w:sz w:val="20"/>
          <w:szCs w:val="20"/>
        </w:rPr>
        <w:t xml:space="preserve"> nieobecności,</w:t>
      </w:r>
    </w:p>
    <w:p w:rsidR="0070376A" w:rsidRPr="00E358E4" w:rsidRDefault="0070376A" w:rsidP="00956988">
      <w:pPr>
        <w:pStyle w:val="Akapitzlist"/>
        <w:numPr>
          <w:ilvl w:val="0"/>
          <w:numId w:val="27"/>
        </w:numPr>
        <w:jc w:val="both"/>
        <w:rPr>
          <w:rFonts w:cs="Arial"/>
          <w:b/>
          <w:bCs/>
          <w:sz w:val="20"/>
          <w:szCs w:val="20"/>
        </w:rPr>
      </w:pPr>
      <w:r w:rsidRPr="00E358E4">
        <w:rPr>
          <w:rFonts w:cs="Arial"/>
          <w:sz w:val="20"/>
          <w:szCs w:val="20"/>
        </w:rPr>
        <w:t>za niewywiązanie się ze zobowiązania wynikającego z  § 5 ust. 1 pkt 4 i 5</w:t>
      </w:r>
      <w:r w:rsidRPr="00E358E4">
        <w:rPr>
          <w:rFonts w:cs="Arial"/>
          <w:b/>
          <w:bCs/>
          <w:sz w:val="20"/>
          <w:szCs w:val="20"/>
        </w:rPr>
        <w:t xml:space="preserve"> – </w:t>
      </w:r>
      <w:r w:rsidR="007C606C" w:rsidRPr="00E358E4">
        <w:rPr>
          <w:rFonts w:cs="Arial"/>
          <w:b/>
          <w:bCs/>
          <w:sz w:val="20"/>
          <w:szCs w:val="20"/>
        </w:rPr>
        <w:t>5</w:t>
      </w:r>
      <w:r w:rsidRPr="00E358E4">
        <w:rPr>
          <w:rFonts w:cs="Arial"/>
          <w:b/>
          <w:bCs/>
          <w:sz w:val="20"/>
          <w:szCs w:val="20"/>
        </w:rPr>
        <w:t xml:space="preserve">00,00 zł za każdy </w:t>
      </w:r>
      <w:r w:rsidR="001958D0" w:rsidRPr="00E358E4">
        <w:rPr>
          <w:rFonts w:cs="Arial"/>
          <w:b/>
          <w:bCs/>
          <w:sz w:val="20"/>
          <w:szCs w:val="20"/>
        </w:rPr>
        <w:t xml:space="preserve">stwierdzony </w:t>
      </w:r>
      <w:r w:rsidRPr="00E358E4">
        <w:rPr>
          <w:rFonts w:cs="Arial"/>
          <w:b/>
          <w:bCs/>
          <w:sz w:val="20"/>
          <w:szCs w:val="20"/>
        </w:rPr>
        <w:t>przypadek,</w:t>
      </w:r>
    </w:p>
    <w:p w:rsidR="0070376A" w:rsidRPr="00E358E4" w:rsidRDefault="0070376A" w:rsidP="00956988">
      <w:pPr>
        <w:pStyle w:val="Akapitzlist"/>
        <w:numPr>
          <w:ilvl w:val="0"/>
          <w:numId w:val="27"/>
        </w:numPr>
        <w:jc w:val="both"/>
        <w:rPr>
          <w:rFonts w:cs="Arial"/>
          <w:b/>
          <w:bCs/>
          <w:sz w:val="20"/>
          <w:szCs w:val="20"/>
        </w:rPr>
      </w:pPr>
      <w:r w:rsidRPr="00E358E4">
        <w:rPr>
          <w:rFonts w:cs="Arial"/>
          <w:sz w:val="20"/>
          <w:szCs w:val="20"/>
        </w:rPr>
        <w:t xml:space="preserve">za niestawienie się </w:t>
      </w:r>
      <w:r w:rsidR="0087159D" w:rsidRPr="00E358E4">
        <w:rPr>
          <w:rFonts w:cs="Arial"/>
          <w:sz w:val="20"/>
          <w:szCs w:val="20"/>
        </w:rPr>
        <w:t>na naradach koordynacyjnych organizowanych przez Zamawiającego</w:t>
      </w:r>
      <w:r w:rsidR="00A02C6E" w:rsidRPr="00E358E4">
        <w:rPr>
          <w:rFonts w:cs="Arial"/>
          <w:sz w:val="20"/>
          <w:szCs w:val="20"/>
        </w:rPr>
        <w:t xml:space="preserve">, </w:t>
      </w:r>
      <w:r w:rsidR="00197E88" w:rsidRPr="00E358E4">
        <w:rPr>
          <w:rFonts w:cs="Arial"/>
          <w:sz w:val="20"/>
          <w:szCs w:val="20"/>
        </w:rPr>
        <w:br/>
      </w:r>
      <w:r w:rsidRPr="00E358E4">
        <w:rPr>
          <w:rFonts w:cs="Arial"/>
          <w:sz w:val="20"/>
          <w:szCs w:val="20"/>
        </w:rPr>
        <w:t>o który</w:t>
      </w:r>
      <w:r w:rsidR="00105042" w:rsidRPr="00E358E4">
        <w:rPr>
          <w:rFonts w:cs="Arial"/>
          <w:sz w:val="20"/>
          <w:szCs w:val="20"/>
        </w:rPr>
        <w:t>ch</w:t>
      </w:r>
      <w:r w:rsidRPr="00E358E4">
        <w:rPr>
          <w:rFonts w:cs="Arial"/>
          <w:sz w:val="20"/>
          <w:szCs w:val="20"/>
        </w:rPr>
        <w:t xml:space="preserve"> mowa w § 5 ust. 1 pkt 1</w:t>
      </w:r>
      <w:r w:rsidR="007C606C" w:rsidRPr="00E358E4">
        <w:rPr>
          <w:rFonts w:cs="Arial"/>
          <w:sz w:val="20"/>
          <w:szCs w:val="20"/>
        </w:rPr>
        <w:t>4</w:t>
      </w:r>
      <w:r w:rsidRPr="00E358E4">
        <w:rPr>
          <w:rFonts w:cs="Arial"/>
          <w:b/>
          <w:bCs/>
          <w:sz w:val="20"/>
          <w:szCs w:val="20"/>
        </w:rPr>
        <w:t xml:space="preserve"> – </w:t>
      </w:r>
      <w:r w:rsidR="007C606C" w:rsidRPr="00E358E4">
        <w:rPr>
          <w:rFonts w:cs="Arial"/>
          <w:b/>
          <w:bCs/>
          <w:sz w:val="20"/>
          <w:szCs w:val="20"/>
        </w:rPr>
        <w:t>5</w:t>
      </w:r>
      <w:r w:rsidRPr="00E358E4">
        <w:rPr>
          <w:rFonts w:cs="Arial"/>
          <w:b/>
          <w:bCs/>
          <w:sz w:val="20"/>
          <w:szCs w:val="20"/>
        </w:rPr>
        <w:t xml:space="preserve">00,00 zł za każdy </w:t>
      </w:r>
      <w:r w:rsidR="001958D0" w:rsidRPr="00E358E4">
        <w:rPr>
          <w:rFonts w:cs="Arial"/>
          <w:b/>
          <w:bCs/>
          <w:sz w:val="20"/>
          <w:szCs w:val="20"/>
        </w:rPr>
        <w:t xml:space="preserve">stwierdzony </w:t>
      </w:r>
      <w:r w:rsidRPr="00E358E4">
        <w:rPr>
          <w:rFonts w:cs="Arial"/>
          <w:b/>
          <w:bCs/>
          <w:sz w:val="20"/>
          <w:szCs w:val="20"/>
        </w:rPr>
        <w:t>przypadek,</w:t>
      </w:r>
    </w:p>
    <w:p w:rsidR="008E0DB4" w:rsidRPr="00E358E4" w:rsidRDefault="008E0DB4" w:rsidP="00956988">
      <w:pPr>
        <w:pStyle w:val="Akapitzlist"/>
        <w:numPr>
          <w:ilvl w:val="0"/>
          <w:numId w:val="27"/>
        </w:numPr>
        <w:jc w:val="both"/>
        <w:rPr>
          <w:rFonts w:cs="Arial"/>
          <w:b/>
          <w:bCs/>
          <w:sz w:val="20"/>
          <w:szCs w:val="20"/>
        </w:rPr>
      </w:pPr>
      <w:r w:rsidRPr="00E358E4">
        <w:rPr>
          <w:rFonts w:cs="Arial"/>
          <w:sz w:val="20"/>
          <w:szCs w:val="20"/>
        </w:rPr>
        <w:lastRenderedPageBreak/>
        <w:t xml:space="preserve">za </w:t>
      </w:r>
      <w:r w:rsidR="007C606C" w:rsidRPr="00E358E4">
        <w:rPr>
          <w:rFonts w:cs="Arial"/>
          <w:sz w:val="20"/>
          <w:szCs w:val="20"/>
        </w:rPr>
        <w:t xml:space="preserve">niewywiązania się z obowiązków, o których mowa </w:t>
      </w:r>
      <w:r w:rsidRPr="00E358E4">
        <w:rPr>
          <w:rFonts w:cs="Arial"/>
          <w:sz w:val="20"/>
          <w:szCs w:val="20"/>
        </w:rPr>
        <w:t xml:space="preserve">w </w:t>
      </w:r>
      <w:bookmarkStart w:id="18" w:name="_Hlk97413888"/>
      <w:r w:rsidRPr="00E358E4">
        <w:rPr>
          <w:rFonts w:cs="Arial"/>
          <w:sz w:val="20"/>
          <w:szCs w:val="20"/>
        </w:rPr>
        <w:t xml:space="preserve">§ 5 ust. 1 pkt 14 </w:t>
      </w:r>
      <w:r w:rsidR="006F2626" w:rsidRPr="00E358E4">
        <w:rPr>
          <w:rFonts w:cs="Arial"/>
          <w:sz w:val="20"/>
          <w:szCs w:val="20"/>
        </w:rPr>
        <w:t>i 15</w:t>
      </w:r>
      <w:r w:rsidR="006F2626" w:rsidRPr="00E358E4">
        <w:rPr>
          <w:rFonts w:cs="Arial"/>
          <w:b/>
          <w:bCs/>
          <w:sz w:val="20"/>
          <w:szCs w:val="20"/>
        </w:rPr>
        <w:t xml:space="preserve"> </w:t>
      </w:r>
      <w:bookmarkEnd w:id="18"/>
      <w:r w:rsidR="00E16E00" w:rsidRPr="00E358E4">
        <w:rPr>
          <w:rFonts w:cs="Arial"/>
          <w:b/>
          <w:bCs/>
          <w:sz w:val="20"/>
          <w:szCs w:val="20"/>
        </w:rPr>
        <w:t xml:space="preserve">- </w:t>
      </w:r>
      <w:r w:rsidR="006F2626" w:rsidRPr="00E358E4">
        <w:rPr>
          <w:rFonts w:cs="Arial"/>
          <w:b/>
          <w:bCs/>
          <w:sz w:val="20"/>
          <w:szCs w:val="20"/>
        </w:rPr>
        <w:t>5</w:t>
      </w:r>
      <w:r w:rsidRPr="00E358E4">
        <w:rPr>
          <w:rFonts w:cs="Arial"/>
          <w:b/>
          <w:bCs/>
          <w:sz w:val="20"/>
          <w:szCs w:val="20"/>
        </w:rPr>
        <w:t xml:space="preserve">00 zł za każdy </w:t>
      </w:r>
      <w:r w:rsidR="001958D0" w:rsidRPr="00E358E4">
        <w:rPr>
          <w:rFonts w:cs="Arial"/>
          <w:b/>
          <w:bCs/>
          <w:sz w:val="20"/>
          <w:szCs w:val="20"/>
        </w:rPr>
        <w:t xml:space="preserve">stwierdzony </w:t>
      </w:r>
      <w:r w:rsidRPr="00E358E4">
        <w:rPr>
          <w:rFonts w:cs="Arial"/>
          <w:b/>
          <w:bCs/>
          <w:sz w:val="20"/>
          <w:szCs w:val="20"/>
        </w:rPr>
        <w:t>przypadek</w:t>
      </w:r>
      <w:r w:rsidR="006F2626" w:rsidRPr="00E358E4">
        <w:rPr>
          <w:rFonts w:cs="Arial"/>
          <w:b/>
          <w:bCs/>
          <w:sz w:val="20"/>
          <w:szCs w:val="20"/>
        </w:rPr>
        <w:t>,</w:t>
      </w:r>
    </w:p>
    <w:p w:rsidR="007D20CF" w:rsidRPr="00E358E4" w:rsidRDefault="007D20CF" w:rsidP="00956988">
      <w:pPr>
        <w:pStyle w:val="Akapitzlist"/>
        <w:numPr>
          <w:ilvl w:val="0"/>
          <w:numId w:val="27"/>
        </w:numPr>
        <w:jc w:val="both"/>
        <w:rPr>
          <w:rFonts w:cs="Arial"/>
          <w:b/>
          <w:bCs/>
          <w:sz w:val="20"/>
          <w:szCs w:val="20"/>
        </w:rPr>
      </w:pPr>
      <w:r w:rsidRPr="00E358E4">
        <w:rPr>
          <w:rFonts w:cs="Arial"/>
          <w:sz w:val="20"/>
          <w:szCs w:val="20"/>
        </w:rPr>
        <w:t xml:space="preserve">za niestosowanie się do zapisów z  § 5 ust. 1 pkt </w:t>
      </w:r>
      <w:r w:rsidR="007C606C" w:rsidRPr="00E358E4">
        <w:rPr>
          <w:rFonts w:cs="Arial"/>
          <w:sz w:val="20"/>
          <w:szCs w:val="20"/>
        </w:rPr>
        <w:t>19</w:t>
      </w:r>
      <w:r w:rsidRPr="00E358E4">
        <w:rPr>
          <w:rFonts w:cs="Arial"/>
          <w:sz w:val="20"/>
          <w:szCs w:val="20"/>
        </w:rPr>
        <w:t xml:space="preserve"> i </w:t>
      </w:r>
      <w:r w:rsidR="007C606C" w:rsidRPr="00E358E4">
        <w:rPr>
          <w:rFonts w:cs="Arial"/>
          <w:sz w:val="20"/>
          <w:szCs w:val="20"/>
        </w:rPr>
        <w:t>20</w:t>
      </w:r>
      <w:r w:rsidR="00912BD4" w:rsidRPr="00E358E4">
        <w:rPr>
          <w:rFonts w:cs="Arial"/>
          <w:b/>
          <w:bCs/>
          <w:sz w:val="20"/>
          <w:szCs w:val="20"/>
        </w:rPr>
        <w:t xml:space="preserve"> – 5000,00 zł za każde </w:t>
      </w:r>
      <w:r w:rsidR="00105042" w:rsidRPr="00E358E4">
        <w:rPr>
          <w:rFonts w:cs="Arial"/>
          <w:b/>
          <w:bCs/>
          <w:sz w:val="20"/>
          <w:szCs w:val="20"/>
        </w:rPr>
        <w:t xml:space="preserve">stwierdzone </w:t>
      </w:r>
      <w:r w:rsidR="00912BD4" w:rsidRPr="00E358E4">
        <w:rPr>
          <w:rFonts w:cs="Arial"/>
          <w:b/>
          <w:bCs/>
          <w:sz w:val="20"/>
          <w:szCs w:val="20"/>
        </w:rPr>
        <w:t>zdarzenie</w:t>
      </w:r>
      <w:r w:rsidR="001B658A" w:rsidRPr="00E358E4">
        <w:rPr>
          <w:rFonts w:cs="Arial"/>
          <w:b/>
          <w:bCs/>
          <w:sz w:val="20"/>
          <w:szCs w:val="20"/>
        </w:rPr>
        <w:t>,</w:t>
      </w:r>
    </w:p>
    <w:p w:rsidR="001B658A" w:rsidRPr="00E358E4" w:rsidRDefault="001B658A" w:rsidP="004E015C">
      <w:pPr>
        <w:pStyle w:val="Akapitzlist"/>
        <w:numPr>
          <w:ilvl w:val="0"/>
          <w:numId w:val="27"/>
        </w:numPr>
        <w:jc w:val="both"/>
        <w:rPr>
          <w:rFonts w:cs="Arial"/>
          <w:b/>
          <w:bCs/>
          <w:sz w:val="20"/>
          <w:szCs w:val="20"/>
        </w:rPr>
      </w:pPr>
      <w:r w:rsidRPr="00E358E4">
        <w:rPr>
          <w:rFonts w:cs="Arial"/>
          <w:sz w:val="20"/>
          <w:szCs w:val="20"/>
        </w:rPr>
        <w:t>za nierealizowanie obowiązków określonych w § 4 ust. 2</w:t>
      </w:r>
      <w:r w:rsidRPr="00E358E4">
        <w:rPr>
          <w:rFonts w:cs="Arial"/>
          <w:b/>
          <w:bCs/>
          <w:sz w:val="20"/>
          <w:szCs w:val="20"/>
        </w:rPr>
        <w:t xml:space="preserve">  </w:t>
      </w:r>
      <w:r w:rsidR="004E015C" w:rsidRPr="00E358E4">
        <w:rPr>
          <w:rFonts w:cs="Arial"/>
          <w:b/>
          <w:bCs/>
          <w:sz w:val="20"/>
          <w:szCs w:val="20"/>
        </w:rPr>
        <w:t xml:space="preserve">- </w:t>
      </w:r>
      <w:r w:rsidRPr="00E358E4">
        <w:rPr>
          <w:rFonts w:cs="Arial"/>
          <w:b/>
          <w:bCs/>
          <w:sz w:val="20"/>
          <w:szCs w:val="20"/>
        </w:rPr>
        <w:t xml:space="preserve">w wysokości </w:t>
      </w:r>
      <w:r w:rsidR="004E015C" w:rsidRPr="00E358E4">
        <w:rPr>
          <w:rFonts w:cs="Arial"/>
          <w:b/>
          <w:bCs/>
          <w:sz w:val="20"/>
          <w:szCs w:val="20"/>
        </w:rPr>
        <w:t>5</w:t>
      </w:r>
      <w:r w:rsidRPr="00E358E4">
        <w:rPr>
          <w:rFonts w:cs="Arial"/>
          <w:b/>
          <w:bCs/>
          <w:sz w:val="20"/>
          <w:szCs w:val="20"/>
        </w:rPr>
        <w:t>00,00 zł z</w:t>
      </w:r>
      <w:r w:rsidR="001958D0" w:rsidRPr="00E358E4">
        <w:rPr>
          <w:rFonts w:cs="Arial"/>
          <w:b/>
          <w:bCs/>
          <w:sz w:val="20"/>
          <w:szCs w:val="20"/>
        </w:rPr>
        <w:t xml:space="preserve">a każdy stwierdzony przypadek </w:t>
      </w:r>
      <w:r w:rsidR="00105042" w:rsidRPr="00E358E4">
        <w:rPr>
          <w:rFonts w:cs="Arial"/>
          <w:b/>
          <w:bCs/>
          <w:sz w:val="20"/>
          <w:szCs w:val="20"/>
        </w:rPr>
        <w:t>,</w:t>
      </w:r>
    </w:p>
    <w:p w:rsidR="00B90A1D" w:rsidRPr="00E358E4" w:rsidRDefault="00B90A1D" w:rsidP="004E015C">
      <w:pPr>
        <w:pStyle w:val="Akapitzlist"/>
        <w:numPr>
          <w:ilvl w:val="0"/>
          <w:numId w:val="27"/>
        </w:numPr>
        <w:jc w:val="both"/>
        <w:rPr>
          <w:rFonts w:cs="Arial"/>
          <w:b/>
          <w:bCs/>
          <w:sz w:val="20"/>
          <w:szCs w:val="20"/>
        </w:rPr>
      </w:pPr>
      <w:r w:rsidRPr="00E358E4">
        <w:rPr>
          <w:rFonts w:cs="Arial"/>
          <w:sz w:val="20"/>
          <w:szCs w:val="20"/>
        </w:rPr>
        <w:t xml:space="preserve">z tytułu nieprzedłożenia poświadczonej za zgodność z oryginałem kopii umowy o podwykonawstwo lub jej zmiany, o której mowa w § 5 ust. </w:t>
      </w:r>
      <w:r w:rsidR="004E015C" w:rsidRPr="00E358E4">
        <w:rPr>
          <w:rFonts w:cs="Arial"/>
          <w:sz w:val="20"/>
          <w:szCs w:val="20"/>
        </w:rPr>
        <w:t>6</w:t>
      </w:r>
      <w:r w:rsidRPr="00E358E4">
        <w:rPr>
          <w:rFonts w:cs="Arial"/>
          <w:b/>
          <w:bCs/>
          <w:sz w:val="20"/>
          <w:szCs w:val="20"/>
        </w:rPr>
        <w:t xml:space="preserve">  – </w:t>
      </w:r>
      <w:r w:rsidR="004E015C" w:rsidRPr="00E358E4">
        <w:rPr>
          <w:rFonts w:cs="Arial"/>
          <w:b/>
          <w:bCs/>
          <w:sz w:val="20"/>
          <w:szCs w:val="20"/>
        </w:rPr>
        <w:t>1</w:t>
      </w:r>
      <w:r w:rsidRPr="00E358E4">
        <w:rPr>
          <w:rFonts w:cs="Arial"/>
          <w:b/>
          <w:bCs/>
          <w:sz w:val="20"/>
          <w:szCs w:val="20"/>
        </w:rPr>
        <w:t>000,00 zł za każdy przypadek,</w:t>
      </w:r>
    </w:p>
    <w:p w:rsidR="00105042" w:rsidRPr="00E358E4" w:rsidRDefault="00105042" w:rsidP="00956988">
      <w:pPr>
        <w:pStyle w:val="Akapitzlist"/>
        <w:numPr>
          <w:ilvl w:val="0"/>
          <w:numId w:val="27"/>
        </w:numPr>
        <w:jc w:val="both"/>
        <w:rPr>
          <w:rFonts w:cs="Arial"/>
          <w:b/>
          <w:bCs/>
          <w:sz w:val="20"/>
          <w:szCs w:val="20"/>
        </w:rPr>
      </w:pPr>
      <w:r w:rsidRPr="00E358E4">
        <w:rPr>
          <w:rFonts w:cs="Arial"/>
          <w:sz w:val="20"/>
          <w:szCs w:val="20"/>
        </w:rPr>
        <w:t xml:space="preserve">z tytułu braku zapłaty wynagrodzenia należnego podwykonawcom </w:t>
      </w:r>
      <w:r w:rsidRPr="00E358E4">
        <w:rPr>
          <w:rFonts w:cs="Arial"/>
          <w:b/>
          <w:bCs/>
          <w:sz w:val="20"/>
          <w:szCs w:val="20"/>
        </w:rPr>
        <w:t xml:space="preserve">– w wysokości </w:t>
      </w:r>
      <w:r w:rsidR="004E015C" w:rsidRPr="00E358E4">
        <w:rPr>
          <w:rFonts w:cs="Arial"/>
          <w:b/>
          <w:bCs/>
          <w:sz w:val="20"/>
          <w:szCs w:val="20"/>
        </w:rPr>
        <w:t>1000,00 zł</w:t>
      </w:r>
      <w:r w:rsidRPr="00E358E4">
        <w:rPr>
          <w:rFonts w:cs="Arial"/>
          <w:b/>
          <w:bCs/>
          <w:sz w:val="20"/>
          <w:szCs w:val="20"/>
        </w:rPr>
        <w:t>, za każdy stw</w:t>
      </w:r>
      <w:r w:rsidR="00667940" w:rsidRPr="00E358E4">
        <w:rPr>
          <w:rFonts w:cs="Arial"/>
          <w:b/>
          <w:bCs/>
          <w:sz w:val="20"/>
          <w:szCs w:val="20"/>
        </w:rPr>
        <w:t>i</w:t>
      </w:r>
      <w:r w:rsidRPr="00E358E4">
        <w:rPr>
          <w:rFonts w:cs="Arial"/>
          <w:b/>
          <w:bCs/>
          <w:sz w:val="20"/>
          <w:szCs w:val="20"/>
        </w:rPr>
        <w:t>erdzony przypadek</w:t>
      </w:r>
      <w:r w:rsidR="00632E93" w:rsidRPr="00E358E4">
        <w:rPr>
          <w:rFonts w:cs="Arial"/>
          <w:b/>
          <w:bCs/>
          <w:sz w:val="20"/>
          <w:szCs w:val="20"/>
        </w:rPr>
        <w:t>.</w:t>
      </w:r>
    </w:p>
    <w:p w:rsidR="00EC0CAE" w:rsidRPr="00E358E4" w:rsidRDefault="00EC0CAE" w:rsidP="00571F4A">
      <w:pPr>
        <w:autoSpaceDE w:val="0"/>
        <w:autoSpaceDN w:val="0"/>
        <w:adjustRightInd w:val="0"/>
        <w:spacing w:line="276" w:lineRule="auto"/>
        <w:jc w:val="both"/>
        <w:rPr>
          <w:rFonts w:ascii="Calibri" w:hAnsi="Calibri" w:cs="Tahoma"/>
          <w:sz w:val="20"/>
          <w:szCs w:val="20"/>
        </w:rPr>
      </w:pPr>
      <w:r w:rsidRPr="00E358E4">
        <w:rPr>
          <w:rFonts w:ascii="Calibri" w:hAnsi="Calibri" w:cs="Tahoma"/>
          <w:sz w:val="20"/>
          <w:szCs w:val="20"/>
        </w:rPr>
        <w:t>2.    Zamawiaj</w:t>
      </w:r>
      <w:r w:rsidRPr="00E358E4">
        <w:rPr>
          <w:rFonts w:ascii="Calibri" w:eastAsia="TTE188D4F0t00" w:hAnsi="Calibri" w:cs="Tahoma"/>
          <w:sz w:val="20"/>
          <w:szCs w:val="20"/>
        </w:rPr>
        <w:t>ą</w:t>
      </w:r>
      <w:r w:rsidRPr="00E358E4">
        <w:rPr>
          <w:rFonts w:ascii="Calibri" w:hAnsi="Calibri" w:cs="Tahoma"/>
          <w:sz w:val="20"/>
          <w:szCs w:val="20"/>
        </w:rPr>
        <w:t>cy zapłaci Wykonawcy kary umowne:</w:t>
      </w:r>
    </w:p>
    <w:p w:rsidR="00EC0CAE" w:rsidRPr="00E358E4" w:rsidRDefault="00EC0CAE" w:rsidP="00571F4A">
      <w:pPr>
        <w:autoSpaceDE w:val="0"/>
        <w:autoSpaceDN w:val="0"/>
        <w:adjustRightInd w:val="0"/>
        <w:spacing w:line="276" w:lineRule="auto"/>
        <w:ind w:left="851" w:hanging="425"/>
        <w:jc w:val="both"/>
        <w:rPr>
          <w:rFonts w:ascii="Calibri" w:hAnsi="Calibri" w:cs="Tahoma"/>
          <w:sz w:val="20"/>
          <w:szCs w:val="20"/>
        </w:rPr>
      </w:pPr>
      <w:r w:rsidRPr="00E358E4">
        <w:rPr>
          <w:rFonts w:ascii="Calibri" w:hAnsi="Calibri" w:cs="Tahoma"/>
          <w:sz w:val="20"/>
          <w:szCs w:val="20"/>
        </w:rPr>
        <w:tab/>
        <w:t>1) z tytułu odstąpienia od umowy z przyczyn zawinionych prze</w:t>
      </w:r>
      <w:r w:rsidR="0000772C" w:rsidRPr="00E358E4">
        <w:rPr>
          <w:rFonts w:ascii="Calibri" w:hAnsi="Calibri" w:cs="Tahoma"/>
          <w:sz w:val="20"/>
          <w:szCs w:val="20"/>
        </w:rPr>
        <w:t xml:space="preserve">z Zamawiającego – w wysokości  </w:t>
      </w:r>
      <w:r w:rsidR="00197E88" w:rsidRPr="00E358E4">
        <w:rPr>
          <w:rFonts w:ascii="Calibri" w:hAnsi="Calibri" w:cs="Tahoma"/>
          <w:b/>
          <w:sz w:val="20"/>
          <w:szCs w:val="20"/>
        </w:rPr>
        <w:t>10</w:t>
      </w:r>
      <w:r w:rsidR="0000772C" w:rsidRPr="00E358E4">
        <w:rPr>
          <w:rFonts w:ascii="Calibri" w:hAnsi="Calibri" w:cs="Tahoma"/>
          <w:b/>
          <w:sz w:val="20"/>
          <w:szCs w:val="20"/>
        </w:rPr>
        <w:t xml:space="preserve">  </w:t>
      </w:r>
      <w:r w:rsidRPr="00E358E4">
        <w:rPr>
          <w:rFonts w:ascii="Calibri" w:hAnsi="Calibri" w:cs="Tahoma"/>
          <w:b/>
          <w:sz w:val="20"/>
          <w:szCs w:val="20"/>
        </w:rPr>
        <w:t>%</w:t>
      </w:r>
      <w:r w:rsidRPr="00E358E4">
        <w:rPr>
          <w:rFonts w:ascii="Calibri" w:hAnsi="Calibri" w:cs="Tahoma"/>
          <w:sz w:val="20"/>
          <w:szCs w:val="20"/>
        </w:rPr>
        <w:t xml:space="preserve"> wynagrodzenia umownego brutto, o których mowa w § 6 ust. 1 umowy, w części świadczenia umownego, które nie zostało spełnione.</w:t>
      </w:r>
    </w:p>
    <w:p w:rsidR="00EC0CAE" w:rsidRPr="00E358E4" w:rsidRDefault="00EC0CAE" w:rsidP="00571F4A">
      <w:pPr>
        <w:autoSpaceDE w:val="0"/>
        <w:autoSpaceDN w:val="0"/>
        <w:adjustRightInd w:val="0"/>
        <w:spacing w:line="276" w:lineRule="auto"/>
        <w:ind w:left="426" w:hanging="426"/>
        <w:jc w:val="both"/>
        <w:rPr>
          <w:rFonts w:ascii="Calibri" w:hAnsi="Calibri" w:cs="Tahoma"/>
          <w:sz w:val="20"/>
          <w:szCs w:val="20"/>
        </w:rPr>
      </w:pPr>
      <w:r w:rsidRPr="00E358E4">
        <w:rPr>
          <w:rFonts w:ascii="Calibri" w:hAnsi="Calibri" w:cs="Tahoma"/>
          <w:sz w:val="20"/>
          <w:szCs w:val="20"/>
        </w:rPr>
        <w:t xml:space="preserve">3. </w:t>
      </w:r>
      <w:r w:rsidRPr="00E358E4">
        <w:rPr>
          <w:rFonts w:ascii="Calibri" w:hAnsi="Calibri" w:cs="Tahoma"/>
          <w:sz w:val="20"/>
          <w:szCs w:val="20"/>
        </w:rPr>
        <w:tab/>
        <w:t>Zamawiaj</w:t>
      </w:r>
      <w:r w:rsidRPr="00E358E4">
        <w:rPr>
          <w:rFonts w:ascii="Calibri" w:eastAsia="TTE188D4F0t00" w:hAnsi="Calibri" w:cs="Tahoma"/>
          <w:sz w:val="20"/>
          <w:szCs w:val="20"/>
        </w:rPr>
        <w:t>ą</w:t>
      </w:r>
      <w:r w:rsidRPr="00E358E4">
        <w:rPr>
          <w:rFonts w:ascii="Calibri" w:hAnsi="Calibri" w:cs="Tahoma"/>
          <w:sz w:val="20"/>
          <w:szCs w:val="20"/>
        </w:rPr>
        <w:t>cy zastrzega sobie prawo do odszkodowania uzupełniaj</w:t>
      </w:r>
      <w:r w:rsidRPr="00E358E4">
        <w:rPr>
          <w:rFonts w:ascii="Calibri" w:eastAsia="TTE188D4F0t00" w:hAnsi="Calibri" w:cs="Tahoma"/>
          <w:sz w:val="20"/>
          <w:szCs w:val="20"/>
        </w:rPr>
        <w:t>ą</w:t>
      </w:r>
      <w:r w:rsidRPr="00E358E4">
        <w:rPr>
          <w:rFonts w:ascii="Calibri" w:hAnsi="Calibri" w:cs="Tahoma"/>
          <w:sz w:val="20"/>
          <w:szCs w:val="20"/>
        </w:rPr>
        <w:t>cego, przenosz</w:t>
      </w:r>
      <w:r w:rsidRPr="00E358E4">
        <w:rPr>
          <w:rFonts w:ascii="Calibri" w:eastAsia="TTE188D4F0t00" w:hAnsi="Calibri" w:cs="Tahoma"/>
          <w:sz w:val="20"/>
          <w:szCs w:val="20"/>
        </w:rPr>
        <w:t>ą</w:t>
      </w:r>
      <w:r w:rsidRPr="00E358E4">
        <w:rPr>
          <w:rFonts w:ascii="Calibri" w:hAnsi="Calibri" w:cs="Tahoma"/>
          <w:sz w:val="20"/>
          <w:szCs w:val="20"/>
        </w:rPr>
        <w:t>cego wysoko</w:t>
      </w:r>
      <w:r w:rsidRPr="00E358E4">
        <w:rPr>
          <w:rFonts w:ascii="Calibri" w:eastAsia="TTE188D4F0t00" w:hAnsi="Calibri" w:cs="Tahoma"/>
          <w:sz w:val="20"/>
          <w:szCs w:val="20"/>
        </w:rPr>
        <w:t xml:space="preserve">ść </w:t>
      </w:r>
      <w:r w:rsidRPr="00E358E4">
        <w:rPr>
          <w:rFonts w:ascii="Calibri" w:hAnsi="Calibri" w:cs="Tahoma"/>
          <w:sz w:val="20"/>
          <w:szCs w:val="20"/>
        </w:rPr>
        <w:t>kar umownych do wysoko</w:t>
      </w:r>
      <w:r w:rsidRPr="00E358E4">
        <w:rPr>
          <w:rFonts w:ascii="Calibri" w:eastAsia="TTE188D4F0t00" w:hAnsi="Calibri" w:cs="Tahoma"/>
          <w:sz w:val="20"/>
          <w:szCs w:val="20"/>
        </w:rPr>
        <w:t>ś</w:t>
      </w:r>
      <w:r w:rsidRPr="00E358E4">
        <w:rPr>
          <w:rFonts w:ascii="Calibri" w:hAnsi="Calibri" w:cs="Tahoma"/>
          <w:sz w:val="20"/>
          <w:szCs w:val="20"/>
        </w:rPr>
        <w:t>ci rzeczywi</w:t>
      </w:r>
      <w:r w:rsidRPr="00E358E4">
        <w:rPr>
          <w:rFonts w:ascii="Calibri" w:eastAsia="TTE188D4F0t00" w:hAnsi="Calibri" w:cs="Tahoma"/>
          <w:sz w:val="20"/>
          <w:szCs w:val="20"/>
        </w:rPr>
        <w:t>ś</w:t>
      </w:r>
      <w:r w:rsidRPr="00E358E4">
        <w:rPr>
          <w:rFonts w:ascii="Calibri" w:hAnsi="Calibri" w:cs="Tahoma"/>
          <w:sz w:val="20"/>
          <w:szCs w:val="20"/>
        </w:rPr>
        <w:t>cie poniesionej szkody i utraconych korzy</w:t>
      </w:r>
      <w:r w:rsidRPr="00E358E4">
        <w:rPr>
          <w:rFonts w:ascii="Calibri" w:eastAsia="TTE188D4F0t00" w:hAnsi="Calibri" w:cs="Tahoma"/>
          <w:sz w:val="20"/>
          <w:szCs w:val="20"/>
        </w:rPr>
        <w:t>ś</w:t>
      </w:r>
      <w:r w:rsidRPr="00E358E4">
        <w:rPr>
          <w:rFonts w:ascii="Calibri" w:hAnsi="Calibri" w:cs="Tahoma"/>
          <w:sz w:val="20"/>
          <w:szCs w:val="20"/>
        </w:rPr>
        <w:t>ci.</w:t>
      </w:r>
    </w:p>
    <w:p w:rsidR="00EC0CAE" w:rsidRPr="00E358E4" w:rsidRDefault="00EC0CAE" w:rsidP="00571F4A">
      <w:pPr>
        <w:autoSpaceDE w:val="0"/>
        <w:autoSpaceDN w:val="0"/>
        <w:adjustRightInd w:val="0"/>
        <w:spacing w:line="276" w:lineRule="auto"/>
        <w:ind w:left="426" w:hanging="426"/>
        <w:jc w:val="both"/>
        <w:rPr>
          <w:rFonts w:ascii="Calibri" w:hAnsi="Calibri" w:cs="Tahoma"/>
          <w:sz w:val="20"/>
          <w:szCs w:val="20"/>
        </w:rPr>
      </w:pPr>
      <w:r w:rsidRPr="00E358E4">
        <w:rPr>
          <w:rFonts w:ascii="Calibri" w:hAnsi="Calibri" w:cs="Tahoma"/>
          <w:sz w:val="20"/>
          <w:szCs w:val="20"/>
        </w:rPr>
        <w:t xml:space="preserve">4. </w:t>
      </w:r>
      <w:r w:rsidRPr="00E358E4">
        <w:rPr>
          <w:rFonts w:ascii="Calibri" w:hAnsi="Calibri" w:cs="Tahoma"/>
          <w:sz w:val="20"/>
          <w:szCs w:val="20"/>
        </w:rPr>
        <w:tab/>
        <w:t>Strony ustalaj</w:t>
      </w:r>
      <w:r w:rsidRPr="00E358E4">
        <w:rPr>
          <w:rFonts w:ascii="Calibri" w:eastAsia="TTE188D4F0t00" w:hAnsi="Calibri" w:cs="Tahoma"/>
          <w:sz w:val="20"/>
          <w:szCs w:val="20"/>
        </w:rPr>
        <w:t>ą</w:t>
      </w:r>
      <w:r w:rsidRPr="00E358E4">
        <w:rPr>
          <w:rFonts w:ascii="Calibri" w:hAnsi="Calibri" w:cs="Tahoma"/>
          <w:sz w:val="20"/>
          <w:szCs w:val="20"/>
        </w:rPr>
        <w:t xml:space="preserve">, </w:t>
      </w:r>
      <w:r w:rsidRPr="00E358E4">
        <w:rPr>
          <w:rFonts w:ascii="Calibri" w:eastAsia="TTE188D4F0t00" w:hAnsi="Calibri" w:cs="Tahoma"/>
          <w:sz w:val="20"/>
          <w:szCs w:val="20"/>
        </w:rPr>
        <w:t>ż</w:t>
      </w:r>
      <w:r w:rsidRPr="00E358E4">
        <w:rPr>
          <w:rFonts w:ascii="Calibri" w:hAnsi="Calibri" w:cs="Tahoma"/>
          <w:sz w:val="20"/>
          <w:szCs w:val="20"/>
        </w:rPr>
        <w:t>e w przypadku nie dokonania zapłaty kar umownych w ciągu 7 dni od daty otrzymania wezwania do ich dobrowolnej zapłaty, Zamawiaj</w:t>
      </w:r>
      <w:r w:rsidRPr="00E358E4">
        <w:rPr>
          <w:rFonts w:ascii="Calibri" w:eastAsia="TTE188D4F0t00" w:hAnsi="Calibri" w:cs="Tahoma"/>
          <w:sz w:val="20"/>
          <w:szCs w:val="20"/>
        </w:rPr>
        <w:t>ą</w:t>
      </w:r>
      <w:r w:rsidRPr="00E358E4">
        <w:rPr>
          <w:rFonts w:ascii="Calibri" w:hAnsi="Calibri" w:cs="Tahoma"/>
          <w:sz w:val="20"/>
          <w:szCs w:val="20"/>
        </w:rPr>
        <w:t>cy swoj</w:t>
      </w:r>
      <w:r w:rsidRPr="00E358E4">
        <w:rPr>
          <w:rFonts w:ascii="Calibri" w:eastAsia="TTE188D4F0t00" w:hAnsi="Calibri" w:cs="Tahoma"/>
          <w:sz w:val="20"/>
          <w:szCs w:val="20"/>
        </w:rPr>
        <w:t xml:space="preserve">ą </w:t>
      </w:r>
      <w:r w:rsidRPr="00E358E4">
        <w:rPr>
          <w:rFonts w:ascii="Calibri" w:hAnsi="Calibri" w:cs="Tahoma"/>
          <w:sz w:val="20"/>
          <w:szCs w:val="20"/>
        </w:rPr>
        <w:t>wierzytelno</w:t>
      </w:r>
      <w:r w:rsidRPr="00E358E4">
        <w:rPr>
          <w:rFonts w:ascii="Calibri" w:eastAsia="TTE188D4F0t00" w:hAnsi="Calibri" w:cs="Tahoma"/>
          <w:sz w:val="20"/>
          <w:szCs w:val="20"/>
        </w:rPr>
        <w:t>ść</w:t>
      </w:r>
      <w:r w:rsidRPr="00E358E4">
        <w:rPr>
          <w:rFonts w:ascii="Calibri" w:hAnsi="Calibri" w:cs="Tahoma"/>
          <w:sz w:val="20"/>
          <w:szCs w:val="20"/>
        </w:rPr>
        <w:t xml:space="preserve"> z tytułu naliczonych kar umownych na podstawie niniejszej umowy, zaspokoi w pierwszej kolejno</w:t>
      </w:r>
      <w:r w:rsidRPr="00E358E4">
        <w:rPr>
          <w:rFonts w:ascii="Calibri" w:eastAsia="TTE188D4F0t00" w:hAnsi="Calibri" w:cs="Tahoma"/>
          <w:sz w:val="20"/>
          <w:szCs w:val="20"/>
        </w:rPr>
        <w:t>ś</w:t>
      </w:r>
      <w:r w:rsidRPr="00E358E4">
        <w:rPr>
          <w:rFonts w:ascii="Calibri" w:hAnsi="Calibri" w:cs="Tahoma"/>
          <w:sz w:val="20"/>
          <w:szCs w:val="20"/>
        </w:rPr>
        <w:t>ci przez potr</w:t>
      </w:r>
      <w:r w:rsidRPr="00E358E4">
        <w:rPr>
          <w:rFonts w:ascii="Calibri" w:eastAsia="TTE188D4F0t00" w:hAnsi="Calibri" w:cs="Tahoma"/>
          <w:sz w:val="20"/>
          <w:szCs w:val="20"/>
        </w:rPr>
        <w:t>ą</w:t>
      </w:r>
      <w:r w:rsidRPr="00E358E4">
        <w:rPr>
          <w:rFonts w:ascii="Calibri" w:hAnsi="Calibri" w:cs="Tahoma"/>
          <w:sz w:val="20"/>
          <w:szCs w:val="20"/>
        </w:rPr>
        <w:t xml:space="preserve">cenie z  przysługującego wynagrodzenia Wykonawcy, na co Wykonawca wyraża zgodę. </w:t>
      </w:r>
    </w:p>
    <w:p w:rsidR="00EC0CAE" w:rsidRPr="00E358E4" w:rsidRDefault="00EC0CAE" w:rsidP="00571F4A">
      <w:pPr>
        <w:autoSpaceDE w:val="0"/>
        <w:autoSpaceDN w:val="0"/>
        <w:adjustRightInd w:val="0"/>
        <w:spacing w:line="276" w:lineRule="auto"/>
        <w:ind w:left="426" w:hanging="426"/>
        <w:jc w:val="both"/>
        <w:rPr>
          <w:rFonts w:ascii="Calibri" w:hAnsi="Calibri" w:cs="Tahoma"/>
          <w:sz w:val="20"/>
          <w:szCs w:val="20"/>
        </w:rPr>
      </w:pPr>
      <w:r w:rsidRPr="00E358E4">
        <w:rPr>
          <w:rFonts w:ascii="Calibri" w:hAnsi="Calibri" w:cs="Tahoma"/>
          <w:sz w:val="20"/>
          <w:szCs w:val="20"/>
        </w:rPr>
        <w:t xml:space="preserve">5.   </w:t>
      </w:r>
      <w:r w:rsidR="00A9594E" w:rsidRPr="00E358E4">
        <w:rPr>
          <w:rFonts w:ascii="Calibri" w:hAnsi="Calibri" w:cs="Tahoma"/>
          <w:sz w:val="20"/>
          <w:szCs w:val="20"/>
        </w:rPr>
        <w:t xml:space="preserve"> </w:t>
      </w:r>
      <w:r w:rsidRPr="00E358E4">
        <w:rPr>
          <w:rFonts w:ascii="Calibri" w:hAnsi="Calibri" w:cs="Tahoma"/>
          <w:sz w:val="20"/>
          <w:szCs w:val="20"/>
        </w:rPr>
        <w:t xml:space="preserve">Kary umowne, o których mowa w Umowie, będą płatne przelewem na konto bankowe Zamawiającego wskazane w wezwaniu do zapłaty, w terminie 7 dni od dnia doręczenia wystawionej noty księgowej z wezwaniem do zapłaty. Doręczenie Wykonawcy, podpisanego przez Zamawiającego , wezwania do zapłaty kary umownej, stanowi potwierdzenie wymagalności kary umownej w terminie określonym w ust. 4.   </w:t>
      </w:r>
    </w:p>
    <w:p w:rsidR="00EC0CAE" w:rsidRPr="00E358E4" w:rsidRDefault="00EC0CAE" w:rsidP="00571F4A">
      <w:pPr>
        <w:autoSpaceDE w:val="0"/>
        <w:autoSpaceDN w:val="0"/>
        <w:adjustRightInd w:val="0"/>
        <w:spacing w:line="276" w:lineRule="auto"/>
        <w:ind w:left="426" w:hanging="426"/>
        <w:jc w:val="both"/>
        <w:rPr>
          <w:rFonts w:ascii="Calibri" w:hAnsi="Calibri" w:cs="Tahoma"/>
          <w:sz w:val="20"/>
          <w:szCs w:val="20"/>
        </w:rPr>
      </w:pPr>
      <w:r w:rsidRPr="00E358E4">
        <w:rPr>
          <w:rFonts w:ascii="Calibri" w:hAnsi="Calibri" w:cs="Tahoma"/>
          <w:sz w:val="20"/>
          <w:szCs w:val="20"/>
        </w:rPr>
        <w:t xml:space="preserve">6 </w:t>
      </w:r>
      <w:r w:rsidRPr="00E358E4">
        <w:rPr>
          <w:rFonts w:ascii="Calibri" w:hAnsi="Calibri" w:cs="Tahoma"/>
          <w:sz w:val="20"/>
          <w:szCs w:val="20"/>
        </w:rPr>
        <w:tab/>
      </w:r>
      <w:r w:rsidRPr="00E358E4">
        <w:rPr>
          <w:rFonts w:ascii="Calibri" w:hAnsi="Calibri" w:cs="Arial"/>
          <w:sz w:val="20"/>
          <w:szCs w:val="20"/>
        </w:rPr>
        <w:t xml:space="preserve">Zapłata kary umownej poprzez potrącenie nastąpi </w:t>
      </w:r>
      <w:r w:rsidRPr="00E358E4">
        <w:rPr>
          <w:rFonts w:ascii="Calibri" w:hAnsi="Calibri" w:cs="Arial"/>
          <w:bCs/>
          <w:sz w:val="20"/>
          <w:szCs w:val="20"/>
        </w:rPr>
        <w:t xml:space="preserve">na podstawie odrębnego oświadczenia złożonego po upływie określonego w wezwaniu terminu płatności. </w:t>
      </w:r>
    </w:p>
    <w:p w:rsidR="00EC0CAE" w:rsidRPr="00E358E4" w:rsidRDefault="00A9594E" w:rsidP="00956988">
      <w:pPr>
        <w:numPr>
          <w:ilvl w:val="0"/>
          <w:numId w:val="28"/>
        </w:numPr>
        <w:autoSpaceDE w:val="0"/>
        <w:autoSpaceDN w:val="0"/>
        <w:adjustRightInd w:val="0"/>
        <w:spacing w:line="276" w:lineRule="auto"/>
        <w:jc w:val="both"/>
        <w:rPr>
          <w:rFonts w:ascii="Calibri" w:hAnsi="Calibri" w:cs="Tahoma"/>
          <w:sz w:val="20"/>
          <w:szCs w:val="20"/>
        </w:rPr>
      </w:pPr>
      <w:r w:rsidRPr="00E358E4">
        <w:rPr>
          <w:rFonts w:ascii="Calibri" w:hAnsi="Calibri" w:cs="Arial"/>
          <w:sz w:val="20"/>
          <w:szCs w:val="20"/>
        </w:rPr>
        <w:t xml:space="preserve"> </w:t>
      </w:r>
      <w:r w:rsidR="00EC0CAE" w:rsidRPr="00E358E4">
        <w:rPr>
          <w:rFonts w:ascii="Calibri" w:hAnsi="Calibri" w:cs="Arial"/>
          <w:sz w:val="20"/>
          <w:szCs w:val="20"/>
        </w:rPr>
        <w:t>Wszystkie kary umowne zastosowane w niniejszej umowie są niezależne od siebie.</w:t>
      </w:r>
    </w:p>
    <w:p w:rsidR="00EC0CAE" w:rsidRPr="00E358E4" w:rsidRDefault="00A9594E" w:rsidP="00956988">
      <w:pPr>
        <w:numPr>
          <w:ilvl w:val="0"/>
          <w:numId w:val="28"/>
        </w:numPr>
        <w:autoSpaceDE w:val="0"/>
        <w:autoSpaceDN w:val="0"/>
        <w:adjustRightInd w:val="0"/>
        <w:spacing w:line="276" w:lineRule="auto"/>
        <w:jc w:val="both"/>
        <w:rPr>
          <w:rFonts w:ascii="Calibri" w:hAnsi="Calibri" w:cs="Tahoma"/>
          <w:sz w:val="20"/>
          <w:szCs w:val="20"/>
        </w:rPr>
      </w:pPr>
      <w:r w:rsidRPr="00E358E4">
        <w:rPr>
          <w:rFonts w:ascii="Calibri" w:hAnsi="Calibri" w:cs="Arial"/>
          <w:sz w:val="20"/>
          <w:szCs w:val="20"/>
        </w:rPr>
        <w:t xml:space="preserve"> </w:t>
      </w:r>
      <w:r w:rsidR="00EC0CAE" w:rsidRPr="00E358E4">
        <w:rPr>
          <w:rFonts w:ascii="Calibri" w:hAnsi="Calibri" w:cs="Arial"/>
          <w:sz w:val="20"/>
          <w:szCs w:val="20"/>
        </w:rPr>
        <w:t xml:space="preserve">Strony zgodnie oświadczają, że przy dochodzeniu kar umownych Zamawiający nie ma obowiązku </w:t>
      </w:r>
      <w:r w:rsidRPr="00E358E4">
        <w:rPr>
          <w:rFonts w:ascii="Calibri" w:hAnsi="Calibri" w:cs="Arial"/>
          <w:sz w:val="20"/>
          <w:szCs w:val="20"/>
        </w:rPr>
        <w:t xml:space="preserve">  </w:t>
      </w:r>
      <w:r w:rsidR="00EC0CAE" w:rsidRPr="00E358E4">
        <w:rPr>
          <w:rFonts w:ascii="Calibri" w:hAnsi="Calibri" w:cs="Arial"/>
          <w:sz w:val="20"/>
          <w:szCs w:val="20"/>
        </w:rPr>
        <w:t>wykazywania poniesionej szkody.</w:t>
      </w:r>
    </w:p>
    <w:p w:rsidR="00EC0CAE" w:rsidRPr="00E358E4" w:rsidRDefault="00A9594E" w:rsidP="00956988">
      <w:pPr>
        <w:numPr>
          <w:ilvl w:val="0"/>
          <w:numId w:val="28"/>
        </w:numPr>
        <w:autoSpaceDE w:val="0"/>
        <w:autoSpaceDN w:val="0"/>
        <w:adjustRightInd w:val="0"/>
        <w:spacing w:line="276" w:lineRule="auto"/>
        <w:jc w:val="both"/>
        <w:rPr>
          <w:rFonts w:ascii="Calibri" w:hAnsi="Calibri" w:cs="Tahoma"/>
          <w:b/>
          <w:bCs/>
          <w:sz w:val="20"/>
          <w:szCs w:val="20"/>
        </w:rPr>
      </w:pPr>
      <w:r w:rsidRPr="00E358E4">
        <w:rPr>
          <w:rFonts w:ascii="Calibri" w:hAnsi="Calibri" w:cs="Arial"/>
          <w:sz w:val="20"/>
          <w:szCs w:val="20"/>
        </w:rPr>
        <w:t xml:space="preserve"> </w:t>
      </w:r>
      <w:r w:rsidR="00EC0CAE" w:rsidRPr="00E358E4">
        <w:rPr>
          <w:rFonts w:ascii="Calibri" w:hAnsi="Calibri" w:cs="Arial"/>
          <w:sz w:val="20"/>
          <w:szCs w:val="20"/>
        </w:rPr>
        <w:t xml:space="preserve">Łączna maksymalna wysokość kar umownych, których mogą dochodzić strony </w:t>
      </w:r>
      <w:r w:rsidR="00EC0CAE" w:rsidRPr="00E358E4">
        <w:rPr>
          <w:rFonts w:ascii="Calibri" w:hAnsi="Calibri" w:cs="Arial"/>
          <w:b/>
          <w:bCs/>
          <w:sz w:val="20"/>
          <w:szCs w:val="20"/>
        </w:rPr>
        <w:t xml:space="preserve">wynosi </w:t>
      </w:r>
      <w:r w:rsidR="00823350" w:rsidRPr="00E358E4">
        <w:rPr>
          <w:rFonts w:ascii="Calibri" w:hAnsi="Calibri" w:cs="Arial"/>
          <w:b/>
          <w:bCs/>
          <w:sz w:val="20"/>
          <w:szCs w:val="20"/>
        </w:rPr>
        <w:t>2</w:t>
      </w:r>
      <w:r w:rsidR="00EC0CAE" w:rsidRPr="00E358E4">
        <w:rPr>
          <w:rFonts w:ascii="Calibri" w:hAnsi="Calibri" w:cs="Arial"/>
          <w:b/>
          <w:bCs/>
          <w:sz w:val="20"/>
          <w:szCs w:val="20"/>
        </w:rPr>
        <w:t>0% wartości brutto</w:t>
      </w:r>
      <w:r w:rsidRPr="00E358E4">
        <w:rPr>
          <w:rFonts w:ascii="Calibri" w:hAnsi="Calibri" w:cs="Arial"/>
          <w:b/>
          <w:bCs/>
          <w:sz w:val="20"/>
          <w:szCs w:val="20"/>
        </w:rPr>
        <w:t xml:space="preserve"> </w:t>
      </w:r>
      <w:r w:rsidR="00EC0CAE" w:rsidRPr="00E358E4">
        <w:rPr>
          <w:rFonts w:ascii="Calibri" w:hAnsi="Calibri" w:cs="Arial"/>
          <w:b/>
          <w:bCs/>
          <w:sz w:val="20"/>
          <w:szCs w:val="20"/>
        </w:rPr>
        <w:t>umowy, określonej w § 6 ust. 1 umowy.</w:t>
      </w:r>
    </w:p>
    <w:p w:rsidR="00EC0CAE" w:rsidRPr="00E358E4" w:rsidRDefault="00EC0CAE" w:rsidP="00956988">
      <w:pPr>
        <w:numPr>
          <w:ilvl w:val="0"/>
          <w:numId w:val="28"/>
        </w:numPr>
        <w:autoSpaceDE w:val="0"/>
        <w:autoSpaceDN w:val="0"/>
        <w:adjustRightInd w:val="0"/>
        <w:spacing w:line="276" w:lineRule="auto"/>
        <w:jc w:val="both"/>
        <w:rPr>
          <w:rFonts w:ascii="Calibri" w:hAnsi="Calibri" w:cs="Tahoma"/>
          <w:sz w:val="20"/>
          <w:szCs w:val="20"/>
        </w:rPr>
      </w:pPr>
      <w:r w:rsidRPr="00E358E4">
        <w:rPr>
          <w:rFonts w:ascii="Calibri" w:hAnsi="Calibri" w:cs="Arial"/>
          <w:sz w:val="20"/>
          <w:szCs w:val="20"/>
        </w:rPr>
        <w:t>Postanowienia dotyczące kar umownych nie wyłączają prawa stron do dochodzenia odszkodowania  uzupełniającego na zasadach ogólnych, wynikających z Kodeksu cywilnego.</w:t>
      </w:r>
    </w:p>
    <w:p w:rsidR="00EC0CAE" w:rsidRPr="00E358E4" w:rsidRDefault="00EC0CAE" w:rsidP="00956988">
      <w:pPr>
        <w:numPr>
          <w:ilvl w:val="0"/>
          <w:numId w:val="28"/>
        </w:numPr>
        <w:autoSpaceDE w:val="0"/>
        <w:autoSpaceDN w:val="0"/>
        <w:adjustRightInd w:val="0"/>
        <w:spacing w:line="276" w:lineRule="auto"/>
        <w:jc w:val="both"/>
        <w:rPr>
          <w:rFonts w:ascii="Calibri" w:hAnsi="Calibri" w:cs="Tahoma"/>
          <w:sz w:val="20"/>
          <w:szCs w:val="20"/>
        </w:rPr>
      </w:pPr>
      <w:r w:rsidRPr="00E358E4">
        <w:rPr>
          <w:rFonts w:ascii="Calibri" w:hAnsi="Calibri" w:cs="Tahoma"/>
          <w:sz w:val="20"/>
          <w:szCs w:val="20"/>
        </w:rPr>
        <w:t>Wykonawca ponosi odpowiedzialno</w:t>
      </w:r>
      <w:r w:rsidRPr="00E358E4">
        <w:rPr>
          <w:rFonts w:ascii="Calibri" w:eastAsia="TTE188D4F0t00" w:hAnsi="Calibri" w:cs="Tahoma"/>
          <w:sz w:val="20"/>
          <w:szCs w:val="20"/>
        </w:rPr>
        <w:t xml:space="preserve">ść </w:t>
      </w:r>
      <w:r w:rsidRPr="00E358E4">
        <w:rPr>
          <w:rFonts w:ascii="Calibri" w:hAnsi="Calibri" w:cs="Tahoma"/>
          <w:sz w:val="20"/>
          <w:szCs w:val="20"/>
        </w:rPr>
        <w:t>z tytułu szkody wyrz</w:t>
      </w:r>
      <w:r w:rsidRPr="00E358E4">
        <w:rPr>
          <w:rFonts w:ascii="Calibri" w:eastAsia="TTE188D4F0t00" w:hAnsi="Calibri" w:cs="Tahoma"/>
          <w:sz w:val="20"/>
          <w:szCs w:val="20"/>
        </w:rPr>
        <w:t>ą</w:t>
      </w:r>
      <w:r w:rsidRPr="00E358E4">
        <w:rPr>
          <w:rFonts w:ascii="Calibri" w:hAnsi="Calibri" w:cs="Tahoma"/>
          <w:sz w:val="20"/>
          <w:szCs w:val="20"/>
        </w:rPr>
        <w:t>dzonej osobie trzeciej w trakcie realizacji zamówienia.</w:t>
      </w:r>
    </w:p>
    <w:p w:rsidR="00F71931" w:rsidRPr="00E358E4" w:rsidRDefault="0072471A" w:rsidP="000D1CE1">
      <w:pPr>
        <w:numPr>
          <w:ilvl w:val="0"/>
          <w:numId w:val="28"/>
        </w:numPr>
        <w:autoSpaceDE w:val="0"/>
        <w:autoSpaceDN w:val="0"/>
        <w:adjustRightInd w:val="0"/>
        <w:spacing w:line="276" w:lineRule="auto"/>
        <w:jc w:val="both"/>
        <w:rPr>
          <w:rFonts w:ascii="Calibri" w:hAnsi="Calibri" w:cs="Tahoma"/>
          <w:sz w:val="20"/>
          <w:szCs w:val="20"/>
        </w:rPr>
      </w:pPr>
      <w:r w:rsidRPr="00E358E4">
        <w:rPr>
          <w:rFonts w:ascii="Calibri" w:hAnsi="Calibri" w:cs="Arial"/>
          <w:sz w:val="20"/>
          <w:szCs w:val="20"/>
        </w:rPr>
        <w:t xml:space="preserve">Wykonawca ponosi odpowiedzialność finansową do wysokości faktycznie poniesionych szkód za sprawowanie nadzoru inwestorskiego w wyniku którego wykonano roboty objęte umową </w:t>
      </w:r>
      <w:r w:rsidRPr="00E358E4">
        <w:rPr>
          <w:rFonts w:ascii="Calibri" w:hAnsi="Calibri" w:cs="Arial"/>
          <w:sz w:val="20"/>
          <w:szCs w:val="20"/>
        </w:rPr>
        <w:br/>
        <w:t>a określone § 1 niezgodnie ze sztuką budowlaną  oraz obowiązującymi przepisami, doprowadzając do nienależytego wykonania przedmiotu umowy.</w:t>
      </w:r>
    </w:p>
    <w:p w:rsidR="00B11A0F" w:rsidRPr="00E358E4" w:rsidRDefault="00B11A0F" w:rsidP="0072471A">
      <w:pPr>
        <w:ind w:left="3540" w:firstLine="708"/>
        <w:jc w:val="both"/>
        <w:rPr>
          <w:rFonts w:ascii="Calibri" w:hAnsi="Calibri" w:cs="Arial"/>
          <w:b/>
          <w:sz w:val="20"/>
          <w:szCs w:val="20"/>
        </w:rPr>
      </w:pPr>
    </w:p>
    <w:p w:rsidR="0072471A" w:rsidRPr="00E358E4" w:rsidRDefault="0072471A" w:rsidP="0072471A">
      <w:pPr>
        <w:ind w:left="3540" w:firstLine="708"/>
        <w:jc w:val="both"/>
        <w:rPr>
          <w:rFonts w:ascii="Calibri" w:hAnsi="Calibri" w:cs="Arial"/>
          <w:b/>
          <w:sz w:val="20"/>
          <w:szCs w:val="20"/>
        </w:rPr>
      </w:pPr>
      <w:bookmarkStart w:id="19" w:name="_Hlk128264397"/>
      <w:r w:rsidRPr="00E358E4">
        <w:rPr>
          <w:rFonts w:ascii="Calibri" w:hAnsi="Calibri" w:cs="Arial"/>
          <w:b/>
          <w:sz w:val="20"/>
          <w:szCs w:val="20"/>
        </w:rPr>
        <w:t>§</w:t>
      </w:r>
      <w:bookmarkEnd w:id="19"/>
      <w:r w:rsidRPr="00E358E4">
        <w:rPr>
          <w:rFonts w:ascii="Calibri" w:hAnsi="Calibri" w:cs="Arial"/>
          <w:b/>
          <w:sz w:val="20"/>
          <w:szCs w:val="20"/>
        </w:rPr>
        <w:t xml:space="preserve"> </w:t>
      </w:r>
      <w:r w:rsidR="000D1CE1" w:rsidRPr="00E358E4">
        <w:rPr>
          <w:rFonts w:ascii="Calibri" w:hAnsi="Calibri" w:cs="Arial"/>
          <w:b/>
          <w:sz w:val="20"/>
          <w:szCs w:val="20"/>
        </w:rPr>
        <w:t>9</w:t>
      </w:r>
    </w:p>
    <w:p w:rsidR="008E0DD7" w:rsidRPr="00E358E4" w:rsidRDefault="008E0DD7" w:rsidP="008E0DD7">
      <w:pPr>
        <w:ind w:left="2832" w:firstLine="708"/>
        <w:jc w:val="both"/>
        <w:rPr>
          <w:rFonts w:ascii="Calibri" w:hAnsi="Calibri" w:cs="Arial"/>
          <w:b/>
          <w:sz w:val="20"/>
          <w:szCs w:val="20"/>
        </w:rPr>
      </w:pPr>
      <w:r w:rsidRPr="00E358E4">
        <w:rPr>
          <w:rFonts w:ascii="Calibri" w:hAnsi="Calibri" w:cs="Arial"/>
          <w:b/>
          <w:sz w:val="20"/>
          <w:szCs w:val="20"/>
        </w:rPr>
        <w:t>Odstąpienie od umowy</w:t>
      </w:r>
    </w:p>
    <w:p w:rsidR="00571F4A" w:rsidRPr="00E358E4" w:rsidRDefault="00571F4A" w:rsidP="008E0DD7">
      <w:pPr>
        <w:ind w:left="2832" w:firstLine="708"/>
        <w:jc w:val="both"/>
        <w:rPr>
          <w:rFonts w:ascii="Calibri" w:hAnsi="Calibri" w:cs="Arial"/>
          <w:b/>
          <w:sz w:val="20"/>
          <w:szCs w:val="20"/>
        </w:rPr>
      </w:pPr>
    </w:p>
    <w:p w:rsidR="00F67232" w:rsidRPr="00E358E4" w:rsidRDefault="00F67232" w:rsidP="006A4A28">
      <w:pPr>
        <w:numPr>
          <w:ilvl w:val="0"/>
          <w:numId w:val="1"/>
        </w:numPr>
        <w:spacing w:line="276" w:lineRule="auto"/>
        <w:ind w:left="284" w:hanging="284"/>
        <w:jc w:val="both"/>
        <w:rPr>
          <w:rFonts w:asciiTheme="minorHAnsi" w:hAnsiTheme="minorHAnsi" w:cstheme="minorHAnsi"/>
          <w:sz w:val="20"/>
          <w:szCs w:val="20"/>
        </w:rPr>
      </w:pPr>
      <w:r w:rsidRPr="00E358E4">
        <w:rPr>
          <w:rFonts w:asciiTheme="minorHAnsi" w:hAnsiTheme="minorHAnsi" w:cstheme="minorHAnsi"/>
          <w:sz w:val="20"/>
          <w:szCs w:val="20"/>
        </w:rPr>
        <w:t>Zamawiaj</w:t>
      </w:r>
      <w:r w:rsidRPr="00E358E4">
        <w:rPr>
          <w:rFonts w:asciiTheme="minorHAnsi" w:eastAsia="TTE188D4F0t00" w:hAnsiTheme="minorHAnsi" w:cstheme="minorHAnsi"/>
          <w:sz w:val="20"/>
          <w:szCs w:val="20"/>
        </w:rPr>
        <w:t>ą</w:t>
      </w:r>
      <w:r w:rsidRPr="00E358E4">
        <w:rPr>
          <w:rFonts w:asciiTheme="minorHAnsi" w:hAnsiTheme="minorHAnsi" w:cstheme="minorHAnsi"/>
          <w:sz w:val="20"/>
          <w:szCs w:val="20"/>
        </w:rPr>
        <w:t>cy jest uprawniony do odstąpienia od umowy w całości lub w części niewykonanej z</w:t>
      </w:r>
      <w:r w:rsidR="00197E88" w:rsidRPr="00E358E4">
        <w:rPr>
          <w:rFonts w:asciiTheme="minorHAnsi" w:hAnsiTheme="minorHAnsi" w:cstheme="minorHAnsi"/>
          <w:sz w:val="20"/>
          <w:szCs w:val="20"/>
        </w:rPr>
        <w:t xml:space="preserve"> </w:t>
      </w:r>
      <w:r w:rsidRPr="00E358E4">
        <w:rPr>
          <w:rFonts w:asciiTheme="minorHAnsi" w:hAnsiTheme="minorHAnsi" w:cstheme="minorHAnsi"/>
          <w:sz w:val="20"/>
          <w:szCs w:val="20"/>
        </w:rPr>
        <w:t>przyczyn nie leżących po stronie Zamawiającego, je</w:t>
      </w:r>
      <w:r w:rsidRPr="00E358E4">
        <w:rPr>
          <w:rFonts w:asciiTheme="minorHAnsi" w:eastAsia="TTE188D4F0t00" w:hAnsiTheme="minorHAnsi" w:cstheme="minorHAnsi"/>
          <w:sz w:val="20"/>
          <w:szCs w:val="20"/>
        </w:rPr>
        <w:t>ż</w:t>
      </w:r>
      <w:r w:rsidRPr="00E358E4">
        <w:rPr>
          <w:rFonts w:asciiTheme="minorHAnsi" w:hAnsiTheme="minorHAnsi" w:cstheme="minorHAnsi"/>
          <w:sz w:val="20"/>
          <w:szCs w:val="20"/>
        </w:rPr>
        <w:t>eli:</w:t>
      </w:r>
    </w:p>
    <w:p w:rsidR="0072471A" w:rsidRPr="00E358E4" w:rsidRDefault="0072471A" w:rsidP="006A4A28">
      <w:pPr>
        <w:numPr>
          <w:ilvl w:val="0"/>
          <w:numId w:val="9"/>
        </w:numPr>
        <w:tabs>
          <w:tab w:val="left" w:pos="709"/>
        </w:tabs>
        <w:spacing w:line="276" w:lineRule="auto"/>
        <w:jc w:val="both"/>
        <w:rPr>
          <w:rFonts w:asciiTheme="minorHAnsi" w:hAnsiTheme="minorHAnsi" w:cstheme="minorHAnsi"/>
          <w:sz w:val="20"/>
          <w:szCs w:val="20"/>
        </w:rPr>
      </w:pPr>
      <w:r w:rsidRPr="00E358E4">
        <w:rPr>
          <w:rFonts w:asciiTheme="minorHAnsi" w:hAnsiTheme="minorHAnsi" w:cstheme="minorHAnsi"/>
          <w:sz w:val="20"/>
          <w:szCs w:val="20"/>
        </w:rPr>
        <w:t xml:space="preserve">jeżeli Wykonawca nie </w:t>
      </w:r>
      <w:r w:rsidR="003C769F" w:rsidRPr="00E358E4">
        <w:rPr>
          <w:rFonts w:asciiTheme="minorHAnsi" w:hAnsiTheme="minorHAnsi" w:cstheme="minorHAnsi"/>
          <w:sz w:val="20"/>
          <w:szCs w:val="20"/>
        </w:rPr>
        <w:t>rozpoczął</w:t>
      </w:r>
      <w:r w:rsidRPr="00E358E4">
        <w:rPr>
          <w:rFonts w:asciiTheme="minorHAnsi" w:hAnsiTheme="minorHAnsi" w:cstheme="minorHAnsi"/>
          <w:sz w:val="20"/>
          <w:szCs w:val="20"/>
        </w:rPr>
        <w:t xml:space="preserve"> wykon</w:t>
      </w:r>
      <w:r w:rsidR="003C769F" w:rsidRPr="00E358E4">
        <w:rPr>
          <w:rFonts w:asciiTheme="minorHAnsi" w:hAnsiTheme="minorHAnsi" w:cstheme="minorHAnsi"/>
          <w:sz w:val="20"/>
          <w:szCs w:val="20"/>
        </w:rPr>
        <w:t>yw</w:t>
      </w:r>
      <w:r w:rsidRPr="00E358E4">
        <w:rPr>
          <w:rFonts w:asciiTheme="minorHAnsi" w:hAnsiTheme="minorHAnsi" w:cstheme="minorHAnsi"/>
          <w:sz w:val="20"/>
          <w:szCs w:val="20"/>
        </w:rPr>
        <w:t>ania obowiązków wynikających z niniejszej umowy lub przerwał ich wykonywanie,</w:t>
      </w:r>
    </w:p>
    <w:p w:rsidR="0072471A" w:rsidRPr="00E358E4" w:rsidRDefault="0072471A" w:rsidP="006A4A28">
      <w:pPr>
        <w:numPr>
          <w:ilvl w:val="0"/>
          <w:numId w:val="9"/>
        </w:numPr>
        <w:tabs>
          <w:tab w:val="left" w:pos="709"/>
        </w:tabs>
        <w:spacing w:line="276" w:lineRule="auto"/>
        <w:jc w:val="both"/>
        <w:rPr>
          <w:rFonts w:asciiTheme="minorHAnsi" w:hAnsiTheme="minorHAnsi" w:cstheme="minorHAnsi"/>
          <w:sz w:val="20"/>
          <w:szCs w:val="20"/>
        </w:rPr>
      </w:pPr>
      <w:r w:rsidRPr="00E358E4">
        <w:rPr>
          <w:rFonts w:asciiTheme="minorHAnsi" w:hAnsiTheme="minorHAnsi" w:cstheme="minorHAnsi"/>
          <w:sz w:val="20"/>
          <w:szCs w:val="20"/>
        </w:rPr>
        <w:t>jeżeli Wykonawca wykonuje swe obowiązki w sposób nienależyty i pomimo wezwania Zamawiającego nie nastąpiła poprawa w wykonywaniu tych obowiązków,</w:t>
      </w:r>
    </w:p>
    <w:p w:rsidR="0072471A" w:rsidRPr="00E358E4" w:rsidRDefault="0072471A" w:rsidP="006A4A28">
      <w:pPr>
        <w:numPr>
          <w:ilvl w:val="0"/>
          <w:numId w:val="9"/>
        </w:numPr>
        <w:tabs>
          <w:tab w:val="left" w:pos="709"/>
        </w:tabs>
        <w:spacing w:line="276" w:lineRule="auto"/>
        <w:jc w:val="both"/>
        <w:rPr>
          <w:rFonts w:asciiTheme="minorHAnsi" w:hAnsiTheme="minorHAnsi" w:cstheme="minorHAnsi"/>
          <w:sz w:val="20"/>
          <w:szCs w:val="20"/>
        </w:rPr>
      </w:pPr>
      <w:r w:rsidRPr="00E358E4">
        <w:rPr>
          <w:rFonts w:asciiTheme="minorHAnsi" w:hAnsiTheme="minorHAnsi" w:cstheme="minorHAnsi"/>
          <w:sz w:val="20"/>
          <w:szCs w:val="20"/>
        </w:rPr>
        <w:lastRenderedPageBreak/>
        <w:t>w razie postawienia firmy Wykonawcy w stan likwidacji lub upadłości,</w:t>
      </w:r>
    </w:p>
    <w:p w:rsidR="00197E88" w:rsidRPr="00E358E4" w:rsidRDefault="0072471A" w:rsidP="006A4A28">
      <w:pPr>
        <w:numPr>
          <w:ilvl w:val="0"/>
          <w:numId w:val="9"/>
        </w:numPr>
        <w:tabs>
          <w:tab w:val="left" w:pos="709"/>
        </w:tabs>
        <w:spacing w:line="276" w:lineRule="auto"/>
        <w:jc w:val="both"/>
        <w:rPr>
          <w:rFonts w:asciiTheme="minorHAnsi" w:hAnsiTheme="minorHAnsi" w:cstheme="minorHAnsi"/>
          <w:sz w:val="20"/>
          <w:szCs w:val="20"/>
        </w:rPr>
      </w:pPr>
      <w:r w:rsidRPr="00E358E4">
        <w:rPr>
          <w:rFonts w:asciiTheme="minorHAnsi" w:hAnsiTheme="minorHAnsi" w:cstheme="minorHAnsi"/>
          <w:sz w:val="20"/>
          <w:szCs w:val="20"/>
        </w:rPr>
        <w:t xml:space="preserve">w razie zaistnienia istotnej  </w:t>
      </w:r>
      <w:r w:rsidR="00FC1800" w:rsidRPr="00E358E4">
        <w:rPr>
          <w:rFonts w:asciiTheme="minorHAnsi" w:hAnsiTheme="minorHAnsi" w:cstheme="minorHAnsi"/>
          <w:sz w:val="20"/>
          <w:szCs w:val="20"/>
        </w:rPr>
        <w:t>zmiany okoliczności powodującej</w:t>
      </w:r>
      <w:r w:rsidRPr="00E358E4">
        <w:rPr>
          <w:rFonts w:asciiTheme="minorHAnsi" w:hAnsiTheme="minorHAnsi" w:cstheme="minorHAnsi"/>
          <w:sz w:val="20"/>
          <w:szCs w:val="20"/>
        </w:rPr>
        <w:t xml:space="preserve">, że wykonanie umowy nie leży </w:t>
      </w:r>
      <w:r w:rsidR="00197E88" w:rsidRPr="00E358E4">
        <w:rPr>
          <w:rFonts w:asciiTheme="minorHAnsi" w:hAnsiTheme="minorHAnsi" w:cstheme="minorHAnsi"/>
          <w:sz w:val="20"/>
          <w:szCs w:val="20"/>
        </w:rPr>
        <w:br/>
      </w:r>
      <w:r w:rsidRPr="00E358E4">
        <w:rPr>
          <w:rFonts w:asciiTheme="minorHAnsi" w:hAnsiTheme="minorHAnsi" w:cstheme="minorHAnsi"/>
          <w:sz w:val="20"/>
          <w:szCs w:val="20"/>
        </w:rPr>
        <w:t>w interesie publicznym, czego nie można było przewidzieć w chwili zawarcia umowy</w:t>
      </w:r>
      <w:r w:rsidR="00197E88" w:rsidRPr="00E358E4">
        <w:rPr>
          <w:rFonts w:asciiTheme="minorHAnsi" w:hAnsiTheme="minorHAnsi" w:cstheme="minorHAnsi"/>
          <w:sz w:val="20"/>
          <w:szCs w:val="20"/>
        </w:rPr>
        <w:t>,</w:t>
      </w:r>
    </w:p>
    <w:p w:rsidR="0072471A" w:rsidRPr="00E358E4" w:rsidRDefault="00197E88" w:rsidP="006A4A28">
      <w:pPr>
        <w:numPr>
          <w:ilvl w:val="0"/>
          <w:numId w:val="9"/>
        </w:numPr>
        <w:tabs>
          <w:tab w:val="left" w:pos="709"/>
        </w:tabs>
        <w:spacing w:line="276" w:lineRule="auto"/>
        <w:jc w:val="both"/>
        <w:rPr>
          <w:rFonts w:asciiTheme="minorHAnsi" w:hAnsiTheme="minorHAnsi" w:cstheme="minorHAnsi"/>
          <w:sz w:val="20"/>
          <w:szCs w:val="20"/>
        </w:rPr>
      </w:pPr>
      <w:r w:rsidRPr="00E358E4">
        <w:rPr>
          <w:rFonts w:asciiTheme="minorHAnsi" w:hAnsiTheme="minorHAnsi" w:cstheme="minorHAnsi"/>
          <w:sz w:val="20"/>
          <w:szCs w:val="20"/>
        </w:rPr>
        <w:t xml:space="preserve">w przypadku dwukrotnego naliczenia kar umownych o których mowa w </w:t>
      </w:r>
      <w:r w:rsidRPr="00E358E4">
        <w:rPr>
          <w:rFonts w:asciiTheme="minorHAnsi" w:hAnsiTheme="minorHAnsi" w:cstheme="minorHAnsi"/>
          <w:b/>
          <w:bCs/>
          <w:sz w:val="20"/>
          <w:szCs w:val="20"/>
        </w:rPr>
        <w:t>§</w:t>
      </w:r>
      <w:r w:rsidRPr="00E358E4">
        <w:rPr>
          <w:rFonts w:asciiTheme="minorHAnsi" w:hAnsiTheme="minorHAnsi" w:cstheme="minorHAnsi"/>
          <w:sz w:val="20"/>
          <w:szCs w:val="20"/>
        </w:rPr>
        <w:t xml:space="preserve"> </w:t>
      </w:r>
      <w:r w:rsidR="000D1CE1" w:rsidRPr="00E358E4">
        <w:rPr>
          <w:rFonts w:asciiTheme="minorHAnsi" w:hAnsiTheme="minorHAnsi" w:cstheme="minorHAnsi"/>
          <w:sz w:val="20"/>
          <w:szCs w:val="20"/>
        </w:rPr>
        <w:t>8</w:t>
      </w:r>
      <w:r w:rsidRPr="00E358E4">
        <w:rPr>
          <w:rFonts w:asciiTheme="minorHAnsi" w:hAnsiTheme="minorHAnsi" w:cstheme="minorHAnsi"/>
          <w:sz w:val="20"/>
          <w:szCs w:val="20"/>
        </w:rPr>
        <w:t xml:space="preserve"> ust. 1 pkt. 3 - 1</w:t>
      </w:r>
      <w:r w:rsidR="000D1CE1" w:rsidRPr="00E358E4">
        <w:rPr>
          <w:rFonts w:asciiTheme="minorHAnsi" w:hAnsiTheme="minorHAnsi" w:cstheme="minorHAnsi"/>
          <w:sz w:val="20"/>
          <w:szCs w:val="20"/>
        </w:rPr>
        <w:t>1</w:t>
      </w:r>
    </w:p>
    <w:p w:rsidR="000E1EC3" w:rsidRPr="00E358E4" w:rsidRDefault="000E1EC3" w:rsidP="006A4A28">
      <w:pPr>
        <w:pStyle w:val="Akapitzlist"/>
        <w:numPr>
          <w:ilvl w:val="0"/>
          <w:numId w:val="1"/>
        </w:numPr>
        <w:ind w:left="284" w:hanging="284"/>
        <w:jc w:val="both"/>
        <w:rPr>
          <w:rFonts w:cs="Arial"/>
          <w:bCs/>
          <w:sz w:val="20"/>
          <w:szCs w:val="20"/>
        </w:rPr>
      </w:pPr>
      <w:r w:rsidRPr="00E358E4">
        <w:rPr>
          <w:rFonts w:asciiTheme="minorHAnsi" w:hAnsiTheme="minorHAnsi" w:cstheme="minorHAnsi"/>
          <w:bCs/>
          <w:sz w:val="20"/>
          <w:szCs w:val="20"/>
        </w:rPr>
        <w:t>W przypadkach wymienionych w ust. 1 Zamawiający jest uprawniony do odstąpienia od umowy w całości</w:t>
      </w:r>
      <w:r w:rsidRPr="00E358E4">
        <w:rPr>
          <w:rFonts w:cs="Arial"/>
          <w:bCs/>
          <w:sz w:val="20"/>
          <w:szCs w:val="20"/>
        </w:rPr>
        <w:t xml:space="preserve"> lub w części niewykonanej, po pisemnym wyznaczeniu Wykonawcy terminu na przywrócenie działań do stanu zgodnego z umową. Oświadczenie o odstąpieniu od umowy przez Zamawiającego następuje w formie pisemnego oświadczenia o odstąpieniu od umowy w terminie do 30 dni od daty upływu powyższego terminu.</w:t>
      </w:r>
    </w:p>
    <w:p w:rsidR="000E1EC3" w:rsidRPr="00E358E4" w:rsidRDefault="000E1EC3" w:rsidP="00956988">
      <w:pPr>
        <w:pStyle w:val="Akapitzlist"/>
        <w:numPr>
          <w:ilvl w:val="0"/>
          <w:numId w:val="1"/>
        </w:numPr>
        <w:ind w:left="284" w:hanging="284"/>
        <w:jc w:val="both"/>
        <w:rPr>
          <w:rFonts w:cs="Arial"/>
          <w:bCs/>
          <w:sz w:val="20"/>
          <w:szCs w:val="20"/>
        </w:rPr>
      </w:pPr>
      <w:r w:rsidRPr="00E358E4">
        <w:rPr>
          <w:rFonts w:cs="Arial"/>
          <w:bCs/>
          <w:sz w:val="20"/>
          <w:szCs w:val="20"/>
        </w:rPr>
        <w:t>Wykonawcy przysługuje prawo odst</w:t>
      </w:r>
      <w:r w:rsidRPr="00E358E4">
        <w:rPr>
          <w:rFonts w:eastAsia="Times New Roman" w:cs="Arial"/>
          <w:bCs/>
          <w:sz w:val="20"/>
          <w:szCs w:val="20"/>
        </w:rPr>
        <w:t>ą</w:t>
      </w:r>
      <w:r w:rsidRPr="00E358E4">
        <w:rPr>
          <w:rFonts w:cs="Arial"/>
          <w:bCs/>
          <w:sz w:val="20"/>
          <w:szCs w:val="20"/>
        </w:rPr>
        <w:t>pienia od umowy, je</w:t>
      </w:r>
      <w:r w:rsidRPr="00E358E4">
        <w:rPr>
          <w:rFonts w:eastAsia="Times New Roman" w:cs="Arial"/>
          <w:bCs/>
          <w:sz w:val="20"/>
          <w:szCs w:val="20"/>
        </w:rPr>
        <w:t>ż</w:t>
      </w:r>
      <w:r w:rsidRPr="00E358E4">
        <w:rPr>
          <w:rFonts w:cs="Arial"/>
          <w:bCs/>
          <w:sz w:val="20"/>
          <w:szCs w:val="20"/>
        </w:rPr>
        <w:t>eli Zamawiaj</w:t>
      </w:r>
      <w:r w:rsidRPr="00E358E4">
        <w:rPr>
          <w:rFonts w:eastAsia="Times New Roman" w:cs="Arial"/>
          <w:bCs/>
          <w:sz w:val="20"/>
          <w:szCs w:val="20"/>
        </w:rPr>
        <w:t>ą</w:t>
      </w:r>
      <w:r w:rsidRPr="00E358E4">
        <w:rPr>
          <w:rFonts w:cs="Arial"/>
          <w:bCs/>
          <w:sz w:val="20"/>
          <w:szCs w:val="20"/>
        </w:rPr>
        <w:t>cy zawiadomi Wykonawc</w:t>
      </w:r>
      <w:r w:rsidRPr="00E358E4">
        <w:rPr>
          <w:rFonts w:eastAsia="Times New Roman" w:cs="Arial"/>
          <w:bCs/>
          <w:sz w:val="20"/>
          <w:szCs w:val="20"/>
        </w:rPr>
        <w:t>ę</w:t>
      </w:r>
      <w:r w:rsidRPr="00E358E4">
        <w:rPr>
          <w:rFonts w:cs="Arial"/>
          <w:bCs/>
          <w:sz w:val="20"/>
          <w:szCs w:val="20"/>
        </w:rPr>
        <w:t>, i</w:t>
      </w:r>
      <w:r w:rsidRPr="00E358E4">
        <w:rPr>
          <w:rFonts w:eastAsia="Times New Roman" w:cs="Arial"/>
          <w:bCs/>
          <w:sz w:val="20"/>
          <w:szCs w:val="20"/>
        </w:rPr>
        <w:t xml:space="preserve">ż </w:t>
      </w:r>
      <w:r w:rsidRPr="00E358E4">
        <w:rPr>
          <w:rFonts w:cs="Arial"/>
          <w:bCs/>
          <w:sz w:val="20"/>
          <w:szCs w:val="20"/>
        </w:rPr>
        <w:t>wobec zaistnienia uprzednio nieprzewidzianych okoliczno</w:t>
      </w:r>
      <w:r w:rsidRPr="00E358E4">
        <w:rPr>
          <w:rFonts w:eastAsia="Times New Roman" w:cs="Arial"/>
          <w:bCs/>
          <w:sz w:val="20"/>
          <w:szCs w:val="20"/>
        </w:rPr>
        <w:t>ś</w:t>
      </w:r>
      <w:r w:rsidRPr="00E358E4">
        <w:rPr>
          <w:rFonts w:cs="Arial"/>
          <w:bCs/>
          <w:sz w:val="20"/>
          <w:szCs w:val="20"/>
        </w:rPr>
        <w:t>ci nie b</w:t>
      </w:r>
      <w:r w:rsidRPr="00E358E4">
        <w:rPr>
          <w:rFonts w:eastAsia="Times New Roman" w:cs="Arial"/>
          <w:bCs/>
          <w:sz w:val="20"/>
          <w:szCs w:val="20"/>
        </w:rPr>
        <w:t>ę</w:t>
      </w:r>
      <w:r w:rsidRPr="00E358E4">
        <w:rPr>
          <w:rFonts w:cs="Arial"/>
          <w:bCs/>
          <w:sz w:val="20"/>
          <w:szCs w:val="20"/>
        </w:rPr>
        <w:t>dzie mógł spełni</w:t>
      </w:r>
      <w:r w:rsidRPr="00E358E4">
        <w:rPr>
          <w:rFonts w:eastAsia="Times New Roman" w:cs="Arial"/>
          <w:bCs/>
          <w:sz w:val="20"/>
          <w:szCs w:val="20"/>
        </w:rPr>
        <w:t xml:space="preserve">ć </w:t>
      </w:r>
      <w:r w:rsidRPr="00E358E4">
        <w:rPr>
          <w:rFonts w:cs="Arial"/>
          <w:bCs/>
          <w:sz w:val="20"/>
          <w:szCs w:val="20"/>
        </w:rPr>
        <w:t>swoich zobowi</w:t>
      </w:r>
      <w:r w:rsidRPr="00E358E4">
        <w:rPr>
          <w:rFonts w:eastAsia="Times New Roman" w:cs="Arial"/>
          <w:bCs/>
          <w:sz w:val="20"/>
          <w:szCs w:val="20"/>
        </w:rPr>
        <w:t>ą</w:t>
      </w:r>
      <w:r w:rsidRPr="00E358E4">
        <w:rPr>
          <w:rFonts w:cs="Arial"/>
          <w:bCs/>
          <w:sz w:val="20"/>
          <w:szCs w:val="20"/>
        </w:rPr>
        <w:t>za</w:t>
      </w:r>
      <w:r w:rsidRPr="00E358E4">
        <w:rPr>
          <w:rFonts w:eastAsia="Times New Roman" w:cs="Arial"/>
          <w:bCs/>
          <w:sz w:val="20"/>
          <w:szCs w:val="20"/>
        </w:rPr>
        <w:t xml:space="preserve">ń </w:t>
      </w:r>
      <w:r w:rsidRPr="00E358E4">
        <w:rPr>
          <w:rFonts w:cs="Arial"/>
          <w:bCs/>
          <w:sz w:val="20"/>
          <w:szCs w:val="20"/>
        </w:rPr>
        <w:t>umownych wobec Wykonawcy.</w:t>
      </w:r>
    </w:p>
    <w:p w:rsidR="000E1EC3" w:rsidRPr="00E358E4" w:rsidRDefault="000E1EC3" w:rsidP="00956988">
      <w:pPr>
        <w:pStyle w:val="Akapitzlist"/>
        <w:numPr>
          <w:ilvl w:val="0"/>
          <w:numId w:val="1"/>
        </w:numPr>
        <w:ind w:left="284" w:hanging="284"/>
        <w:jc w:val="both"/>
        <w:rPr>
          <w:rFonts w:cs="Arial"/>
          <w:bCs/>
          <w:sz w:val="20"/>
          <w:szCs w:val="20"/>
        </w:rPr>
      </w:pPr>
      <w:r w:rsidRPr="00E358E4">
        <w:rPr>
          <w:rFonts w:cs="Arial"/>
          <w:bCs/>
          <w:sz w:val="20"/>
          <w:szCs w:val="20"/>
        </w:rPr>
        <w:t>Odst</w:t>
      </w:r>
      <w:r w:rsidRPr="00E358E4">
        <w:rPr>
          <w:rFonts w:eastAsia="Times New Roman" w:cs="Arial"/>
          <w:bCs/>
          <w:sz w:val="20"/>
          <w:szCs w:val="20"/>
        </w:rPr>
        <w:t>ą</w:t>
      </w:r>
      <w:r w:rsidRPr="00E358E4">
        <w:rPr>
          <w:rFonts w:cs="Arial"/>
          <w:bCs/>
          <w:sz w:val="20"/>
          <w:szCs w:val="20"/>
        </w:rPr>
        <w:t>pienie od umowy przez Wykonawc</w:t>
      </w:r>
      <w:r w:rsidRPr="00E358E4">
        <w:rPr>
          <w:rFonts w:eastAsia="Times New Roman" w:cs="Arial"/>
          <w:bCs/>
          <w:sz w:val="20"/>
          <w:szCs w:val="20"/>
        </w:rPr>
        <w:t xml:space="preserve">ę </w:t>
      </w:r>
      <w:r w:rsidRPr="00E358E4">
        <w:rPr>
          <w:rFonts w:cs="Arial"/>
          <w:bCs/>
          <w:sz w:val="20"/>
          <w:szCs w:val="20"/>
        </w:rPr>
        <w:t>powinno nast</w:t>
      </w:r>
      <w:r w:rsidRPr="00E358E4">
        <w:rPr>
          <w:rFonts w:eastAsia="Times New Roman" w:cs="Arial"/>
          <w:bCs/>
          <w:sz w:val="20"/>
          <w:szCs w:val="20"/>
        </w:rPr>
        <w:t>ą</w:t>
      </w:r>
      <w:r w:rsidRPr="00E358E4">
        <w:rPr>
          <w:rFonts w:cs="Arial"/>
          <w:bCs/>
          <w:sz w:val="20"/>
          <w:szCs w:val="20"/>
        </w:rPr>
        <w:t>pi</w:t>
      </w:r>
      <w:r w:rsidRPr="00E358E4">
        <w:rPr>
          <w:rFonts w:eastAsia="Times New Roman" w:cs="Arial"/>
          <w:bCs/>
          <w:sz w:val="20"/>
          <w:szCs w:val="20"/>
        </w:rPr>
        <w:t xml:space="preserve">ć </w:t>
      </w:r>
      <w:r w:rsidRPr="00E358E4">
        <w:rPr>
          <w:rFonts w:cs="Arial"/>
          <w:bCs/>
          <w:sz w:val="20"/>
          <w:szCs w:val="20"/>
        </w:rPr>
        <w:t>w formie pisemnej w terminie 30 dni  od daty powzi</w:t>
      </w:r>
      <w:r w:rsidRPr="00E358E4">
        <w:rPr>
          <w:rFonts w:eastAsia="Times New Roman" w:cs="Arial"/>
          <w:bCs/>
          <w:sz w:val="20"/>
          <w:szCs w:val="20"/>
        </w:rPr>
        <w:t>ę</w:t>
      </w:r>
      <w:r w:rsidRPr="00E358E4">
        <w:rPr>
          <w:rFonts w:cs="Arial"/>
          <w:bCs/>
          <w:sz w:val="20"/>
          <w:szCs w:val="20"/>
        </w:rPr>
        <w:t>cia wiadomo</w:t>
      </w:r>
      <w:r w:rsidRPr="00E358E4">
        <w:rPr>
          <w:rFonts w:eastAsia="Times New Roman" w:cs="Arial"/>
          <w:bCs/>
          <w:sz w:val="20"/>
          <w:szCs w:val="20"/>
        </w:rPr>
        <w:t>ś</w:t>
      </w:r>
      <w:r w:rsidRPr="00E358E4">
        <w:rPr>
          <w:rFonts w:cs="Arial"/>
          <w:bCs/>
          <w:sz w:val="20"/>
          <w:szCs w:val="20"/>
        </w:rPr>
        <w:t>ci o zaistnieniu okoliczno</w:t>
      </w:r>
      <w:r w:rsidRPr="00E358E4">
        <w:rPr>
          <w:rFonts w:eastAsia="Times New Roman" w:cs="Arial"/>
          <w:bCs/>
          <w:sz w:val="20"/>
          <w:szCs w:val="20"/>
        </w:rPr>
        <w:t>ś</w:t>
      </w:r>
      <w:r w:rsidRPr="00E358E4">
        <w:rPr>
          <w:rFonts w:cs="Arial"/>
          <w:bCs/>
          <w:sz w:val="20"/>
          <w:szCs w:val="20"/>
        </w:rPr>
        <w:t>ci okre</w:t>
      </w:r>
      <w:r w:rsidRPr="00E358E4">
        <w:rPr>
          <w:rFonts w:eastAsia="Times New Roman" w:cs="Arial"/>
          <w:bCs/>
          <w:sz w:val="20"/>
          <w:szCs w:val="20"/>
        </w:rPr>
        <w:t>ś</w:t>
      </w:r>
      <w:r w:rsidRPr="00E358E4">
        <w:rPr>
          <w:rFonts w:cs="Arial"/>
          <w:bCs/>
          <w:sz w:val="20"/>
          <w:szCs w:val="20"/>
        </w:rPr>
        <w:t>lonych w ust 2 niniejszego paragrafu i musi zawiera</w:t>
      </w:r>
      <w:r w:rsidRPr="00E358E4">
        <w:rPr>
          <w:rFonts w:eastAsia="Times New Roman" w:cs="Arial"/>
          <w:bCs/>
          <w:sz w:val="20"/>
          <w:szCs w:val="20"/>
        </w:rPr>
        <w:t xml:space="preserve">ć </w:t>
      </w:r>
      <w:r w:rsidRPr="00E358E4">
        <w:rPr>
          <w:rFonts w:cs="Arial"/>
          <w:bCs/>
          <w:sz w:val="20"/>
          <w:szCs w:val="20"/>
        </w:rPr>
        <w:t>uzasadnienie.</w:t>
      </w:r>
    </w:p>
    <w:p w:rsidR="00A51757" w:rsidRPr="00E358E4" w:rsidRDefault="000E1EC3" w:rsidP="00956988">
      <w:pPr>
        <w:pStyle w:val="Akapitzlist"/>
        <w:numPr>
          <w:ilvl w:val="0"/>
          <w:numId w:val="1"/>
        </w:numPr>
        <w:ind w:left="284" w:hanging="284"/>
        <w:jc w:val="both"/>
        <w:rPr>
          <w:rFonts w:cs="Arial"/>
          <w:bCs/>
          <w:sz w:val="20"/>
          <w:szCs w:val="20"/>
        </w:rPr>
      </w:pPr>
      <w:r w:rsidRPr="00E358E4">
        <w:rPr>
          <w:rFonts w:cs="Arial"/>
          <w:bCs/>
          <w:sz w:val="20"/>
          <w:szCs w:val="20"/>
        </w:rPr>
        <w:t>W przypadku odst</w:t>
      </w:r>
      <w:r w:rsidRPr="00E358E4">
        <w:rPr>
          <w:rFonts w:eastAsia="Times New Roman" w:cs="Arial"/>
          <w:bCs/>
          <w:sz w:val="20"/>
          <w:szCs w:val="20"/>
        </w:rPr>
        <w:t>ą</w:t>
      </w:r>
      <w:r w:rsidRPr="00E358E4">
        <w:rPr>
          <w:rFonts w:cs="Arial"/>
          <w:bCs/>
          <w:sz w:val="20"/>
          <w:szCs w:val="20"/>
        </w:rPr>
        <w:t>pienia od umowy w całości lub części Wykonawc</w:t>
      </w:r>
      <w:r w:rsidRPr="00E358E4">
        <w:rPr>
          <w:rFonts w:eastAsia="Times New Roman" w:cs="Arial"/>
          <w:bCs/>
          <w:sz w:val="20"/>
          <w:szCs w:val="20"/>
        </w:rPr>
        <w:t xml:space="preserve">ę </w:t>
      </w:r>
      <w:r w:rsidRPr="00E358E4">
        <w:rPr>
          <w:rFonts w:cs="Arial"/>
          <w:bCs/>
          <w:sz w:val="20"/>
          <w:szCs w:val="20"/>
        </w:rPr>
        <w:t>i Zamawiaj</w:t>
      </w:r>
      <w:r w:rsidRPr="00E358E4">
        <w:rPr>
          <w:rFonts w:eastAsia="Times New Roman" w:cs="Arial"/>
          <w:bCs/>
          <w:sz w:val="20"/>
          <w:szCs w:val="20"/>
        </w:rPr>
        <w:t>ą</w:t>
      </w:r>
      <w:r w:rsidRPr="00E358E4">
        <w:rPr>
          <w:rFonts w:cs="Arial"/>
          <w:bCs/>
          <w:sz w:val="20"/>
          <w:szCs w:val="20"/>
        </w:rPr>
        <w:t>cego obci</w:t>
      </w:r>
      <w:r w:rsidRPr="00E358E4">
        <w:rPr>
          <w:rFonts w:eastAsia="Times New Roman" w:cs="Arial"/>
          <w:bCs/>
          <w:sz w:val="20"/>
          <w:szCs w:val="20"/>
        </w:rPr>
        <w:t>ąż</w:t>
      </w:r>
      <w:r w:rsidRPr="00E358E4">
        <w:rPr>
          <w:rFonts w:cs="Arial"/>
          <w:bCs/>
          <w:sz w:val="20"/>
          <w:szCs w:val="20"/>
        </w:rPr>
        <w:t>aj</w:t>
      </w:r>
      <w:r w:rsidRPr="00E358E4">
        <w:rPr>
          <w:rFonts w:eastAsia="Times New Roman" w:cs="Arial"/>
          <w:bCs/>
          <w:sz w:val="20"/>
          <w:szCs w:val="20"/>
        </w:rPr>
        <w:t xml:space="preserve">ą </w:t>
      </w:r>
      <w:r w:rsidRPr="00E358E4">
        <w:rPr>
          <w:rFonts w:cs="Arial"/>
          <w:bCs/>
          <w:sz w:val="20"/>
          <w:szCs w:val="20"/>
        </w:rPr>
        <w:t>nast</w:t>
      </w:r>
      <w:r w:rsidRPr="00E358E4">
        <w:rPr>
          <w:rFonts w:eastAsia="Times New Roman" w:cs="Arial"/>
          <w:bCs/>
          <w:sz w:val="20"/>
          <w:szCs w:val="20"/>
        </w:rPr>
        <w:t>ę</w:t>
      </w:r>
      <w:r w:rsidRPr="00E358E4">
        <w:rPr>
          <w:rFonts w:cs="Arial"/>
          <w:bCs/>
          <w:sz w:val="20"/>
          <w:szCs w:val="20"/>
        </w:rPr>
        <w:t>puj</w:t>
      </w:r>
      <w:r w:rsidRPr="00E358E4">
        <w:rPr>
          <w:rFonts w:eastAsia="Times New Roman" w:cs="Arial"/>
          <w:bCs/>
          <w:sz w:val="20"/>
          <w:szCs w:val="20"/>
        </w:rPr>
        <w:t>ą</w:t>
      </w:r>
      <w:r w:rsidRPr="00E358E4">
        <w:rPr>
          <w:rFonts w:cs="Arial"/>
          <w:bCs/>
          <w:sz w:val="20"/>
          <w:szCs w:val="20"/>
        </w:rPr>
        <w:t>ce obowi</w:t>
      </w:r>
      <w:r w:rsidRPr="00E358E4">
        <w:rPr>
          <w:rFonts w:eastAsia="Times New Roman" w:cs="Arial"/>
          <w:bCs/>
          <w:sz w:val="20"/>
          <w:szCs w:val="20"/>
        </w:rPr>
        <w:t>ą</w:t>
      </w:r>
      <w:r w:rsidRPr="00E358E4">
        <w:rPr>
          <w:rFonts w:cs="Arial"/>
          <w:bCs/>
          <w:sz w:val="20"/>
          <w:szCs w:val="20"/>
        </w:rPr>
        <w:t>zki szczegółowe:</w:t>
      </w:r>
    </w:p>
    <w:p w:rsidR="00A51757" w:rsidRPr="00E358E4" w:rsidRDefault="00A51757" w:rsidP="00956988">
      <w:pPr>
        <w:pStyle w:val="Akapitzlist"/>
        <w:numPr>
          <w:ilvl w:val="0"/>
          <w:numId w:val="29"/>
        </w:numPr>
        <w:jc w:val="both"/>
        <w:rPr>
          <w:rFonts w:cs="Arial"/>
          <w:bCs/>
          <w:sz w:val="20"/>
          <w:szCs w:val="20"/>
        </w:rPr>
      </w:pPr>
      <w:r w:rsidRPr="00E358E4">
        <w:rPr>
          <w:rFonts w:cs="Arial"/>
          <w:bCs/>
          <w:sz w:val="20"/>
          <w:szCs w:val="20"/>
        </w:rPr>
        <w:t>Wykonawca jest zobowiązany do zapłaty kar umownych naliczonych przez Zamawiającego,</w:t>
      </w:r>
    </w:p>
    <w:p w:rsidR="00A51757" w:rsidRPr="00E358E4" w:rsidRDefault="00A51757" w:rsidP="00956988">
      <w:pPr>
        <w:pStyle w:val="Akapitzlist"/>
        <w:numPr>
          <w:ilvl w:val="0"/>
          <w:numId w:val="29"/>
        </w:numPr>
        <w:jc w:val="both"/>
        <w:rPr>
          <w:rFonts w:cs="Arial"/>
          <w:bCs/>
          <w:sz w:val="20"/>
          <w:szCs w:val="20"/>
        </w:rPr>
      </w:pPr>
      <w:r w:rsidRPr="00E358E4">
        <w:rPr>
          <w:rFonts w:cs="Arial"/>
          <w:bCs/>
          <w:sz w:val="20"/>
          <w:szCs w:val="20"/>
        </w:rPr>
        <w:t>Wykonawca zabezpieczy i przekaże Zamawiającemu zgromadzoną do tego czasu dokumentację w terminie do 10 dni od odstąpienia od umowy,</w:t>
      </w:r>
    </w:p>
    <w:p w:rsidR="000E1EC3" w:rsidRPr="00E358E4" w:rsidRDefault="000E1EC3" w:rsidP="00956988">
      <w:pPr>
        <w:pStyle w:val="Akapitzlist"/>
        <w:numPr>
          <w:ilvl w:val="0"/>
          <w:numId w:val="1"/>
        </w:numPr>
        <w:ind w:left="284" w:hanging="284"/>
        <w:jc w:val="both"/>
        <w:rPr>
          <w:rFonts w:cs="Arial"/>
          <w:bCs/>
          <w:sz w:val="20"/>
          <w:szCs w:val="20"/>
        </w:rPr>
      </w:pPr>
      <w:r w:rsidRPr="00E358E4">
        <w:rPr>
          <w:rFonts w:cs="Arial"/>
          <w:bCs/>
          <w:sz w:val="20"/>
          <w:szCs w:val="20"/>
        </w:rPr>
        <w:t>Koszty</w:t>
      </w:r>
      <w:r w:rsidR="00FF236C" w:rsidRPr="00E358E4">
        <w:rPr>
          <w:rFonts w:cs="Arial"/>
          <w:bCs/>
          <w:sz w:val="20"/>
          <w:szCs w:val="20"/>
        </w:rPr>
        <w:t xml:space="preserve"> </w:t>
      </w:r>
      <w:r w:rsidRPr="00E358E4">
        <w:rPr>
          <w:rFonts w:cs="Arial"/>
          <w:bCs/>
          <w:sz w:val="20"/>
          <w:szCs w:val="20"/>
        </w:rPr>
        <w:t xml:space="preserve"> związane</w:t>
      </w:r>
      <w:r w:rsidR="00FF236C" w:rsidRPr="00E358E4">
        <w:rPr>
          <w:rFonts w:cs="Arial"/>
          <w:bCs/>
          <w:sz w:val="20"/>
          <w:szCs w:val="20"/>
        </w:rPr>
        <w:t xml:space="preserve"> </w:t>
      </w:r>
      <w:r w:rsidRPr="00E358E4">
        <w:rPr>
          <w:rFonts w:cs="Arial"/>
          <w:bCs/>
          <w:sz w:val="20"/>
          <w:szCs w:val="20"/>
        </w:rPr>
        <w:t xml:space="preserve">z odstąpieniem od umowy ponosi strona, z powodu której nastąpiło odstąpienie od umowy. </w:t>
      </w:r>
    </w:p>
    <w:p w:rsidR="000E1EC3" w:rsidRPr="00E358E4" w:rsidRDefault="000E1EC3" w:rsidP="00956988">
      <w:pPr>
        <w:pStyle w:val="Akapitzlist"/>
        <w:numPr>
          <w:ilvl w:val="0"/>
          <w:numId w:val="1"/>
        </w:numPr>
        <w:ind w:left="284" w:hanging="284"/>
        <w:jc w:val="both"/>
        <w:rPr>
          <w:rFonts w:cs="Arial"/>
          <w:bCs/>
          <w:sz w:val="20"/>
          <w:szCs w:val="20"/>
        </w:rPr>
      </w:pPr>
      <w:r w:rsidRPr="00E358E4">
        <w:rPr>
          <w:rFonts w:cs="Arial"/>
          <w:bCs/>
          <w:sz w:val="20"/>
          <w:szCs w:val="20"/>
        </w:rPr>
        <w:t>W razie zaistnienia istotnej zmiany okoliczności powodującej , że wykonanie umowy nie leży w interesie publicznym, czego nie można było przewidzieć w chwili zawarcia umowy, Zamawiający  może odstąpić od umowy w terminie 30 dni od powzięcia wiadomości o tych okolicznościach. W takim wypadku Wykonawca może żądać wyłącznie wynagrodzenia należnego mu z tytułu wykonania części umowy, co zostanie potwierdzone protokołem sporządzonym przez przedstawicieli obu stron.</w:t>
      </w:r>
    </w:p>
    <w:p w:rsidR="0072471A" w:rsidRPr="00E358E4" w:rsidRDefault="00681D9D" w:rsidP="0072471A">
      <w:pPr>
        <w:ind w:left="3540" w:firstLine="708"/>
        <w:jc w:val="both"/>
        <w:rPr>
          <w:rFonts w:ascii="Calibri" w:hAnsi="Calibri" w:cs="Arial"/>
          <w:b/>
          <w:sz w:val="20"/>
          <w:szCs w:val="20"/>
        </w:rPr>
      </w:pPr>
      <w:r w:rsidRPr="00E358E4">
        <w:rPr>
          <w:rFonts w:ascii="Calibri" w:hAnsi="Calibri" w:cs="Arial"/>
          <w:b/>
          <w:sz w:val="20"/>
          <w:szCs w:val="20"/>
        </w:rPr>
        <w:t xml:space="preserve">  </w:t>
      </w:r>
      <w:r w:rsidR="00570425" w:rsidRPr="00E358E4">
        <w:rPr>
          <w:rFonts w:ascii="Calibri" w:hAnsi="Calibri" w:cs="Arial"/>
          <w:b/>
          <w:sz w:val="20"/>
          <w:szCs w:val="20"/>
        </w:rPr>
        <w:t>§</w:t>
      </w:r>
      <w:r w:rsidRPr="00E358E4">
        <w:rPr>
          <w:rFonts w:ascii="Calibri" w:hAnsi="Calibri" w:cs="Arial"/>
          <w:b/>
          <w:sz w:val="20"/>
          <w:szCs w:val="20"/>
        </w:rPr>
        <w:t xml:space="preserve"> </w:t>
      </w:r>
      <w:r w:rsidR="00571F4A" w:rsidRPr="00E358E4">
        <w:rPr>
          <w:rFonts w:ascii="Calibri" w:hAnsi="Calibri" w:cs="Arial"/>
          <w:b/>
          <w:sz w:val="20"/>
          <w:szCs w:val="20"/>
        </w:rPr>
        <w:t>1</w:t>
      </w:r>
      <w:r w:rsidR="000D1CE1" w:rsidRPr="00E358E4">
        <w:rPr>
          <w:rFonts w:ascii="Calibri" w:hAnsi="Calibri" w:cs="Arial"/>
          <w:b/>
          <w:sz w:val="20"/>
          <w:szCs w:val="20"/>
        </w:rPr>
        <w:t>0</w:t>
      </w:r>
    </w:p>
    <w:p w:rsidR="008E0DD7" w:rsidRPr="00E358E4" w:rsidRDefault="008E0DD7" w:rsidP="008E0DD7">
      <w:pPr>
        <w:autoSpaceDE w:val="0"/>
        <w:autoSpaceDN w:val="0"/>
        <w:adjustRightInd w:val="0"/>
        <w:spacing w:line="276" w:lineRule="auto"/>
        <w:jc w:val="center"/>
        <w:rPr>
          <w:rFonts w:ascii="Calibri" w:hAnsi="Calibri" w:cs="Arial"/>
          <w:b/>
          <w:bCs/>
          <w:sz w:val="20"/>
          <w:szCs w:val="20"/>
        </w:rPr>
      </w:pPr>
      <w:r w:rsidRPr="00E358E4">
        <w:rPr>
          <w:rFonts w:ascii="Calibri" w:hAnsi="Calibri" w:cs="Arial"/>
          <w:b/>
          <w:bCs/>
          <w:sz w:val="20"/>
          <w:szCs w:val="20"/>
        </w:rPr>
        <w:t>Zmiany w umowie</w:t>
      </w:r>
    </w:p>
    <w:p w:rsidR="00571F4A" w:rsidRPr="00E358E4" w:rsidRDefault="00571F4A" w:rsidP="008E0DD7">
      <w:pPr>
        <w:autoSpaceDE w:val="0"/>
        <w:autoSpaceDN w:val="0"/>
        <w:adjustRightInd w:val="0"/>
        <w:spacing w:line="276" w:lineRule="auto"/>
        <w:jc w:val="center"/>
        <w:rPr>
          <w:rFonts w:ascii="Calibri" w:hAnsi="Calibri" w:cs="Arial"/>
          <w:b/>
          <w:bCs/>
          <w:sz w:val="20"/>
          <w:szCs w:val="20"/>
        </w:rPr>
      </w:pPr>
    </w:p>
    <w:p w:rsidR="00340440" w:rsidRPr="00E358E4" w:rsidRDefault="00340440" w:rsidP="00956988">
      <w:pPr>
        <w:pStyle w:val="Nagwek1"/>
        <w:numPr>
          <w:ilvl w:val="0"/>
          <w:numId w:val="6"/>
        </w:numPr>
        <w:spacing w:line="276" w:lineRule="auto"/>
        <w:jc w:val="both"/>
        <w:rPr>
          <w:rFonts w:ascii="Calibri" w:hAnsi="Calibri" w:cs="Arial"/>
          <w:b w:val="0"/>
          <w:sz w:val="20"/>
          <w:szCs w:val="20"/>
        </w:rPr>
      </w:pPr>
      <w:r w:rsidRPr="00E358E4">
        <w:rPr>
          <w:rFonts w:ascii="Calibri" w:hAnsi="Calibri" w:cs="Arial"/>
          <w:b w:val="0"/>
          <w:sz w:val="20"/>
          <w:szCs w:val="20"/>
        </w:rPr>
        <w:t>Zmiany postanowień zawartej umowy możliwe będą do dokonania jedynie na podstawie postanowień zawartych w treści niniejszej umowy, za zgodą obu Stron w formie pisemnego aneksu do umowy, pod rygorem nieważności takiej zmiany.</w:t>
      </w:r>
    </w:p>
    <w:p w:rsidR="00340440" w:rsidRPr="00E358E4" w:rsidRDefault="00340440" w:rsidP="00956988">
      <w:pPr>
        <w:pStyle w:val="Akapitzlist"/>
        <w:numPr>
          <w:ilvl w:val="0"/>
          <w:numId w:val="6"/>
        </w:numPr>
        <w:spacing w:after="0"/>
        <w:contextualSpacing w:val="0"/>
        <w:jc w:val="both"/>
        <w:rPr>
          <w:rFonts w:cs="Arial"/>
          <w:sz w:val="20"/>
          <w:szCs w:val="20"/>
        </w:rPr>
      </w:pPr>
      <w:r w:rsidRPr="00E358E4">
        <w:rPr>
          <w:rFonts w:cs="Arial"/>
          <w:sz w:val="20"/>
          <w:szCs w:val="20"/>
        </w:rPr>
        <w:t>Zamawiający przewiduje możliwość dokonania za jego zgodą następujących zmian postanowień zawartej umowy w stosunku do treści oferty:</w:t>
      </w:r>
    </w:p>
    <w:p w:rsidR="00340440" w:rsidRPr="00E358E4" w:rsidRDefault="00340440" w:rsidP="00956988">
      <w:pPr>
        <w:pStyle w:val="Tekstpodstawowy"/>
        <w:numPr>
          <w:ilvl w:val="0"/>
          <w:numId w:val="8"/>
        </w:numPr>
        <w:spacing w:line="276" w:lineRule="auto"/>
        <w:ind w:left="851" w:hanging="284"/>
        <w:jc w:val="both"/>
        <w:rPr>
          <w:rFonts w:ascii="Calibri" w:hAnsi="Calibri" w:cs="Arial"/>
          <w:szCs w:val="20"/>
        </w:rPr>
      </w:pPr>
      <w:r w:rsidRPr="00E358E4">
        <w:rPr>
          <w:rFonts w:ascii="Calibri" w:hAnsi="Calibri" w:cs="Arial"/>
          <w:szCs w:val="20"/>
        </w:rPr>
        <w:t>Terminu wykonania zadania w następujących przypadkach:</w:t>
      </w:r>
    </w:p>
    <w:p w:rsidR="00473D02" w:rsidRPr="00E358E4" w:rsidRDefault="00823350" w:rsidP="00570425">
      <w:pPr>
        <w:pStyle w:val="Tekstpodstawowy"/>
        <w:numPr>
          <w:ilvl w:val="0"/>
          <w:numId w:val="10"/>
        </w:numPr>
        <w:spacing w:line="276" w:lineRule="auto"/>
        <w:ind w:left="1276"/>
        <w:jc w:val="both"/>
        <w:rPr>
          <w:rFonts w:ascii="Calibri" w:hAnsi="Calibri" w:cs="Arial"/>
          <w:szCs w:val="20"/>
        </w:rPr>
      </w:pPr>
      <w:r w:rsidRPr="00E358E4">
        <w:rPr>
          <w:rFonts w:ascii="Calibri" w:hAnsi="Calibri" w:cs="Arial"/>
          <w:szCs w:val="20"/>
        </w:rPr>
        <w:t>niedotrzymania terminu wykonania robót przez wykonawcę robót budowlanych,</w:t>
      </w:r>
    </w:p>
    <w:p w:rsidR="002D1FFA" w:rsidRPr="00E358E4" w:rsidRDefault="002D1FFA" w:rsidP="00570425">
      <w:pPr>
        <w:pStyle w:val="Tekstpodstawowy"/>
        <w:numPr>
          <w:ilvl w:val="0"/>
          <w:numId w:val="10"/>
        </w:numPr>
        <w:spacing w:line="276" w:lineRule="auto"/>
        <w:ind w:left="1276"/>
        <w:jc w:val="both"/>
        <w:rPr>
          <w:rFonts w:ascii="Calibri" w:hAnsi="Calibri" w:cs="Arial"/>
          <w:szCs w:val="20"/>
        </w:rPr>
      </w:pPr>
      <w:r w:rsidRPr="00E358E4">
        <w:rPr>
          <w:rFonts w:ascii="Calibri" w:hAnsi="Calibri" w:cs="Arial"/>
          <w:szCs w:val="20"/>
        </w:rPr>
        <w:t>konieczność wykonania robót budowlanych dodatkowych, zamiennych, których wykonanie wpływa na zmianę terminu wykonania zamówienia podstawowego,</w:t>
      </w:r>
    </w:p>
    <w:p w:rsidR="002D1FFA" w:rsidRPr="00E358E4" w:rsidRDefault="002D1FFA" w:rsidP="00956988">
      <w:pPr>
        <w:pStyle w:val="Tekstpodstawowy"/>
        <w:numPr>
          <w:ilvl w:val="0"/>
          <w:numId w:val="10"/>
        </w:numPr>
        <w:spacing w:line="276" w:lineRule="auto"/>
        <w:ind w:left="1276"/>
        <w:jc w:val="both"/>
        <w:rPr>
          <w:rFonts w:ascii="Calibri" w:hAnsi="Calibri" w:cs="Arial"/>
          <w:szCs w:val="20"/>
        </w:rPr>
      </w:pPr>
      <w:r w:rsidRPr="00E358E4">
        <w:rPr>
          <w:rFonts w:ascii="Calibri" w:hAnsi="Calibri" w:cs="Arial"/>
          <w:szCs w:val="20"/>
        </w:rPr>
        <w:t>wystąpienia siły wyższej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w:t>
      </w:r>
    </w:p>
    <w:p w:rsidR="00473D02" w:rsidRPr="00E358E4" w:rsidRDefault="00473D02" w:rsidP="00956988">
      <w:pPr>
        <w:pStyle w:val="Tekstpodstawowy"/>
        <w:numPr>
          <w:ilvl w:val="0"/>
          <w:numId w:val="10"/>
        </w:numPr>
        <w:spacing w:line="276" w:lineRule="auto"/>
        <w:ind w:left="1276"/>
        <w:jc w:val="both"/>
        <w:rPr>
          <w:rFonts w:ascii="Calibri" w:hAnsi="Calibri" w:cs="Arial"/>
          <w:szCs w:val="20"/>
        </w:rPr>
      </w:pPr>
      <w:r w:rsidRPr="00E358E4">
        <w:rPr>
          <w:rFonts w:ascii="Calibri" w:hAnsi="Calibri" w:cs="Arial"/>
          <w:szCs w:val="20"/>
        </w:rPr>
        <w:lastRenderedPageBreak/>
        <w:t>ograniczenia lub czasowego wstrzymania finansowania inwestycji</w:t>
      </w:r>
      <w:r w:rsidR="00823350" w:rsidRPr="00E358E4">
        <w:rPr>
          <w:rFonts w:ascii="Calibri" w:hAnsi="Calibri" w:cs="Arial"/>
          <w:szCs w:val="20"/>
        </w:rPr>
        <w:t xml:space="preserve"> </w:t>
      </w:r>
    </w:p>
    <w:p w:rsidR="00823350" w:rsidRPr="00E358E4" w:rsidRDefault="00823350" w:rsidP="00823350">
      <w:pPr>
        <w:pStyle w:val="Tekstpodstawowy"/>
        <w:spacing w:line="276" w:lineRule="auto"/>
        <w:ind w:left="708"/>
        <w:jc w:val="both"/>
        <w:rPr>
          <w:rFonts w:ascii="Calibri" w:hAnsi="Calibri" w:cs="Arial"/>
          <w:szCs w:val="20"/>
        </w:rPr>
      </w:pPr>
      <w:r w:rsidRPr="00E358E4">
        <w:rPr>
          <w:rFonts w:ascii="Calibri" w:hAnsi="Calibri" w:cs="Arial"/>
          <w:szCs w:val="20"/>
        </w:rPr>
        <w:t xml:space="preserve">- zmiana terminu wykonania przedmiotu umowy nie wymaga aneksu do umowy. Zgodnie z </w:t>
      </w:r>
      <w:r w:rsidR="00570425" w:rsidRPr="00E358E4">
        <w:rPr>
          <w:rFonts w:ascii="Calibri" w:hAnsi="Calibri" w:cs="Arial"/>
          <w:bCs w:val="0"/>
          <w:szCs w:val="20"/>
        </w:rPr>
        <w:t>§ 3 ust. 1 wykonawca wykonuje swoje obowiązki do czasu zakończenia robót budowlanych i dokonania ich odbioru.</w:t>
      </w:r>
    </w:p>
    <w:p w:rsidR="00641306" w:rsidRPr="00E358E4" w:rsidRDefault="00641306" w:rsidP="00956988">
      <w:pPr>
        <w:pStyle w:val="Tekstpodstawowy"/>
        <w:numPr>
          <w:ilvl w:val="0"/>
          <w:numId w:val="8"/>
        </w:numPr>
        <w:spacing w:line="276" w:lineRule="auto"/>
        <w:ind w:left="851" w:hanging="284"/>
        <w:jc w:val="both"/>
        <w:rPr>
          <w:rFonts w:ascii="Calibri" w:hAnsi="Calibri" w:cs="Arial"/>
          <w:szCs w:val="20"/>
        </w:rPr>
      </w:pPr>
      <w:r w:rsidRPr="00E358E4">
        <w:rPr>
          <w:rFonts w:ascii="Calibri" w:hAnsi="Calibri" w:cs="Arial"/>
          <w:szCs w:val="20"/>
        </w:rPr>
        <w:t>Zmiana Podwykonawcy, któremu powierzono wykonanie zamówienia,</w:t>
      </w:r>
      <w:r w:rsidR="003C769F" w:rsidRPr="00E358E4">
        <w:rPr>
          <w:rFonts w:ascii="Calibri" w:hAnsi="Calibri" w:cs="Arial"/>
          <w:szCs w:val="20"/>
        </w:rPr>
        <w:t xml:space="preserve"> pod warunkiem, że osoba podwykonawcy będzie posiadała kwalifikacje dotyczące </w:t>
      </w:r>
      <w:r w:rsidR="003C769F" w:rsidRPr="00E358E4">
        <w:rPr>
          <w:rFonts w:ascii="Calibri" w:hAnsi="Calibri" w:cs="Arial"/>
        </w:rPr>
        <w:t>zdolności technicznej lub zawodowej</w:t>
      </w:r>
      <w:r w:rsidR="003C769F" w:rsidRPr="00E358E4">
        <w:rPr>
          <w:rFonts w:ascii="Calibri" w:hAnsi="Calibri" w:cs="Arial"/>
          <w:szCs w:val="20"/>
        </w:rPr>
        <w:t>, co najmniej równe kwalifikacjom wymaganym przez Zamawiającego w postępowaniu o udzielenie niniejszego zamówienia,</w:t>
      </w:r>
    </w:p>
    <w:p w:rsidR="00641306" w:rsidRPr="00E358E4" w:rsidRDefault="00641306" w:rsidP="00956988">
      <w:pPr>
        <w:pStyle w:val="Tekstpodstawowy"/>
        <w:numPr>
          <w:ilvl w:val="0"/>
          <w:numId w:val="8"/>
        </w:numPr>
        <w:spacing w:line="276" w:lineRule="auto"/>
        <w:ind w:left="851" w:hanging="284"/>
        <w:jc w:val="both"/>
        <w:rPr>
          <w:rFonts w:ascii="Calibri" w:hAnsi="Calibri" w:cs="Arial"/>
          <w:szCs w:val="20"/>
        </w:rPr>
      </w:pPr>
      <w:r w:rsidRPr="00E358E4">
        <w:rPr>
          <w:rFonts w:ascii="Calibri" w:hAnsi="Calibri" w:cs="Arial"/>
          <w:szCs w:val="20"/>
        </w:rPr>
        <w:t>Zmiana os</w:t>
      </w:r>
      <w:r w:rsidR="009D258B" w:rsidRPr="00E358E4">
        <w:rPr>
          <w:rFonts w:ascii="Calibri" w:hAnsi="Calibri" w:cs="Arial"/>
          <w:szCs w:val="20"/>
        </w:rPr>
        <w:t>ób</w:t>
      </w:r>
      <w:r w:rsidRPr="00E358E4">
        <w:rPr>
          <w:rFonts w:ascii="Calibri" w:hAnsi="Calibri" w:cs="Arial"/>
          <w:szCs w:val="20"/>
        </w:rPr>
        <w:t xml:space="preserve"> zadeklarowan</w:t>
      </w:r>
      <w:r w:rsidR="009D258B" w:rsidRPr="00E358E4">
        <w:rPr>
          <w:rFonts w:ascii="Calibri" w:hAnsi="Calibri" w:cs="Arial"/>
          <w:szCs w:val="20"/>
        </w:rPr>
        <w:t>ych</w:t>
      </w:r>
      <w:r w:rsidRPr="00E358E4">
        <w:rPr>
          <w:rFonts w:ascii="Calibri" w:hAnsi="Calibri" w:cs="Arial"/>
          <w:szCs w:val="20"/>
        </w:rPr>
        <w:t xml:space="preserve"> przez Wykonawcę w Ofercie, </w:t>
      </w:r>
      <w:bookmarkStart w:id="20" w:name="_Hlk97470915"/>
      <w:r w:rsidRPr="00E358E4">
        <w:rPr>
          <w:rFonts w:ascii="Calibri" w:hAnsi="Calibri" w:cs="Arial"/>
          <w:szCs w:val="20"/>
        </w:rPr>
        <w:t xml:space="preserve">pod warunkiem, </w:t>
      </w:r>
      <w:bookmarkStart w:id="21" w:name="_Hlk97471314"/>
      <w:r w:rsidRPr="00E358E4">
        <w:rPr>
          <w:rFonts w:ascii="Calibri" w:hAnsi="Calibri" w:cs="Arial"/>
          <w:szCs w:val="20"/>
        </w:rPr>
        <w:t>że osoba zastępująca będzie posiadała kwalifikacje</w:t>
      </w:r>
      <w:r w:rsidR="00676D53" w:rsidRPr="00E358E4">
        <w:rPr>
          <w:rFonts w:ascii="Calibri" w:hAnsi="Calibri" w:cs="Arial"/>
          <w:szCs w:val="20"/>
        </w:rPr>
        <w:t xml:space="preserve"> dotyczące </w:t>
      </w:r>
      <w:r w:rsidR="00B804CB" w:rsidRPr="00E358E4">
        <w:rPr>
          <w:rFonts w:ascii="Calibri" w:hAnsi="Calibri" w:cs="Arial"/>
        </w:rPr>
        <w:t>zdolności technicznej lub zawodowej</w:t>
      </w:r>
      <w:r w:rsidRPr="00E358E4">
        <w:rPr>
          <w:rFonts w:ascii="Calibri" w:hAnsi="Calibri" w:cs="Arial"/>
          <w:szCs w:val="20"/>
        </w:rPr>
        <w:t>, co najmniej równe kwalifikacjom wymaganym przez Zamawiającego w postępowaniu o udzielenie niniejszego zamówienia,</w:t>
      </w:r>
    </w:p>
    <w:bookmarkEnd w:id="20"/>
    <w:bookmarkEnd w:id="21"/>
    <w:p w:rsidR="00B804CB" w:rsidRPr="00E358E4" w:rsidRDefault="00187819" w:rsidP="00956988">
      <w:pPr>
        <w:pStyle w:val="Tekstpodstawowy"/>
        <w:numPr>
          <w:ilvl w:val="0"/>
          <w:numId w:val="8"/>
        </w:numPr>
        <w:spacing w:line="276" w:lineRule="auto"/>
        <w:ind w:left="851" w:hanging="284"/>
        <w:jc w:val="both"/>
        <w:rPr>
          <w:rFonts w:ascii="Calibri" w:hAnsi="Calibri" w:cs="Arial"/>
          <w:szCs w:val="20"/>
        </w:rPr>
      </w:pPr>
      <w:r w:rsidRPr="00E358E4">
        <w:rPr>
          <w:rFonts w:ascii="Calibri" w:hAnsi="Calibri"/>
        </w:rPr>
        <w:t>Powierzenia Podwykonawcy wykonania części zamówienia, która nie została wskazana przez Wykonawcę w Ofercie, jako część zamówienia, której wykonanie zostanie powierzone Podwykonawcy,</w:t>
      </w:r>
      <w:r w:rsidR="00667940" w:rsidRPr="00E358E4">
        <w:rPr>
          <w:rFonts w:ascii="Calibri" w:hAnsi="Calibri" w:cs="Arial"/>
          <w:szCs w:val="20"/>
        </w:rPr>
        <w:t xml:space="preserve"> </w:t>
      </w:r>
      <w:bookmarkStart w:id="22" w:name="_Hlk97472572"/>
      <w:r w:rsidR="00667940" w:rsidRPr="00E358E4">
        <w:rPr>
          <w:rFonts w:ascii="Calibri" w:hAnsi="Calibri" w:cs="Arial"/>
          <w:szCs w:val="20"/>
        </w:rPr>
        <w:t xml:space="preserve">pod warunkiem, że osoba </w:t>
      </w:r>
      <w:r w:rsidR="00676D53" w:rsidRPr="00E358E4">
        <w:rPr>
          <w:rFonts w:ascii="Calibri" w:hAnsi="Calibri" w:cs="Arial"/>
          <w:szCs w:val="20"/>
        </w:rPr>
        <w:t>podwykonawcy</w:t>
      </w:r>
      <w:r w:rsidR="00667940" w:rsidRPr="00E358E4">
        <w:rPr>
          <w:rFonts w:ascii="Calibri" w:hAnsi="Calibri" w:cs="Arial"/>
          <w:szCs w:val="20"/>
        </w:rPr>
        <w:t xml:space="preserve"> </w:t>
      </w:r>
      <w:r w:rsidR="00B804CB" w:rsidRPr="00E358E4">
        <w:rPr>
          <w:rFonts w:ascii="Calibri" w:hAnsi="Calibri" w:cs="Arial"/>
          <w:szCs w:val="20"/>
        </w:rPr>
        <w:t xml:space="preserve">będzie posiadała kwalifikacje dotyczące </w:t>
      </w:r>
      <w:r w:rsidR="00B804CB" w:rsidRPr="00E358E4">
        <w:rPr>
          <w:rFonts w:ascii="Calibri" w:hAnsi="Calibri" w:cs="Arial"/>
        </w:rPr>
        <w:t>zdolności technicznej lub zawodowej</w:t>
      </w:r>
      <w:r w:rsidR="00B804CB" w:rsidRPr="00E358E4">
        <w:rPr>
          <w:rFonts w:ascii="Calibri" w:hAnsi="Calibri" w:cs="Arial"/>
          <w:szCs w:val="20"/>
        </w:rPr>
        <w:t>, co najmniej równe kwalifikacjom wymaganym przez Zamawiającego w postępowaniu o udzielenie niniejszego zamówienia</w:t>
      </w:r>
      <w:bookmarkEnd w:id="22"/>
      <w:r w:rsidR="00B804CB" w:rsidRPr="00E358E4">
        <w:rPr>
          <w:rFonts w:ascii="Calibri" w:hAnsi="Calibri" w:cs="Arial"/>
          <w:szCs w:val="20"/>
        </w:rPr>
        <w:t>,</w:t>
      </w:r>
    </w:p>
    <w:p w:rsidR="00641306" w:rsidRPr="00E358E4" w:rsidRDefault="00187819" w:rsidP="00956988">
      <w:pPr>
        <w:pStyle w:val="Tekstpodstawowy"/>
        <w:numPr>
          <w:ilvl w:val="0"/>
          <w:numId w:val="8"/>
        </w:numPr>
        <w:spacing w:line="276" w:lineRule="auto"/>
        <w:ind w:left="851" w:hanging="284"/>
        <w:jc w:val="both"/>
        <w:rPr>
          <w:rFonts w:ascii="Calibri" w:hAnsi="Calibri" w:cs="Arial"/>
          <w:szCs w:val="20"/>
        </w:rPr>
      </w:pPr>
      <w:r w:rsidRPr="00E358E4">
        <w:rPr>
          <w:rFonts w:ascii="Calibri" w:hAnsi="Calibri"/>
        </w:rPr>
        <w:t xml:space="preserve">Zmiany podmiotu, na którego zasoby wykonawca powoływał się, </w:t>
      </w:r>
      <w:r w:rsidR="00823350" w:rsidRPr="00E358E4">
        <w:rPr>
          <w:rFonts w:ascii="Calibri" w:hAnsi="Calibri"/>
        </w:rPr>
        <w:t>Wykonawca pod warunkiem,</w:t>
      </w:r>
      <w:r w:rsidRPr="00E358E4">
        <w:rPr>
          <w:rFonts w:ascii="Calibri" w:hAnsi="Calibri"/>
        </w:rPr>
        <w:t xml:space="preserve"> że wykonawca wykaże zamawiającemu, iż proponowany inny podmiot spełnia warunki udziału w postępowaniu w stopniu nie mniejszym niż wymagany w trakcie postępowania o udzielenie zamówienia</w:t>
      </w:r>
      <w:r w:rsidR="00B804CB" w:rsidRPr="00E358E4">
        <w:rPr>
          <w:rFonts w:ascii="Calibri" w:hAnsi="Calibri"/>
        </w:rPr>
        <w:t>,</w:t>
      </w:r>
    </w:p>
    <w:p w:rsidR="0077235F" w:rsidRPr="00E358E4" w:rsidRDefault="0077235F" w:rsidP="0077235F">
      <w:pPr>
        <w:pStyle w:val="Tekstpodstawowy"/>
        <w:numPr>
          <w:ilvl w:val="0"/>
          <w:numId w:val="8"/>
        </w:numPr>
        <w:spacing w:line="276" w:lineRule="auto"/>
        <w:ind w:left="851" w:hanging="284"/>
        <w:jc w:val="both"/>
        <w:rPr>
          <w:rFonts w:ascii="Calibri" w:hAnsi="Calibri" w:cs="Arial"/>
          <w:szCs w:val="20"/>
        </w:rPr>
      </w:pPr>
      <w:r w:rsidRPr="00E358E4">
        <w:rPr>
          <w:rFonts w:ascii="Calibri" w:hAnsi="Calibri"/>
        </w:rPr>
        <w:t xml:space="preserve">Zmiana wysokości wynagrodzenia w przypadku zmiany </w:t>
      </w:r>
      <w:r w:rsidRPr="00E358E4">
        <w:rPr>
          <w:rFonts w:asciiTheme="minorHAnsi" w:hAnsiTheme="minorHAnsi" w:cs="Arial"/>
          <w:szCs w:val="20"/>
        </w:rPr>
        <w:t xml:space="preserve">przez władzę ustawodawczą stawki podatku od towarów i usług oraz podatku akcyzowego </w:t>
      </w:r>
      <w:r w:rsidRPr="00E358E4">
        <w:rPr>
          <w:rFonts w:ascii="Calibri" w:hAnsi="Calibri" w:cs="Arial"/>
          <w:szCs w:val="20"/>
        </w:rPr>
        <w:t>- jeśli zmiany te będą miały wpływ na koszty wykonania zamówienia przez wykonawcę, w takim przypadku:</w:t>
      </w:r>
    </w:p>
    <w:p w:rsidR="0077235F" w:rsidRPr="00E358E4" w:rsidRDefault="0077235F" w:rsidP="00793BC8">
      <w:pPr>
        <w:pStyle w:val="Tekstpodstawowy"/>
        <w:spacing w:line="276" w:lineRule="auto"/>
        <w:ind w:left="1275"/>
        <w:jc w:val="both"/>
        <w:rPr>
          <w:rFonts w:ascii="Calibri" w:hAnsi="Calibri" w:cs="Arial"/>
          <w:szCs w:val="20"/>
        </w:rPr>
      </w:pPr>
      <w:r w:rsidRPr="00E358E4">
        <w:rPr>
          <w:rFonts w:ascii="Calibri" w:hAnsi="Calibri" w:cs="Arial"/>
          <w:szCs w:val="20"/>
        </w:rPr>
        <w:t>- Wykonawca  w terminie od dnia opublikowania przepisów wprowadzających te zmiany do 30 dnia od dnia ich wejścia w życie może wystąpić do  Zamawiającego z wnioskiem o zmianę wysokości wynagrodzenia określonego w ust. 1 w zakresie wynagrodzenia dotyczącego części przedmiotu umowy pozostałej do wykonania</w:t>
      </w:r>
      <w:r w:rsidR="00793BC8" w:rsidRPr="00E358E4">
        <w:rPr>
          <w:rFonts w:ascii="Calibri" w:hAnsi="Calibri" w:cs="Arial"/>
          <w:szCs w:val="20"/>
        </w:rPr>
        <w:t xml:space="preserve"> z </w:t>
      </w:r>
      <w:r w:rsidRPr="00E358E4">
        <w:rPr>
          <w:rFonts w:ascii="Calibri" w:hAnsi="Calibri" w:cs="Arial"/>
          <w:szCs w:val="20"/>
        </w:rPr>
        <w:t>uzasadnienie</w:t>
      </w:r>
      <w:r w:rsidR="00793BC8" w:rsidRPr="00E358E4">
        <w:rPr>
          <w:rFonts w:ascii="Calibri" w:hAnsi="Calibri" w:cs="Arial"/>
          <w:szCs w:val="20"/>
        </w:rPr>
        <w:t>m</w:t>
      </w:r>
      <w:r w:rsidRPr="00E358E4">
        <w:rPr>
          <w:rFonts w:ascii="Calibri" w:hAnsi="Calibri" w:cs="Arial"/>
          <w:szCs w:val="20"/>
        </w:rPr>
        <w:t xml:space="preserve"> oraz wyliczenie</w:t>
      </w:r>
      <w:r w:rsidR="00793BC8" w:rsidRPr="00E358E4">
        <w:rPr>
          <w:rFonts w:ascii="Calibri" w:hAnsi="Calibri" w:cs="Arial"/>
          <w:szCs w:val="20"/>
        </w:rPr>
        <w:t>m</w:t>
      </w:r>
      <w:r w:rsidRPr="00E358E4">
        <w:rPr>
          <w:rFonts w:ascii="Calibri" w:hAnsi="Calibri" w:cs="Arial"/>
          <w:szCs w:val="20"/>
        </w:rPr>
        <w:t xml:space="preserve"> kwoty wzrostu kosztów wykonania zamówienia,</w:t>
      </w:r>
    </w:p>
    <w:p w:rsidR="0077235F" w:rsidRPr="00E358E4" w:rsidRDefault="00793BC8" w:rsidP="00793BC8">
      <w:pPr>
        <w:pStyle w:val="Tekstpodstawowy"/>
        <w:spacing w:line="276" w:lineRule="auto"/>
        <w:ind w:left="1275"/>
        <w:jc w:val="both"/>
        <w:rPr>
          <w:rFonts w:ascii="Calibri" w:hAnsi="Calibri" w:cs="Arial"/>
          <w:szCs w:val="20"/>
        </w:rPr>
      </w:pPr>
      <w:r w:rsidRPr="00E358E4">
        <w:rPr>
          <w:rFonts w:ascii="Calibri" w:hAnsi="Calibri" w:cs="Arial"/>
          <w:szCs w:val="20"/>
        </w:rPr>
        <w:t xml:space="preserve">- zmiana wynagrodzenia może nastąpić </w:t>
      </w:r>
      <w:r w:rsidR="0077235F" w:rsidRPr="00E358E4">
        <w:rPr>
          <w:rFonts w:ascii="Calibri" w:hAnsi="Calibri" w:cs="Arial"/>
          <w:szCs w:val="20"/>
        </w:rPr>
        <w:t xml:space="preserve">po zaakceptowaniu przedmiotowego wniosku oraz zabezpieczeniu środków finansowych </w:t>
      </w:r>
      <w:r w:rsidRPr="00E358E4">
        <w:rPr>
          <w:rFonts w:ascii="Calibri" w:hAnsi="Calibri" w:cs="Arial"/>
          <w:szCs w:val="20"/>
        </w:rPr>
        <w:t xml:space="preserve">w budżecie </w:t>
      </w:r>
      <w:r w:rsidR="0077235F" w:rsidRPr="00E358E4">
        <w:rPr>
          <w:rFonts w:ascii="Calibri" w:hAnsi="Calibri" w:cs="Arial"/>
          <w:szCs w:val="20"/>
        </w:rPr>
        <w:t>na mocy pisemnego aneksu do niniejszej umowy.</w:t>
      </w:r>
    </w:p>
    <w:p w:rsidR="00340440" w:rsidRPr="00E358E4" w:rsidRDefault="00340440" w:rsidP="00956988">
      <w:pPr>
        <w:pStyle w:val="Tekstpodstawowy"/>
        <w:numPr>
          <w:ilvl w:val="0"/>
          <w:numId w:val="8"/>
        </w:numPr>
        <w:spacing w:line="276" w:lineRule="auto"/>
        <w:ind w:left="851" w:hanging="284"/>
        <w:jc w:val="both"/>
        <w:rPr>
          <w:rFonts w:ascii="Calibri" w:hAnsi="Calibri" w:cs="Arial"/>
          <w:szCs w:val="20"/>
        </w:rPr>
      </w:pPr>
      <w:r w:rsidRPr="00E358E4">
        <w:rPr>
          <w:rFonts w:ascii="Calibri" w:hAnsi="Calibri" w:cs="Arial"/>
          <w:szCs w:val="20"/>
        </w:rPr>
        <w:t xml:space="preserve">Gdy nastąpi zmiana przepisów prawnych mających wpływ na realizacje umowy, </w:t>
      </w:r>
      <w:r w:rsidRPr="00E358E4">
        <w:rPr>
          <w:rFonts w:ascii="Calibri" w:hAnsi="Calibri" w:cs="Arial"/>
          <w:szCs w:val="20"/>
        </w:rPr>
        <w:br/>
        <w:t>w szczególności na jej zakres, termin</w:t>
      </w:r>
      <w:r w:rsidR="005D182D" w:rsidRPr="00E358E4">
        <w:rPr>
          <w:rFonts w:ascii="Calibri" w:hAnsi="Calibri" w:cs="Arial"/>
          <w:szCs w:val="20"/>
        </w:rPr>
        <w:t>,</w:t>
      </w:r>
    </w:p>
    <w:p w:rsidR="00340440" w:rsidRPr="00E358E4" w:rsidRDefault="00340440" w:rsidP="00956988">
      <w:pPr>
        <w:pStyle w:val="Tekstpodstawowy"/>
        <w:numPr>
          <w:ilvl w:val="0"/>
          <w:numId w:val="8"/>
        </w:numPr>
        <w:spacing w:line="276" w:lineRule="auto"/>
        <w:ind w:left="851" w:hanging="284"/>
        <w:jc w:val="both"/>
        <w:rPr>
          <w:rFonts w:ascii="Calibri" w:hAnsi="Calibri" w:cs="Arial"/>
          <w:szCs w:val="20"/>
        </w:rPr>
      </w:pPr>
      <w:r w:rsidRPr="00E358E4">
        <w:rPr>
          <w:rFonts w:ascii="Calibri" w:hAnsi="Calibri" w:cs="Arial"/>
          <w:szCs w:val="20"/>
        </w:rPr>
        <w:t>Gdy nastąpi zmiana formy organizacyjno – prawnej lub siedziby Wykonawcy.</w:t>
      </w:r>
    </w:p>
    <w:p w:rsidR="00187819" w:rsidRPr="00E358E4" w:rsidRDefault="00187819" w:rsidP="00441730">
      <w:pPr>
        <w:pStyle w:val="Tekstpodstawowy"/>
        <w:numPr>
          <w:ilvl w:val="0"/>
          <w:numId w:val="6"/>
        </w:numPr>
        <w:spacing w:line="276" w:lineRule="auto"/>
        <w:jc w:val="both"/>
        <w:rPr>
          <w:rFonts w:ascii="Calibri" w:hAnsi="Calibri" w:cs="Arial"/>
          <w:b/>
          <w:szCs w:val="20"/>
        </w:rPr>
      </w:pPr>
      <w:r w:rsidRPr="00E358E4">
        <w:rPr>
          <w:rFonts w:ascii="Calibri" w:hAnsi="Calibri" w:cs="Tahoma"/>
          <w:szCs w:val="20"/>
        </w:rPr>
        <w:t xml:space="preserve">Niezależnie od powyższych zapisów, </w:t>
      </w:r>
      <w:r w:rsidR="00B374A0" w:rsidRPr="00E358E4">
        <w:rPr>
          <w:rFonts w:ascii="Calibri" w:hAnsi="Calibri" w:cs="Tahoma"/>
          <w:szCs w:val="20"/>
        </w:rPr>
        <w:t xml:space="preserve">za zgodą Zamawiającego, </w:t>
      </w:r>
      <w:r w:rsidRPr="00E358E4">
        <w:rPr>
          <w:rFonts w:ascii="Calibri" w:hAnsi="Calibri" w:cs="Tahoma"/>
          <w:szCs w:val="20"/>
        </w:rPr>
        <w:t xml:space="preserve">zmiana umowy może zostać dokonana w sytuacjach i na warunkach określonych w </w:t>
      </w:r>
      <w:r w:rsidR="00DC7DDD" w:rsidRPr="00E358E4">
        <w:rPr>
          <w:rFonts w:ascii="Calibri" w:hAnsi="Calibri" w:cs="Tahoma"/>
          <w:szCs w:val="20"/>
        </w:rPr>
        <w:t>Rozdziale 3 Wytycznych w zakresie udzielania zamówień w ramach Mechanizmu Finansowego EOG na lata 2014-2021 oraz Norweskiego Mechanizmu Finansowego na lata 2014-2021.</w:t>
      </w:r>
    </w:p>
    <w:p w:rsidR="00187819" w:rsidRPr="00E358E4" w:rsidRDefault="00187819" w:rsidP="00956988">
      <w:pPr>
        <w:pStyle w:val="Akapitzlist"/>
        <w:numPr>
          <w:ilvl w:val="0"/>
          <w:numId w:val="6"/>
        </w:numPr>
        <w:autoSpaceDE w:val="0"/>
        <w:autoSpaceDN w:val="0"/>
        <w:adjustRightInd w:val="0"/>
        <w:jc w:val="both"/>
        <w:rPr>
          <w:rFonts w:cs="Tahoma"/>
          <w:sz w:val="20"/>
          <w:szCs w:val="20"/>
        </w:rPr>
      </w:pPr>
      <w:r w:rsidRPr="00E358E4">
        <w:rPr>
          <w:rFonts w:cs="Tahoma"/>
          <w:sz w:val="20"/>
          <w:szCs w:val="20"/>
        </w:rPr>
        <w:t>Zmiana może by</w:t>
      </w:r>
      <w:r w:rsidRPr="00E358E4">
        <w:rPr>
          <w:rFonts w:eastAsia="TTE188D4F0t00" w:cs="Tahoma"/>
          <w:sz w:val="20"/>
          <w:szCs w:val="20"/>
        </w:rPr>
        <w:t xml:space="preserve">ć </w:t>
      </w:r>
      <w:r w:rsidRPr="00E358E4">
        <w:rPr>
          <w:rFonts w:cs="Tahoma"/>
          <w:sz w:val="20"/>
          <w:szCs w:val="20"/>
        </w:rPr>
        <w:t>dokonana przed upływem terminu realizacji niniejszej umowy okre</w:t>
      </w:r>
      <w:r w:rsidRPr="00E358E4">
        <w:rPr>
          <w:rFonts w:eastAsia="TTE188D4F0t00" w:cs="Tahoma"/>
          <w:sz w:val="20"/>
          <w:szCs w:val="20"/>
        </w:rPr>
        <w:t>ś</w:t>
      </w:r>
      <w:r w:rsidRPr="00E358E4">
        <w:rPr>
          <w:rFonts w:cs="Tahoma"/>
          <w:sz w:val="20"/>
          <w:szCs w:val="20"/>
        </w:rPr>
        <w:t>lonego w § 3 ust. 1, na pisemny wniosek zło</w:t>
      </w:r>
      <w:r w:rsidRPr="00E358E4">
        <w:rPr>
          <w:rFonts w:eastAsia="TTE188D4F0t00" w:cs="Tahoma"/>
          <w:sz w:val="20"/>
          <w:szCs w:val="20"/>
        </w:rPr>
        <w:t>ż</w:t>
      </w:r>
      <w:r w:rsidRPr="00E358E4">
        <w:rPr>
          <w:rFonts w:cs="Tahoma"/>
          <w:sz w:val="20"/>
          <w:szCs w:val="20"/>
        </w:rPr>
        <w:t xml:space="preserve">ony w terminie </w:t>
      </w:r>
      <w:r w:rsidRPr="00E358E4">
        <w:rPr>
          <w:rFonts w:cs="Tahoma"/>
          <w:b/>
          <w:sz w:val="20"/>
          <w:szCs w:val="20"/>
        </w:rPr>
        <w:t>7 dni</w:t>
      </w:r>
      <w:r w:rsidRPr="00E358E4">
        <w:rPr>
          <w:rFonts w:cs="Tahoma"/>
          <w:sz w:val="20"/>
          <w:szCs w:val="20"/>
        </w:rPr>
        <w:t xml:space="preserve"> od daty wyst</w:t>
      </w:r>
      <w:r w:rsidRPr="00E358E4">
        <w:rPr>
          <w:rFonts w:eastAsia="TTE188D4F0t00" w:cs="Tahoma"/>
          <w:sz w:val="20"/>
          <w:szCs w:val="20"/>
        </w:rPr>
        <w:t>ą</w:t>
      </w:r>
      <w:r w:rsidRPr="00E358E4">
        <w:rPr>
          <w:rFonts w:cs="Tahoma"/>
          <w:sz w:val="20"/>
          <w:szCs w:val="20"/>
        </w:rPr>
        <w:t>pienia lub powzi</w:t>
      </w:r>
      <w:r w:rsidRPr="00E358E4">
        <w:rPr>
          <w:rFonts w:eastAsia="TTE188D4F0t00" w:cs="Tahoma"/>
          <w:sz w:val="20"/>
          <w:szCs w:val="20"/>
        </w:rPr>
        <w:t>ę</w:t>
      </w:r>
      <w:r w:rsidRPr="00E358E4">
        <w:rPr>
          <w:rFonts w:cs="Tahoma"/>
          <w:sz w:val="20"/>
          <w:szCs w:val="20"/>
        </w:rPr>
        <w:t>cia wiadomo</w:t>
      </w:r>
      <w:r w:rsidRPr="00E358E4">
        <w:rPr>
          <w:rFonts w:eastAsia="TTE188D4F0t00" w:cs="Tahoma"/>
          <w:sz w:val="20"/>
          <w:szCs w:val="20"/>
        </w:rPr>
        <w:t>ś</w:t>
      </w:r>
      <w:r w:rsidRPr="00E358E4">
        <w:rPr>
          <w:rFonts w:cs="Tahoma"/>
          <w:sz w:val="20"/>
          <w:szCs w:val="20"/>
        </w:rPr>
        <w:t>ci o zaistniałych okoliczno</w:t>
      </w:r>
      <w:r w:rsidRPr="00E358E4">
        <w:rPr>
          <w:rFonts w:eastAsia="TTE188D4F0t00" w:cs="Tahoma"/>
          <w:sz w:val="20"/>
          <w:szCs w:val="20"/>
        </w:rPr>
        <w:t>ś</w:t>
      </w:r>
      <w:r w:rsidRPr="00E358E4">
        <w:rPr>
          <w:rFonts w:cs="Tahoma"/>
          <w:sz w:val="20"/>
          <w:szCs w:val="20"/>
        </w:rPr>
        <w:t>ciach wymienionych w ust.1. Wniosek winien zawiera</w:t>
      </w:r>
      <w:r w:rsidRPr="00E358E4">
        <w:rPr>
          <w:rFonts w:eastAsia="TTE188D4F0t00" w:cs="Tahoma"/>
          <w:sz w:val="20"/>
          <w:szCs w:val="20"/>
        </w:rPr>
        <w:t xml:space="preserve">ć </w:t>
      </w:r>
      <w:r w:rsidRPr="00E358E4">
        <w:rPr>
          <w:rFonts w:cs="Tahoma"/>
          <w:sz w:val="20"/>
          <w:szCs w:val="20"/>
        </w:rPr>
        <w:t>szczegółowe uzasadnienie.</w:t>
      </w:r>
    </w:p>
    <w:p w:rsidR="00FC1800" w:rsidRPr="00E358E4" w:rsidRDefault="00187819" w:rsidP="00956988">
      <w:pPr>
        <w:pStyle w:val="Akapitzlist"/>
        <w:numPr>
          <w:ilvl w:val="0"/>
          <w:numId w:val="6"/>
        </w:numPr>
        <w:autoSpaceDE w:val="0"/>
        <w:autoSpaceDN w:val="0"/>
        <w:adjustRightInd w:val="0"/>
        <w:jc w:val="both"/>
        <w:rPr>
          <w:rFonts w:cs="Tahoma"/>
          <w:sz w:val="20"/>
          <w:szCs w:val="20"/>
        </w:rPr>
      </w:pPr>
      <w:r w:rsidRPr="00E358E4">
        <w:rPr>
          <w:rFonts w:cs="Tahoma"/>
          <w:sz w:val="20"/>
          <w:szCs w:val="20"/>
        </w:rPr>
        <w:t>Wprowadzenie zmiany postanowie</w:t>
      </w:r>
      <w:r w:rsidRPr="00E358E4">
        <w:rPr>
          <w:rFonts w:eastAsia="TTE188D4F0t00" w:cs="Tahoma"/>
          <w:sz w:val="20"/>
          <w:szCs w:val="20"/>
        </w:rPr>
        <w:t xml:space="preserve">ń </w:t>
      </w:r>
      <w:r w:rsidRPr="00E358E4">
        <w:rPr>
          <w:rFonts w:cs="Tahoma"/>
          <w:sz w:val="20"/>
          <w:szCs w:val="20"/>
        </w:rPr>
        <w:t>umowy wymaga aneksu sporz</w:t>
      </w:r>
      <w:r w:rsidRPr="00E358E4">
        <w:rPr>
          <w:rFonts w:eastAsia="TTE188D4F0t00" w:cs="Tahoma"/>
          <w:sz w:val="20"/>
          <w:szCs w:val="20"/>
        </w:rPr>
        <w:t>ą</w:t>
      </w:r>
      <w:r w:rsidRPr="00E358E4">
        <w:rPr>
          <w:rFonts w:cs="Tahoma"/>
          <w:sz w:val="20"/>
          <w:szCs w:val="20"/>
        </w:rPr>
        <w:t>dzonego w formie pisemnej pod rygorem niewa</w:t>
      </w:r>
      <w:r w:rsidRPr="00E358E4">
        <w:rPr>
          <w:rFonts w:eastAsia="TTE188D4F0t00" w:cs="Tahoma"/>
          <w:sz w:val="20"/>
          <w:szCs w:val="20"/>
        </w:rPr>
        <w:t>ż</w:t>
      </w:r>
      <w:r w:rsidRPr="00E358E4">
        <w:rPr>
          <w:rFonts w:cs="Tahoma"/>
          <w:sz w:val="20"/>
          <w:szCs w:val="20"/>
        </w:rPr>
        <w:t>no</w:t>
      </w:r>
      <w:r w:rsidRPr="00E358E4">
        <w:rPr>
          <w:rFonts w:eastAsia="TTE188D4F0t00" w:cs="Tahoma"/>
          <w:sz w:val="20"/>
          <w:szCs w:val="20"/>
        </w:rPr>
        <w:t>ś</w:t>
      </w:r>
      <w:r w:rsidRPr="00E358E4">
        <w:rPr>
          <w:rFonts w:cs="Tahoma"/>
          <w:sz w:val="20"/>
          <w:szCs w:val="20"/>
        </w:rPr>
        <w:t>ci z wyłączeniem przypadków określonych w umowie.</w:t>
      </w:r>
    </w:p>
    <w:p w:rsidR="00387D6C" w:rsidRPr="00E358E4" w:rsidRDefault="00387D6C" w:rsidP="00387D6C">
      <w:pPr>
        <w:ind w:left="3540" w:firstLine="708"/>
        <w:jc w:val="both"/>
        <w:rPr>
          <w:rFonts w:ascii="Calibri" w:hAnsi="Calibri" w:cs="Arial"/>
          <w:b/>
          <w:sz w:val="20"/>
          <w:szCs w:val="20"/>
        </w:rPr>
      </w:pPr>
      <w:r w:rsidRPr="00E358E4">
        <w:rPr>
          <w:rFonts w:ascii="Calibri" w:hAnsi="Calibri" w:cs="Arial"/>
          <w:b/>
          <w:sz w:val="20"/>
          <w:szCs w:val="20"/>
        </w:rPr>
        <w:t xml:space="preserve">§ </w:t>
      </w:r>
      <w:r w:rsidR="00814263" w:rsidRPr="00E358E4">
        <w:rPr>
          <w:rFonts w:ascii="Calibri" w:hAnsi="Calibri" w:cs="Arial"/>
          <w:b/>
          <w:sz w:val="20"/>
          <w:szCs w:val="20"/>
        </w:rPr>
        <w:t>1</w:t>
      </w:r>
      <w:r w:rsidR="00EF4D8C">
        <w:rPr>
          <w:rFonts w:ascii="Calibri" w:hAnsi="Calibri" w:cs="Arial"/>
          <w:b/>
          <w:sz w:val="20"/>
          <w:szCs w:val="20"/>
        </w:rPr>
        <w:t>1</w:t>
      </w:r>
    </w:p>
    <w:p w:rsidR="00B956B1" w:rsidRPr="00E358E4" w:rsidRDefault="00B956B1" w:rsidP="00B956B1">
      <w:pPr>
        <w:autoSpaceDE w:val="0"/>
        <w:autoSpaceDN w:val="0"/>
        <w:adjustRightInd w:val="0"/>
        <w:jc w:val="center"/>
        <w:rPr>
          <w:rFonts w:ascii="Calibri" w:hAnsi="Calibri" w:cs="Tahoma"/>
          <w:b/>
          <w:bCs/>
          <w:sz w:val="20"/>
          <w:szCs w:val="20"/>
        </w:rPr>
      </w:pPr>
      <w:r w:rsidRPr="00E358E4">
        <w:rPr>
          <w:rFonts w:ascii="Calibri" w:hAnsi="Calibri" w:cs="Tahoma"/>
          <w:b/>
          <w:bCs/>
          <w:sz w:val="20"/>
          <w:szCs w:val="20"/>
        </w:rPr>
        <w:t>Sprawy nieuregulowane</w:t>
      </w:r>
    </w:p>
    <w:p w:rsidR="00571F4A" w:rsidRPr="00E358E4" w:rsidRDefault="00571F4A" w:rsidP="00B956B1">
      <w:pPr>
        <w:autoSpaceDE w:val="0"/>
        <w:autoSpaceDN w:val="0"/>
        <w:adjustRightInd w:val="0"/>
        <w:jc w:val="center"/>
        <w:rPr>
          <w:rFonts w:ascii="Calibri" w:hAnsi="Calibri" w:cs="Tahoma"/>
          <w:b/>
          <w:bCs/>
          <w:sz w:val="20"/>
          <w:szCs w:val="20"/>
        </w:rPr>
      </w:pPr>
    </w:p>
    <w:p w:rsidR="00B956B1" w:rsidRPr="00E358E4" w:rsidRDefault="00B956B1" w:rsidP="00571F4A">
      <w:pPr>
        <w:autoSpaceDE w:val="0"/>
        <w:autoSpaceDN w:val="0"/>
        <w:adjustRightInd w:val="0"/>
        <w:spacing w:line="276" w:lineRule="auto"/>
        <w:ind w:left="426" w:hanging="426"/>
        <w:jc w:val="both"/>
        <w:rPr>
          <w:rFonts w:ascii="Calibri" w:hAnsi="Calibri" w:cs="Tahoma"/>
          <w:sz w:val="20"/>
          <w:szCs w:val="20"/>
        </w:rPr>
      </w:pPr>
      <w:r w:rsidRPr="00E358E4">
        <w:rPr>
          <w:rFonts w:ascii="Calibri" w:hAnsi="Calibri" w:cs="Tahoma"/>
          <w:sz w:val="20"/>
          <w:szCs w:val="20"/>
        </w:rPr>
        <w:t xml:space="preserve">1. </w:t>
      </w:r>
      <w:r w:rsidRPr="00E358E4">
        <w:rPr>
          <w:rFonts w:ascii="Calibri" w:hAnsi="Calibri" w:cs="Tahoma"/>
          <w:sz w:val="20"/>
          <w:szCs w:val="20"/>
        </w:rPr>
        <w:tab/>
        <w:t>Na zbycie swoich zobowi</w:t>
      </w:r>
      <w:r w:rsidRPr="00E358E4">
        <w:rPr>
          <w:rFonts w:ascii="Calibri" w:eastAsia="TTE188D4F0t00" w:hAnsi="Calibri" w:cs="Tahoma"/>
          <w:sz w:val="20"/>
          <w:szCs w:val="20"/>
        </w:rPr>
        <w:t>ą</w:t>
      </w:r>
      <w:r w:rsidRPr="00E358E4">
        <w:rPr>
          <w:rFonts w:ascii="Calibri" w:hAnsi="Calibri" w:cs="Tahoma"/>
          <w:sz w:val="20"/>
          <w:szCs w:val="20"/>
        </w:rPr>
        <w:t>za</w:t>
      </w:r>
      <w:r w:rsidRPr="00E358E4">
        <w:rPr>
          <w:rFonts w:ascii="Calibri" w:eastAsia="TTE188D4F0t00" w:hAnsi="Calibri" w:cs="Tahoma"/>
          <w:sz w:val="20"/>
          <w:szCs w:val="20"/>
        </w:rPr>
        <w:t xml:space="preserve">ń </w:t>
      </w:r>
      <w:r w:rsidRPr="00E358E4">
        <w:rPr>
          <w:rFonts w:ascii="Calibri" w:hAnsi="Calibri" w:cs="Tahoma"/>
          <w:sz w:val="20"/>
          <w:szCs w:val="20"/>
        </w:rPr>
        <w:t>przez Wykonawc</w:t>
      </w:r>
      <w:r w:rsidRPr="00E358E4">
        <w:rPr>
          <w:rFonts w:ascii="Calibri" w:eastAsia="TTE188D4F0t00" w:hAnsi="Calibri" w:cs="Tahoma"/>
          <w:sz w:val="20"/>
          <w:szCs w:val="20"/>
        </w:rPr>
        <w:t xml:space="preserve">ę </w:t>
      </w:r>
      <w:r w:rsidRPr="00E358E4">
        <w:rPr>
          <w:rFonts w:ascii="Calibri" w:hAnsi="Calibri" w:cs="Tahoma"/>
          <w:sz w:val="20"/>
          <w:szCs w:val="20"/>
        </w:rPr>
        <w:t>na rzecz innych kontrahentów musi by</w:t>
      </w:r>
      <w:r w:rsidRPr="00E358E4">
        <w:rPr>
          <w:rFonts w:ascii="Calibri" w:eastAsia="TTE188D4F0t00" w:hAnsi="Calibri" w:cs="Tahoma"/>
          <w:sz w:val="20"/>
          <w:szCs w:val="20"/>
        </w:rPr>
        <w:t xml:space="preserve">ć </w:t>
      </w:r>
      <w:r w:rsidRPr="00E358E4">
        <w:rPr>
          <w:rFonts w:ascii="Calibri" w:hAnsi="Calibri" w:cs="Tahoma"/>
          <w:sz w:val="20"/>
          <w:szCs w:val="20"/>
        </w:rPr>
        <w:t>wyra</w:t>
      </w:r>
      <w:r w:rsidRPr="00E358E4">
        <w:rPr>
          <w:rFonts w:ascii="Calibri" w:eastAsia="TTE188D4F0t00" w:hAnsi="Calibri" w:cs="Tahoma"/>
          <w:sz w:val="20"/>
          <w:szCs w:val="20"/>
        </w:rPr>
        <w:t>ż</w:t>
      </w:r>
      <w:r w:rsidRPr="00E358E4">
        <w:rPr>
          <w:rFonts w:ascii="Calibri" w:hAnsi="Calibri" w:cs="Tahoma"/>
          <w:sz w:val="20"/>
          <w:szCs w:val="20"/>
        </w:rPr>
        <w:t>ona pisemna zgoda Zamawiaj</w:t>
      </w:r>
      <w:r w:rsidRPr="00E358E4">
        <w:rPr>
          <w:rFonts w:ascii="Calibri" w:eastAsia="TTE188D4F0t00" w:hAnsi="Calibri" w:cs="Tahoma"/>
          <w:sz w:val="20"/>
          <w:szCs w:val="20"/>
        </w:rPr>
        <w:t>ą</w:t>
      </w:r>
      <w:r w:rsidRPr="00E358E4">
        <w:rPr>
          <w:rFonts w:ascii="Calibri" w:hAnsi="Calibri" w:cs="Tahoma"/>
          <w:sz w:val="20"/>
          <w:szCs w:val="20"/>
        </w:rPr>
        <w:t>cego.</w:t>
      </w:r>
    </w:p>
    <w:p w:rsidR="00B956B1" w:rsidRPr="00E358E4" w:rsidRDefault="00B956B1" w:rsidP="00571F4A">
      <w:pPr>
        <w:autoSpaceDE w:val="0"/>
        <w:autoSpaceDN w:val="0"/>
        <w:adjustRightInd w:val="0"/>
        <w:spacing w:line="276" w:lineRule="auto"/>
        <w:ind w:left="426" w:hanging="426"/>
        <w:jc w:val="both"/>
        <w:rPr>
          <w:rFonts w:ascii="Calibri" w:hAnsi="Calibri" w:cs="Tahoma"/>
          <w:sz w:val="20"/>
          <w:szCs w:val="20"/>
        </w:rPr>
      </w:pPr>
      <w:r w:rsidRPr="00E358E4">
        <w:rPr>
          <w:rFonts w:ascii="Calibri" w:hAnsi="Calibri" w:cs="Tahoma"/>
          <w:sz w:val="20"/>
          <w:szCs w:val="20"/>
        </w:rPr>
        <w:lastRenderedPageBreak/>
        <w:t xml:space="preserve">2. </w:t>
      </w:r>
      <w:r w:rsidRPr="00E358E4">
        <w:rPr>
          <w:rFonts w:ascii="Calibri" w:hAnsi="Calibri" w:cs="Tahoma"/>
          <w:sz w:val="20"/>
          <w:szCs w:val="20"/>
        </w:rPr>
        <w:tab/>
        <w:t>W sprawach nieuregulowanych niniejsz</w:t>
      </w:r>
      <w:r w:rsidRPr="00E358E4">
        <w:rPr>
          <w:rFonts w:ascii="Calibri" w:eastAsia="TTE188D4F0t00" w:hAnsi="Calibri" w:cs="Tahoma"/>
          <w:sz w:val="20"/>
          <w:szCs w:val="20"/>
        </w:rPr>
        <w:t xml:space="preserve">ą </w:t>
      </w:r>
      <w:r w:rsidRPr="00E358E4">
        <w:rPr>
          <w:rFonts w:ascii="Calibri" w:hAnsi="Calibri" w:cs="Tahoma"/>
          <w:sz w:val="20"/>
          <w:szCs w:val="20"/>
        </w:rPr>
        <w:t>umow</w:t>
      </w:r>
      <w:r w:rsidRPr="00E358E4">
        <w:rPr>
          <w:rFonts w:ascii="Calibri" w:eastAsia="TTE188D4F0t00" w:hAnsi="Calibri" w:cs="Tahoma"/>
          <w:sz w:val="20"/>
          <w:szCs w:val="20"/>
        </w:rPr>
        <w:t xml:space="preserve">ą </w:t>
      </w:r>
      <w:r w:rsidRPr="00E358E4">
        <w:rPr>
          <w:rFonts w:ascii="Calibri" w:hAnsi="Calibri" w:cs="Tahoma"/>
          <w:sz w:val="20"/>
          <w:szCs w:val="20"/>
        </w:rPr>
        <w:t>stosuje si</w:t>
      </w:r>
      <w:r w:rsidRPr="00E358E4">
        <w:rPr>
          <w:rFonts w:ascii="Calibri" w:eastAsia="TTE188D4F0t00" w:hAnsi="Calibri" w:cs="Tahoma"/>
          <w:sz w:val="20"/>
          <w:szCs w:val="20"/>
        </w:rPr>
        <w:t xml:space="preserve">ę </w:t>
      </w:r>
      <w:r w:rsidRPr="00E358E4">
        <w:rPr>
          <w:rFonts w:ascii="Calibri" w:hAnsi="Calibri" w:cs="Tahoma"/>
          <w:sz w:val="20"/>
          <w:szCs w:val="20"/>
        </w:rPr>
        <w:t>przepisy Kodeksu Cywilnego, jeżeli przepisy ustawy z dnia 11 września 2019 roku Prawo zamówień publicznych nie stanowią inaczej; przepisy ustawy z dnia 7 lipca 1994 roku Prawo Budowlane.</w:t>
      </w:r>
    </w:p>
    <w:p w:rsidR="00B956B1" w:rsidRPr="00E358E4" w:rsidRDefault="00B956B1" w:rsidP="00571F4A">
      <w:pPr>
        <w:autoSpaceDE w:val="0"/>
        <w:autoSpaceDN w:val="0"/>
        <w:adjustRightInd w:val="0"/>
        <w:spacing w:line="276" w:lineRule="auto"/>
        <w:ind w:left="426" w:hanging="426"/>
        <w:jc w:val="both"/>
        <w:rPr>
          <w:rFonts w:ascii="Calibri" w:hAnsi="Calibri" w:cs="Tahoma"/>
          <w:sz w:val="20"/>
          <w:szCs w:val="20"/>
        </w:rPr>
      </w:pPr>
      <w:r w:rsidRPr="00E358E4">
        <w:rPr>
          <w:rFonts w:ascii="Calibri" w:hAnsi="Calibri" w:cs="Tahoma"/>
          <w:sz w:val="20"/>
          <w:szCs w:val="20"/>
        </w:rPr>
        <w:t xml:space="preserve">3. </w:t>
      </w:r>
      <w:r w:rsidRPr="00E358E4">
        <w:rPr>
          <w:rFonts w:ascii="Calibri" w:hAnsi="Calibri" w:cs="Tahoma"/>
          <w:sz w:val="20"/>
          <w:szCs w:val="20"/>
        </w:rPr>
        <w:tab/>
        <w:t>Wszelkie zmiany umowy, wymagaj</w:t>
      </w:r>
      <w:r w:rsidRPr="00E358E4">
        <w:rPr>
          <w:rFonts w:ascii="Calibri" w:eastAsia="TTE188D4F0t00" w:hAnsi="Calibri" w:cs="Tahoma"/>
          <w:sz w:val="20"/>
          <w:szCs w:val="20"/>
        </w:rPr>
        <w:t xml:space="preserve">ą </w:t>
      </w:r>
      <w:r w:rsidRPr="00E358E4">
        <w:rPr>
          <w:rFonts w:ascii="Calibri" w:hAnsi="Calibri" w:cs="Tahoma"/>
          <w:sz w:val="20"/>
          <w:szCs w:val="20"/>
        </w:rPr>
        <w:t>aneksu sporz</w:t>
      </w:r>
      <w:r w:rsidRPr="00E358E4">
        <w:rPr>
          <w:rFonts w:ascii="Calibri" w:eastAsia="TTE188D4F0t00" w:hAnsi="Calibri" w:cs="Tahoma"/>
          <w:sz w:val="20"/>
          <w:szCs w:val="20"/>
        </w:rPr>
        <w:t>ą</w:t>
      </w:r>
      <w:r w:rsidRPr="00E358E4">
        <w:rPr>
          <w:rFonts w:ascii="Calibri" w:hAnsi="Calibri" w:cs="Tahoma"/>
          <w:sz w:val="20"/>
          <w:szCs w:val="20"/>
        </w:rPr>
        <w:t>dzonego z zachowaniem formy pisemnej pod rygorem niewa</w:t>
      </w:r>
      <w:r w:rsidRPr="00E358E4">
        <w:rPr>
          <w:rFonts w:ascii="Calibri" w:eastAsia="TTE188D4F0t00" w:hAnsi="Calibri" w:cs="Tahoma"/>
          <w:sz w:val="20"/>
          <w:szCs w:val="20"/>
        </w:rPr>
        <w:t>ż</w:t>
      </w:r>
      <w:r w:rsidRPr="00E358E4">
        <w:rPr>
          <w:rFonts w:ascii="Calibri" w:hAnsi="Calibri" w:cs="Tahoma"/>
          <w:sz w:val="20"/>
          <w:szCs w:val="20"/>
        </w:rPr>
        <w:t>no</w:t>
      </w:r>
      <w:r w:rsidRPr="00E358E4">
        <w:rPr>
          <w:rFonts w:ascii="Calibri" w:eastAsia="TTE188D4F0t00" w:hAnsi="Calibri" w:cs="Tahoma"/>
          <w:sz w:val="20"/>
          <w:szCs w:val="20"/>
        </w:rPr>
        <w:t>ś</w:t>
      </w:r>
      <w:r w:rsidRPr="00E358E4">
        <w:rPr>
          <w:rFonts w:ascii="Calibri" w:hAnsi="Calibri" w:cs="Tahoma"/>
          <w:sz w:val="20"/>
          <w:szCs w:val="20"/>
        </w:rPr>
        <w:t>ci, za wyjątkiem postanowień określonych w niniejszej umowy.</w:t>
      </w:r>
    </w:p>
    <w:p w:rsidR="00571F4A" w:rsidRPr="00E358E4" w:rsidRDefault="00B956B1" w:rsidP="00DD1937">
      <w:pPr>
        <w:autoSpaceDE w:val="0"/>
        <w:autoSpaceDN w:val="0"/>
        <w:adjustRightInd w:val="0"/>
        <w:spacing w:line="276" w:lineRule="auto"/>
        <w:ind w:left="426" w:hanging="426"/>
        <w:jc w:val="both"/>
        <w:rPr>
          <w:rFonts w:ascii="Calibri" w:hAnsi="Calibri" w:cs="Tahoma"/>
          <w:sz w:val="20"/>
          <w:szCs w:val="20"/>
        </w:rPr>
      </w:pPr>
      <w:r w:rsidRPr="00E358E4">
        <w:rPr>
          <w:rFonts w:ascii="Calibri" w:hAnsi="Calibri" w:cs="Tahoma"/>
          <w:sz w:val="20"/>
          <w:szCs w:val="20"/>
        </w:rPr>
        <w:t xml:space="preserve">4. </w:t>
      </w:r>
      <w:r w:rsidRPr="00E358E4">
        <w:rPr>
          <w:rFonts w:ascii="Calibri" w:hAnsi="Calibri" w:cs="Tahoma"/>
          <w:sz w:val="20"/>
          <w:szCs w:val="20"/>
        </w:rPr>
        <w:tab/>
        <w:t>Wszelkie spory mog</w:t>
      </w:r>
      <w:r w:rsidRPr="00E358E4">
        <w:rPr>
          <w:rFonts w:ascii="Calibri" w:eastAsia="TTE188D4F0t00" w:hAnsi="Calibri" w:cs="Tahoma"/>
          <w:sz w:val="20"/>
          <w:szCs w:val="20"/>
        </w:rPr>
        <w:t>ą</w:t>
      </w:r>
      <w:r w:rsidRPr="00E358E4">
        <w:rPr>
          <w:rFonts w:ascii="Calibri" w:hAnsi="Calibri" w:cs="Tahoma"/>
          <w:sz w:val="20"/>
          <w:szCs w:val="20"/>
        </w:rPr>
        <w:t>ce wynika</w:t>
      </w:r>
      <w:r w:rsidRPr="00E358E4">
        <w:rPr>
          <w:rFonts w:ascii="Calibri" w:eastAsia="TTE188D4F0t00" w:hAnsi="Calibri" w:cs="Tahoma"/>
          <w:sz w:val="20"/>
          <w:szCs w:val="20"/>
        </w:rPr>
        <w:t xml:space="preserve">ć </w:t>
      </w:r>
      <w:r w:rsidRPr="00E358E4">
        <w:rPr>
          <w:rFonts w:ascii="Calibri" w:hAnsi="Calibri" w:cs="Tahoma"/>
          <w:sz w:val="20"/>
          <w:szCs w:val="20"/>
        </w:rPr>
        <w:t>w zwi</w:t>
      </w:r>
      <w:r w:rsidRPr="00E358E4">
        <w:rPr>
          <w:rFonts w:ascii="Calibri" w:eastAsia="TTE188D4F0t00" w:hAnsi="Calibri" w:cs="Tahoma"/>
          <w:sz w:val="20"/>
          <w:szCs w:val="20"/>
        </w:rPr>
        <w:t>ą</w:t>
      </w:r>
      <w:r w:rsidRPr="00E358E4">
        <w:rPr>
          <w:rFonts w:ascii="Calibri" w:hAnsi="Calibri" w:cs="Tahoma"/>
          <w:sz w:val="20"/>
          <w:szCs w:val="20"/>
        </w:rPr>
        <w:t>zku z realizacj</w:t>
      </w:r>
      <w:r w:rsidRPr="00E358E4">
        <w:rPr>
          <w:rFonts w:ascii="Calibri" w:eastAsia="TTE188D4F0t00" w:hAnsi="Calibri" w:cs="Tahoma"/>
          <w:sz w:val="20"/>
          <w:szCs w:val="20"/>
        </w:rPr>
        <w:t xml:space="preserve">ą </w:t>
      </w:r>
      <w:r w:rsidRPr="00E358E4">
        <w:rPr>
          <w:rFonts w:ascii="Calibri" w:hAnsi="Calibri" w:cs="Tahoma"/>
          <w:sz w:val="20"/>
          <w:szCs w:val="20"/>
        </w:rPr>
        <w:t>mniejszej umowy b</w:t>
      </w:r>
      <w:r w:rsidRPr="00E358E4">
        <w:rPr>
          <w:rFonts w:ascii="Calibri" w:eastAsia="TTE188D4F0t00" w:hAnsi="Calibri" w:cs="Tahoma"/>
          <w:sz w:val="20"/>
          <w:szCs w:val="20"/>
        </w:rPr>
        <w:t>ę</w:t>
      </w:r>
      <w:r w:rsidRPr="00E358E4">
        <w:rPr>
          <w:rFonts w:ascii="Calibri" w:hAnsi="Calibri" w:cs="Tahoma"/>
          <w:sz w:val="20"/>
          <w:szCs w:val="20"/>
        </w:rPr>
        <w:t>d</w:t>
      </w:r>
      <w:r w:rsidRPr="00E358E4">
        <w:rPr>
          <w:rFonts w:ascii="Calibri" w:eastAsia="TTE188D4F0t00" w:hAnsi="Calibri" w:cs="Tahoma"/>
          <w:sz w:val="20"/>
          <w:szCs w:val="20"/>
        </w:rPr>
        <w:t xml:space="preserve">ą </w:t>
      </w:r>
      <w:r w:rsidRPr="00E358E4">
        <w:rPr>
          <w:rFonts w:ascii="Calibri" w:hAnsi="Calibri" w:cs="Tahoma"/>
          <w:sz w:val="20"/>
          <w:szCs w:val="20"/>
        </w:rPr>
        <w:t>rozstrzygane przez s</w:t>
      </w:r>
      <w:r w:rsidRPr="00E358E4">
        <w:rPr>
          <w:rFonts w:ascii="Calibri" w:eastAsia="TTE188D4F0t00" w:hAnsi="Calibri" w:cs="Tahoma"/>
          <w:sz w:val="20"/>
          <w:szCs w:val="20"/>
        </w:rPr>
        <w:t>ą</w:t>
      </w:r>
      <w:r w:rsidRPr="00E358E4">
        <w:rPr>
          <w:rFonts w:ascii="Calibri" w:hAnsi="Calibri" w:cs="Tahoma"/>
          <w:sz w:val="20"/>
          <w:szCs w:val="20"/>
        </w:rPr>
        <w:t>d wła</w:t>
      </w:r>
      <w:r w:rsidRPr="00E358E4">
        <w:rPr>
          <w:rFonts w:ascii="Calibri" w:eastAsia="TTE188D4F0t00" w:hAnsi="Calibri" w:cs="Tahoma"/>
          <w:sz w:val="20"/>
          <w:szCs w:val="20"/>
        </w:rPr>
        <w:t>ś</w:t>
      </w:r>
      <w:r w:rsidRPr="00E358E4">
        <w:rPr>
          <w:rFonts w:ascii="Calibri" w:hAnsi="Calibri" w:cs="Tahoma"/>
          <w:sz w:val="20"/>
          <w:szCs w:val="20"/>
        </w:rPr>
        <w:t>ciwy dla siedziby Zamawiaj</w:t>
      </w:r>
      <w:r w:rsidRPr="00E358E4">
        <w:rPr>
          <w:rFonts w:ascii="Calibri" w:eastAsia="TTE188D4F0t00" w:hAnsi="Calibri" w:cs="Tahoma"/>
          <w:sz w:val="20"/>
          <w:szCs w:val="20"/>
        </w:rPr>
        <w:t>ą</w:t>
      </w:r>
      <w:r w:rsidRPr="00E358E4">
        <w:rPr>
          <w:rFonts w:ascii="Calibri" w:hAnsi="Calibri" w:cs="Tahoma"/>
          <w:sz w:val="20"/>
          <w:szCs w:val="20"/>
        </w:rPr>
        <w:t>cego.</w:t>
      </w:r>
    </w:p>
    <w:p w:rsidR="00571F4A" w:rsidRPr="00E358E4" w:rsidRDefault="00571F4A" w:rsidP="00571F4A">
      <w:pPr>
        <w:autoSpaceDE w:val="0"/>
        <w:autoSpaceDN w:val="0"/>
        <w:adjustRightInd w:val="0"/>
        <w:spacing w:line="276" w:lineRule="auto"/>
        <w:ind w:left="426" w:hanging="426"/>
        <w:jc w:val="both"/>
        <w:rPr>
          <w:rFonts w:ascii="Calibri" w:hAnsi="Calibri" w:cs="Tahoma"/>
          <w:sz w:val="20"/>
          <w:szCs w:val="20"/>
        </w:rPr>
      </w:pPr>
    </w:p>
    <w:p w:rsidR="002957BD" w:rsidRPr="00E358E4" w:rsidRDefault="002957BD" w:rsidP="002957BD">
      <w:pPr>
        <w:autoSpaceDE w:val="0"/>
        <w:autoSpaceDN w:val="0"/>
        <w:adjustRightInd w:val="0"/>
        <w:spacing w:line="276" w:lineRule="auto"/>
        <w:jc w:val="center"/>
        <w:rPr>
          <w:rFonts w:ascii="Calibri" w:hAnsi="Calibri" w:cs="Tahoma"/>
          <w:sz w:val="20"/>
          <w:szCs w:val="20"/>
        </w:rPr>
      </w:pPr>
      <w:r w:rsidRPr="00E358E4">
        <w:rPr>
          <w:rFonts w:ascii="Calibri" w:hAnsi="Calibri" w:cs="Tahoma"/>
          <w:b/>
          <w:sz w:val="20"/>
          <w:szCs w:val="20"/>
        </w:rPr>
        <w:t>§ 1</w:t>
      </w:r>
      <w:r w:rsidR="00EF4D8C">
        <w:rPr>
          <w:rFonts w:ascii="Calibri" w:hAnsi="Calibri" w:cs="Tahoma"/>
          <w:b/>
          <w:sz w:val="20"/>
          <w:szCs w:val="20"/>
        </w:rPr>
        <w:t>2</w:t>
      </w:r>
    </w:p>
    <w:p w:rsidR="002957BD" w:rsidRPr="00E358E4" w:rsidRDefault="00553149" w:rsidP="002957BD">
      <w:pPr>
        <w:autoSpaceDE w:val="0"/>
        <w:autoSpaceDN w:val="0"/>
        <w:adjustRightInd w:val="0"/>
        <w:spacing w:line="276" w:lineRule="auto"/>
        <w:jc w:val="center"/>
        <w:rPr>
          <w:rFonts w:ascii="Calibri" w:hAnsi="Calibri" w:cs="Arial"/>
          <w:b/>
          <w:sz w:val="20"/>
          <w:szCs w:val="20"/>
        </w:rPr>
      </w:pPr>
      <w:r w:rsidRPr="00E358E4">
        <w:rPr>
          <w:rFonts w:ascii="Calibri" w:hAnsi="Calibri" w:cs="Arial"/>
          <w:b/>
          <w:sz w:val="20"/>
          <w:szCs w:val="20"/>
        </w:rPr>
        <w:t>Przetwarzanie</w:t>
      </w:r>
      <w:r w:rsidR="002957BD" w:rsidRPr="00E358E4">
        <w:rPr>
          <w:rFonts w:ascii="Calibri" w:hAnsi="Calibri" w:cs="Arial"/>
          <w:b/>
          <w:sz w:val="20"/>
          <w:szCs w:val="20"/>
        </w:rPr>
        <w:t xml:space="preserve"> danych osobowych</w:t>
      </w:r>
    </w:p>
    <w:p w:rsidR="003E45A0" w:rsidRPr="00E358E4" w:rsidRDefault="003E45A0" w:rsidP="00956988">
      <w:pPr>
        <w:numPr>
          <w:ilvl w:val="0"/>
          <w:numId w:val="11"/>
        </w:numPr>
        <w:spacing w:line="276" w:lineRule="auto"/>
        <w:ind w:left="426" w:hanging="426"/>
        <w:jc w:val="both"/>
        <w:rPr>
          <w:rFonts w:ascii="Calibri" w:hAnsi="Calibri"/>
          <w:sz w:val="20"/>
          <w:szCs w:val="20"/>
        </w:rPr>
      </w:pPr>
      <w:r w:rsidRPr="00E358E4">
        <w:rPr>
          <w:rFonts w:ascii="Calibri" w:hAnsi="Calibri"/>
          <w:sz w:val="20"/>
          <w:szCs w:val="20"/>
        </w:rPr>
        <w:t>Strony niniejszej umowy przetwarzają nawzajem  dane osobowe w celu spełnienia wymogów kontraktowych – umownych tj. konieczności dysponowania  danymi w osobowymi na potrzeby wykonania zawartej umowy lub podjęcia działań przed jej zawarciem – na podstawie art. 6 ust. 1 lit b Rozporządzenia Parlamentu Europejskiego i Rady (UE) 2016/679 z dnia 27 kwietnia 2016 roku w sprawie ochrony osób fizycznych w związku z przetwarzaniem danych osobowych i w sprawie swobodnego przepływu takich danych oraz uchylenia dyrektywy  95/46 WE ( zwanego dalej; RODO).</w:t>
      </w:r>
    </w:p>
    <w:p w:rsidR="003E45A0" w:rsidRPr="00E358E4" w:rsidRDefault="003E45A0" w:rsidP="00956988">
      <w:pPr>
        <w:numPr>
          <w:ilvl w:val="0"/>
          <w:numId w:val="11"/>
        </w:numPr>
        <w:spacing w:line="276" w:lineRule="auto"/>
        <w:ind w:left="426" w:hanging="426"/>
        <w:jc w:val="both"/>
        <w:rPr>
          <w:rFonts w:ascii="Calibri" w:hAnsi="Calibri"/>
        </w:rPr>
      </w:pPr>
      <w:r w:rsidRPr="00E358E4">
        <w:rPr>
          <w:rFonts w:ascii="Calibri" w:hAnsi="Calibri"/>
          <w:sz w:val="20"/>
          <w:szCs w:val="20"/>
        </w:rPr>
        <w:t>Strony niniejszej umowy przetwarzać będą również dane osobowe wskazane wyżej w celu wypełnienia obowiązków prawnych wynikających z przepisów prawa – na podstawie art. 6 ust. 1 lit. c RODO</w:t>
      </w:r>
      <w:r w:rsidRPr="00E358E4">
        <w:rPr>
          <w:rFonts w:ascii="Calibri" w:hAnsi="Calibri"/>
        </w:rPr>
        <w:t xml:space="preserve">.   </w:t>
      </w:r>
    </w:p>
    <w:p w:rsidR="00BA46C8" w:rsidRPr="00E358E4" w:rsidRDefault="00BA46C8" w:rsidP="002957BD">
      <w:pPr>
        <w:autoSpaceDE w:val="0"/>
        <w:autoSpaceDN w:val="0"/>
        <w:adjustRightInd w:val="0"/>
        <w:spacing w:line="276" w:lineRule="auto"/>
        <w:jc w:val="center"/>
        <w:rPr>
          <w:rFonts w:ascii="Calibri" w:hAnsi="Calibri" w:cs="Arial"/>
          <w:b/>
          <w:sz w:val="20"/>
          <w:szCs w:val="20"/>
        </w:rPr>
      </w:pPr>
    </w:p>
    <w:p w:rsidR="0072471A" w:rsidRPr="00E358E4" w:rsidRDefault="0072471A" w:rsidP="0072471A">
      <w:pPr>
        <w:jc w:val="both"/>
        <w:rPr>
          <w:rFonts w:ascii="Calibri" w:hAnsi="Calibri" w:cs="Arial"/>
          <w:b/>
          <w:sz w:val="20"/>
          <w:szCs w:val="20"/>
        </w:rPr>
      </w:pPr>
      <w:r w:rsidRPr="00E358E4">
        <w:rPr>
          <w:rFonts w:ascii="Calibri" w:hAnsi="Calibri" w:cs="Arial"/>
          <w:sz w:val="20"/>
          <w:szCs w:val="20"/>
        </w:rPr>
        <w:tab/>
      </w:r>
      <w:r w:rsidRPr="00E358E4">
        <w:rPr>
          <w:rFonts w:ascii="Calibri" w:hAnsi="Calibri" w:cs="Arial"/>
          <w:sz w:val="20"/>
          <w:szCs w:val="20"/>
        </w:rPr>
        <w:tab/>
      </w:r>
      <w:r w:rsidRPr="00E358E4">
        <w:rPr>
          <w:rFonts w:ascii="Calibri" w:hAnsi="Calibri" w:cs="Arial"/>
          <w:sz w:val="20"/>
          <w:szCs w:val="20"/>
        </w:rPr>
        <w:tab/>
      </w:r>
      <w:r w:rsidRPr="00E358E4">
        <w:rPr>
          <w:rFonts w:ascii="Calibri" w:hAnsi="Calibri" w:cs="Arial"/>
          <w:sz w:val="20"/>
          <w:szCs w:val="20"/>
        </w:rPr>
        <w:tab/>
      </w:r>
      <w:r w:rsidRPr="00E358E4">
        <w:rPr>
          <w:rFonts w:ascii="Calibri" w:hAnsi="Calibri" w:cs="Arial"/>
          <w:sz w:val="20"/>
          <w:szCs w:val="20"/>
        </w:rPr>
        <w:tab/>
      </w:r>
      <w:r w:rsidRPr="00E358E4">
        <w:rPr>
          <w:rFonts w:ascii="Calibri" w:hAnsi="Calibri" w:cs="Arial"/>
          <w:sz w:val="20"/>
          <w:szCs w:val="20"/>
        </w:rPr>
        <w:tab/>
      </w:r>
      <w:r w:rsidRPr="00E358E4">
        <w:rPr>
          <w:rFonts w:ascii="Calibri" w:hAnsi="Calibri" w:cs="Arial"/>
          <w:b/>
          <w:sz w:val="20"/>
          <w:szCs w:val="20"/>
        </w:rPr>
        <w:t>§ 1</w:t>
      </w:r>
      <w:r w:rsidR="00EF4D8C">
        <w:rPr>
          <w:rFonts w:ascii="Calibri" w:hAnsi="Calibri" w:cs="Arial"/>
          <w:b/>
          <w:sz w:val="20"/>
          <w:szCs w:val="20"/>
        </w:rPr>
        <w:t>3</w:t>
      </w:r>
    </w:p>
    <w:p w:rsidR="008E0DD7" w:rsidRPr="00E358E4" w:rsidRDefault="008E0DD7" w:rsidP="008E0DD7">
      <w:pPr>
        <w:autoSpaceDE w:val="0"/>
        <w:autoSpaceDN w:val="0"/>
        <w:adjustRightInd w:val="0"/>
        <w:spacing w:line="276" w:lineRule="auto"/>
        <w:jc w:val="center"/>
        <w:rPr>
          <w:rFonts w:ascii="Calibri" w:hAnsi="Calibri" w:cs="Arial"/>
          <w:b/>
          <w:sz w:val="20"/>
          <w:szCs w:val="20"/>
        </w:rPr>
      </w:pPr>
      <w:r w:rsidRPr="00E358E4">
        <w:rPr>
          <w:rFonts w:ascii="Calibri" w:hAnsi="Calibri" w:cs="Arial"/>
          <w:b/>
          <w:sz w:val="20"/>
          <w:szCs w:val="20"/>
        </w:rPr>
        <w:t>Postanowienia końcowe</w:t>
      </w:r>
    </w:p>
    <w:p w:rsidR="00571F4A" w:rsidRPr="00E358E4" w:rsidRDefault="00571F4A" w:rsidP="008E0DD7">
      <w:pPr>
        <w:autoSpaceDE w:val="0"/>
        <w:autoSpaceDN w:val="0"/>
        <w:adjustRightInd w:val="0"/>
        <w:spacing w:line="276" w:lineRule="auto"/>
        <w:jc w:val="center"/>
        <w:rPr>
          <w:rFonts w:ascii="Calibri" w:hAnsi="Calibri" w:cs="Arial"/>
          <w:sz w:val="20"/>
          <w:szCs w:val="20"/>
        </w:rPr>
      </w:pPr>
    </w:p>
    <w:p w:rsidR="0072471A" w:rsidRPr="00E358E4" w:rsidRDefault="0072471A" w:rsidP="00571F4A">
      <w:pPr>
        <w:pStyle w:val="Tekstpodstawowy2"/>
        <w:spacing w:line="276" w:lineRule="auto"/>
        <w:rPr>
          <w:rFonts w:ascii="Calibri" w:hAnsi="Calibri"/>
          <w:szCs w:val="20"/>
        </w:rPr>
      </w:pPr>
      <w:r w:rsidRPr="00E358E4">
        <w:rPr>
          <w:rFonts w:ascii="Calibri" w:hAnsi="Calibri"/>
          <w:szCs w:val="20"/>
        </w:rPr>
        <w:t xml:space="preserve">Umowę sporządzono w </w:t>
      </w:r>
      <w:r w:rsidR="003E45A0" w:rsidRPr="00E358E4">
        <w:rPr>
          <w:rFonts w:ascii="Calibri" w:hAnsi="Calibri"/>
          <w:szCs w:val="20"/>
        </w:rPr>
        <w:t xml:space="preserve">trzech </w:t>
      </w:r>
      <w:r w:rsidRPr="00E358E4">
        <w:rPr>
          <w:rFonts w:ascii="Calibri" w:hAnsi="Calibri"/>
          <w:szCs w:val="20"/>
        </w:rPr>
        <w:t xml:space="preserve">jednobrzmiących egzemplarzach, </w:t>
      </w:r>
      <w:r w:rsidR="003E45A0" w:rsidRPr="00E358E4">
        <w:rPr>
          <w:rFonts w:ascii="Calibri" w:hAnsi="Calibri"/>
          <w:szCs w:val="20"/>
        </w:rPr>
        <w:t>dwa egzemplarze dla Zamawiającego, jeden egzemplarz dla Wykonawcy.</w:t>
      </w:r>
    </w:p>
    <w:p w:rsidR="0072471A" w:rsidRPr="00E358E4" w:rsidRDefault="0072471A" w:rsidP="0072471A">
      <w:pPr>
        <w:jc w:val="both"/>
        <w:rPr>
          <w:rFonts w:ascii="Calibri" w:hAnsi="Calibri" w:cs="Arial"/>
          <w:sz w:val="20"/>
          <w:szCs w:val="20"/>
        </w:rPr>
      </w:pPr>
    </w:p>
    <w:p w:rsidR="0072471A" w:rsidRPr="009F40B3" w:rsidRDefault="0072471A" w:rsidP="0072471A">
      <w:pPr>
        <w:ind w:left="708"/>
        <w:jc w:val="both"/>
        <w:rPr>
          <w:rFonts w:ascii="Calibri" w:hAnsi="Calibri" w:cs="Arial"/>
          <w:b/>
          <w:bCs/>
          <w:sz w:val="20"/>
          <w:szCs w:val="20"/>
        </w:rPr>
      </w:pPr>
      <w:r w:rsidRPr="00E358E4">
        <w:rPr>
          <w:rFonts w:ascii="Calibri" w:hAnsi="Calibri" w:cs="Arial"/>
          <w:b/>
          <w:bCs/>
          <w:sz w:val="20"/>
          <w:szCs w:val="20"/>
        </w:rPr>
        <w:t>Zamawiający:</w:t>
      </w:r>
      <w:r w:rsidRPr="00E358E4">
        <w:rPr>
          <w:rFonts w:ascii="Calibri" w:hAnsi="Calibri" w:cs="Arial"/>
          <w:b/>
          <w:bCs/>
          <w:sz w:val="20"/>
          <w:szCs w:val="20"/>
        </w:rPr>
        <w:tab/>
      </w:r>
      <w:r w:rsidRPr="00E358E4">
        <w:rPr>
          <w:rFonts w:ascii="Calibri" w:hAnsi="Calibri" w:cs="Arial"/>
          <w:b/>
          <w:bCs/>
          <w:sz w:val="20"/>
          <w:szCs w:val="20"/>
        </w:rPr>
        <w:tab/>
      </w:r>
      <w:r w:rsidRPr="00E358E4">
        <w:rPr>
          <w:rFonts w:ascii="Calibri" w:hAnsi="Calibri" w:cs="Arial"/>
          <w:b/>
          <w:bCs/>
          <w:sz w:val="20"/>
          <w:szCs w:val="20"/>
        </w:rPr>
        <w:tab/>
      </w:r>
      <w:r w:rsidRPr="00E358E4">
        <w:rPr>
          <w:rFonts w:ascii="Calibri" w:hAnsi="Calibri" w:cs="Arial"/>
          <w:b/>
          <w:bCs/>
          <w:sz w:val="20"/>
          <w:szCs w:val="20"/>
        </w:rPr>
        <w:tab/>
      </w:r>
      <w:r w:rsidRPr="00E358E4">
        <w:rPr>
          <w:rFonts w:ascii="Calibri" w:hAnsi="Calibri" w:cs="Arial"/>
          <w:b/>
          <w:bCs/>
          <w:sz w:val="20"/>
          <w:szCs w:val="20"/>
        </w:rPr>
        <w:tab/>
      </w:r>
      <w:r w:rsidRPr="00E358E4">
        <w:rPr>
          <w:rFonts w:ascii="Calibri" w:hAnsi="Calibri" w:cs="Arial"/>
          <w:b/>
          <w:bCs/>
          <w:sz w:val="20"/>
          <w:szCs w:val="20"/>
        </w:rPr>
        <w:tab/>
      </w:r>
      <w:r w:rsidRPr="00E358E4">
        <w:rPr>
          <w:rFonts w:ascii="Calibri" w:hAnsi="Calibri" w:cs="Arial"/>
          <w:b/>
          <w:bCs/>
          <w:sz w:val="20"/>
          <w:szCs w:val="20"/>
        </w:rPr>
        <w:tab/>
        <w:t xml:space="preserve">       Wykonawca:</w:t>
      </w:r>
      <w:r w:rsidRPr="009F40B3">
        <w:rPr>
          <w:rFonts w:ascii="Calibri" w:hAnsi="Calibri" w:cs="Arial"/>
          <w:b/>
          <w:bCs/>
          <w:sz w:val="20"/>
          <w:szCs w:val="20"/>
        </w:rPr>
        <w:t xml:space="preserve"> </w:t>
      </w:r>
    </w:p>
    <w:p w:rsidR="001349C8" w:rsidRPr="009F40B3" w:rsidRDefault="001349C8" w:rsidP="005B5974">
      <w:pPr>
        <w:ind w:left="708"/>
        <w:jc w:val="both"/>
        <w:rPr>
          <w:rFonts w:ascii="Calibri" w:hAnsi="Calibri" w:cs="Arial"/>
          <w:b/>
          <w:bCs/>
          <w:sz w:val="20"/>
          <w:szCs w:val="20"/>
        </w:rPr>
      </w:pPr>
    </w:p>
    <w:p w:rsidR="001349C8" w:rsidRPr="009F40B3" w:rsidRDefault="001349C8" w:rsidP="005B5974">
      <w:pPr>
        <w:ind w:left="708"/>
        <w:jc w:val="both"/>
        <w:rPr>
          <w:rFonts w:ascii="Calibri" w:hAnsi="Calibri" w:cs="Arial"/>
          <w:b/>
          <w:bCs/>
          <w:sz w:val="20"/>
          <w:szCs w:val="20"/>
        </w:rPr>
      </w:pPr>
    </w:p>
    <w:p w:rsidR="001349C8" w:rsidRPr="009F40B3" w:rsidRDefault="001349C8" w:rsidP="005B5974">
      <w:pPr>
        <w:ind w:left="708"/>
        <w:jc w:val="both"/>
        <w:rPr>
          <w:rFonts w:ascii="Calibri" w:hAnsi="Calibri" w:cs="Arial"/>
          <w:b/>
          <w:bCs/>
          <w:sz w:val="20"/>
          <w:szCs w:val="20"/>
        </w:rPr>
      </w:pPr>
    </w:p>
    <w:sectPr w:rsidR="001349C8" w:rsidRPr="009F40B3" w:rsidSect="00681D9D">
      <w:headerReference w:type="default" r:id="rId8"/>
      <w:footerReference w:type="even" r:id="rId9"/>
      <w:footerReference w:type="default" r:id="rId10"/>
      <w:pgSz w:w="11906" w:h="16838"/>
      <w:pgMar w:top="1134" w:right="1417" w:bottom="28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A70" w:rsidRDefault="00201A70">
      <w:r>
        <w:separator/>
      </w:r>
    </w:p>
  </w:endnote>
  <w:endnote w:type="continuationSeparator" w:id="0">
    <w:p w:rsidR="00201A70" w:rsidRDefault="00201A70">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TE188D4F0t00">
    <w:altName w:val="MS Mincho"/>
    <w:charset w:val="EE"/>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D15" w:rsidRDefault="00886BAC">
    <w:pPr>
      <w:pStyle w:val="Stopka"/>
      <w:framePr w:wrap="around" w:vAnchor="text" w:hAnchor="margin" w:xAlign="center" w:y="1"/>
      <w:rPr>
        <w:rStyle w:val="Numerstrony"/>
      </w:rPr>
    </w:pPr>
    <w:r>
      <w:rPr>
        <w:rStyle w:val="Numerstrony"/>
      </w:rPr>
      <w:fldChar w:fldCharType="begin"/>
    </w:r>
    <w:r w:rsidR="005F6D15">
      <w:rPr>
        <w:rStyle w:val="Numerstrony"/>
      </w:rPr>
      <w:instrText xml:space="preserve">PAGE  </w:instrText>
    </w:r>
    <w:r>
      <w:rPr>
        <w:rStyle w:val="Numerstrony"/>
      </w:rPr>
      <w:fldChar w:fldCharType="separate"/>
    </w:r>
    <w:r w:rsidR="00681D9D">
      <w:rPr>
        <w:rStyle w:val="Numerstrony"/>
        <w:noProof/>
      </w:rPr>
      <w:t>1</w:t>
    </w:r>
    <w:r>
      <w:rPr>
        <w:rStyle w:val="Numerstrony"/>
      </w:rPr>
      <w:fldChar w:fldCharType="end"/>
    </w:r>
  </w:p>
  <w:p w:rsidR="005F6D15" w:rsidRDefault="005F6D1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D15" w:rsidRDefault="00886BAC">
    <w:pPr>
      <w:pStyle w:val="Stopka"/>
      <w:framePr w:wrap="around" w:vAnchor="text" w:hAnchor="margin" w:xAlign="center" w:y="1"/>
      <w:rPr>
        <w:rStyle w:val="Numerstrony"/>
      </w:rPr>
    </w:pPr>
    <w:r>
      <w:rPr>
        <w:rStyle w:val="Numerstrony"/>
      </w:rPr>
      <w:fldChar w:fldCharType="begin"/>
    </w:r>
    <w:r w:rsidR="005F6D15">
      <w:rPr>
        <w:rStyle w:val="Numerstrony"/>
      </w:rPr>
      <w:instrText xml:space="preserve">PAGE  </w:instrText>
    </w:r>
    <w:r>
      <w:rPr>
        <w:rStyle w:val="Numerstrony"/>
      </w:rPr>
      <w:fldChar w:fldCharType="separate"/>
    </w:r>
    <w:r w:rsidR="00D270A3">
      <w:rPr>
        <w:rStyle w:val="Numerstrony"/>
        <w:noProof/>
      </w:rPr>
      <w:t>14</w:t>
    </w:r>
    <w:r>
      <w:rPr>
        <w:rStyle w:val="Numerstrony"/>
      </w:rPr>
      <w:fldChar w:fldCharType="end"/>
    </w:r>
  </w:p>
  <w:p w:rsidR="005F6D15" w:rsidRDefault="005839A0">
    <w:pPr>
      <w:pStyle w:val="Stopka"/>
    </w:pPr>
    <w:r>
      <w:tab/>
    </w:r>
    <w:r>
      <w:tab/>
    </w:r>
    <w:bookmarkStart w:id="23" w:name="_Hlk87718372"/>
    <w:r w:rsidRPr="009C0F88">
      <w:rPr>
        <w:noProof/>
      </w:rPr>
      <w:drawing>
        <wp:inline distT="0" distB="0" distL="0" distR="0">
          <wp:extent cx="1333500" cy="3238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3500" cy="323850"/>
                  </a:xfrm>
                  <a:prstGeom prst="rect">
                    <a:avLst/>
                  </a:prstGeom>
                  <a:noFill/>
                  <a:ln>
                    <a:noFill/>
                  </a:ln>
                </pic:spPr>
              </pic:pic>
            </a:graphicData>
          </a:graphic>
        </wp:inline>
      </w:drawing>
    </w:r>
    <w:bookmarkEnd w:id="23"/>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A70" w:rsidRDefault="00201A70">
      <w:r>
        <w:separator/>
      </w:r>
    </w:p>
  </w:footnote>
  <w:footnote w:type="continuationSeparator" w:id="0">
    <w:p w:rsidR="00201A70" w:rsidRDefault="00201A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9A0" w:rsidRDefault="005839A0">
    <w:pPr>
      <w:pStyle w:val="Nagwek"/>
    </w:pPr>
    <w:r w:rsidRPr="009C0F88">
      <w:rPr>
        <w:noProof/>
      </w:rPr>
      <w:drawing>
        <wp:inline distT="0" distB="0" distL="0" distR="0">
          <wp:extent cx="1485900" cy="6096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5900" cy="6096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75AE6"/>
    <w:multiLevelType w:val="hybridMultilevel"/>
    <w:tmpl w:val="3924AC32"/>
    <w:lvl w:ilvl="0" w:tplc="880479FC">
      <w:start w:val="1"/>
      <w:numFmt w:val="decimal"/>
      <w:pStyle w:val="rozdzia"/>
      <w:lvlText w:val="%1."/>
      <w:lvlJc w:val="left"/>
      <w:pPr>
        <w:ind w:left="502" w:hanging="360"/>
      </w:pPr>
      <w:rPr>
        <w:rFonts w:ascii="Verdana" w:hAnsi="Verdana" w:cs="Calibri" w:hint="default"/>
        <w:b/>
        <w:bCs/>
        <w:i w:val="0"/>
        <w:iCs w:val="0"/>
        <w:sz w:val="18"/>
        <w:szCs w:val="18"/>
      </w:rPr>
    </w:lvl>
    <w:lvl w:ilvl="1" w:tplc="11926446">
      <w:start w:val="1"/>
      <w:numFmt w:val="lowerLetter"/>
      <w:pStyle w:val="podrozdzia"/>
      <w:lvlText w:val="%2)"/>
      <w:lvlJc w:val="left"/>
      <w:pPr>
        <w:ind w:left="1070" w:hanging="360"/>
      </w:pPr>
      <w:rPr>
        <w:rFonts w:ascii="Verdana" w:eastAsia="Times New Roman" w:hAnsi="Verdana" w:cs="Times New Roman"/>
        <w:color w:val="auto"/>
      </w:rPr>
    </w:lvl>
    <w:lvl w:ilvl="2" w:tplc="0415001B">
      <w:start w:val="1"/>
      <w:numFmt w:val="lowerRoman"/>
      <w:lvlText w:val="%3."/>
      <w:lvlJc w:val="right"/>
      <w:pPr>
        <w:ind w:left="2160" w:hanging="180"/>
      </w:pPr>
      <w:rPr>
        <w:rFonts w:ascii="Times New Roman" w:hAnsi="Times New Roman" w:cs="Times New Roman"/>
      </w:rPr>
    </w:lvl>
    <w:lvl w:ilvl="3" w:tplc="C936A3FE">
      <w:start w:val="1"/>
      <w:numFmt w:val="decimal"/>
      <w:lvlText w:val="%4)"/>
      <w:lvlJc w:val="left"/>
      <w:pPr>
        <w:ind w:left="644" w:hanging="360"/>
      </w:pPr>
      <w:rPr>
        <w:rFonts w:ascii="Verdana" w:eastAsia="Times New Roman" w:hAnsi="Verdana" w:cs="Calibri"/>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
    <w:nsid w:val="03BA2C48"/>
    <w:multiLevelType w:val="hybridMultilevel"/>
    <w:tmpl w:val="0EB46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991DC6"/>
    <w:multiLevelType w:val="hybridMultilevel"/>
    <w:tmpl w:val="B5E6D07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nsid w:val="073D4F39"/>
    <w:multiLevelType w:val="hybridMultilevel"/>
    <w:tmpl w:val="104EC16A"/>
    <w:lvl w:ilvl="0" w:tplc="772EA1B4">
      <w:start w:val="1"/>
      <w:numFmt w:val="lowerLetter"/>
      <w:lvlText w:val="%1)"/>
      <w:lvlJc w:val="left"/>
      <w:pPr>
        <w:ind w:left="2088" w:hanging="360"/>
      </w:pPr>
      <w:rPr>
        <w:b w:val="0"/>
        <w:bCs/>
      </w:rPr>
    </w:lvl>
    <w:lvl w:ilvl="1" w:tplc="04150019" w:tentative="1">
      <w:start w:val="1"/>
      <w:numFmt w:val="lowerLetter"/>
      <w:lvlText w:val="%2."/>
      <w:lvlJc w:val="left"/>
      <w:pPr>
        <w:ind w:left="2808" w:hanging="360"/>
      </w:pPr>
    </w:lvl>
    <w:lvl w:ilvl="2" w:tplc="0415001B" w:tentative="1">
      <w:start w:val="1"/>
      <w:numFmt w:val="lowerRoman"/>
      <w:lvlText w:val="%3."/>
      <w:lvlJc w:val="right"/>
      <w:pPr>
        <w:ind w:left="3528" w:hanging="180"/>
      </w:pPr>
    </w:lvl>
    <w:lvl w:ilvl="3" w:tplc="0415000F" w:tentative="1">
      <w:start w:val="1"/>
      <w:numFmt w:val="decimal"/>
      <w:lvlText w:val="%4."/>
      <w:lvlJc w:val="left"/>
      <w:pPr>
        <w:ind w:left="4248" w:hanging="360"/>
      </w:pPr>
    </w:lvl>
    <w:lvl w:ilvl="4" w:tplc="04150019" w:tentative="1">
      <w:start w:val="1"/>
      <w:numFmt w:val="lowerLetter"/>
      <w:lvlText w:val="%5."/>
      <w:lvlJc w:val="left"/>
      <w:pPr>
        <w:ind w:left="4968" w:hanging="360"/>
      </w:pPr>
    </w:lvl>
    <w:lvl w:ilvl="5" w:tplc="0415001B" w:tentative="1">
      <w:start w:val="1"/>
      <w:numFmt w:val="lowerRoman"/>
      <w:lvlText w:val="%6."/>
      <w:lvlJc w:val="right"/>
      <w:pPr>
        <w:ind w:left="5688" w:hanging="180"/>
      </w:pPr>
    </w:lvl>
    <w:lvl w:ilvl="6" w:tplc="0415000F" w:tentative="1">
      <w:start w:val="1"/>
      <w:numFmt w:val="decimal"/>
      <w:lvlText w:val="%7."/>
      <w:lvlJc w:val="left"/>
      <w:pPr>
        <w:ind w:left="6408" w:hanging="360"/>
      </w:pPr>
    </w:lvl>
    <w:lvl w:ilvl="7" w:tplc="04150019" w:tentative="1">
      <w:start w:val="1"/>
      <w:numFmt w:val="lowerLetter"/>
      <w:lvlText w:val="%8."/>
      <w:lvlJc w:val="left"/>
      <w:pPr>
        <w:ind w:left="7128" w:hanging="360"/>
      </w:pPr>
    </w:lvl>
    <w:lvl w:ilvl="8" w:tplc="0415001B" w:tentative="1">
      <w:start w:val="1"/>
      <w:numFmt w:val="lowerRoman"/>
      <w:lvlText w:val="%9."/>
      <w:lvlJc w:val="right"/>
      <w:pPr>
        <w:ind w:left="7848" w:hanging="180"/>
      </w:pPr>
    </w:lvl>
  </w:abstractNum>
  <w:abstractNum w:abstractNumId="4">
    <w:nsid w:val="0C3F7412"/>
    <w:multiLevelType w:val="hybridMultilevel"/>
    <w:tmpl w:val="4B043B7A"/>
    <w:lvl w:ilvl="0" w:tplc="04150017">
      <w:start w:val="1"/>
      <w:numFmt w:val="lowerLetter"/>
      <w:lvlText w:val="%1)"/>
      <w:lvlJc w:val="left"/>
      <w:pPr>
        <w:ind w:left="2040" w:hanging="360"/>
      </w:pPr>
    </w:lvl>
    <w:lvl w:ilvl="1" w:tplc="04150019" w:tentative="1">
      <w:start w:val="1"/>
      <w:numFmt w:val="lowerLetter"/>
      <w:lvlText w:val="%2."/>
      <w:lvlJc w:val="left"/>
      <w:pPr>
        <w:ind w:left="2760" w:hanging="360"/>
      </w:pPr>
    </w:lvl>
    <w:lvl w:ilvl="2" w:tplc="0415001B" w:tentative="1">
      <w:start w:val="1"/>
      <w:numFmt w:val="lowerRoman"/>
      <w:lvlText w:val="%3."/>
      <w:lvlJc w:val="right"/>
      <w:pPr>
        <w:ind w:left="3480" w:hanging="180"/>
      </w:pPr>
    </w:lvl>
    <w:lvl w:ilvl="3" w:tplc="0415000F" w:tentative="1">
      <w:start w:val="1"/>
      <w:numFmt w:val="decimal"/>
      <w:lvlText w:val="%4."/>
      <w:lvlJc w:val="left"/>
      <w:pPr>
        <w:ind w:left="4200" w:hanging="360"/>
      </w:pPr>
    </w:lvl>
    <w:lvl w:ilvl="4" w:tplc="04150019" w:tentative="1">
      <w:start w:val="1"/>
      <w:numFmt w:val="lowerLetter"/>
      <w:lvlText w:val="%5."/>
      <w:lvlJc w:val="left"/>
      <w:pPr>
        <w:ind w:left="4920" w:hanging="360"/>
      </w:pPr>
    </w:lvl>
    <w:lvl w:ilvl="5" w:tplc="0415001B" w:tentative="1">
      <w:start w:val="1"/>
      <w:numFmt w:val="lowerRoman"/>
      <w:lvlText w:val="%6."/>
      <w:lvlJc w:val="right"/>
      <w:pPr>
        <w:ind w:left="5640" w:hanging="180"/>
      </w:pPr>
    </w:lvl>
    <w:lvl w:ilvl="6" w:tplc="0415000F" w:tentative="1">
      <w:start w:val="1"/>
      <w:numFmt w:val="decimal"/>
      <w:lvlText w:val="%7."/>
      <w:lvlJc w:val="left"/>
      <w:pPr>
        <w:ind w:left="6360" w:hanging="360"/>
      </w:pPr>
    </w:lvl>
    <w:lvl w:ilvl="7" w:tplc="04150019" w:tentative="1">
      <w:start w:val="1"/>
      <w:numFmt w:val="lowerLetter"/>
      <w:lvlText w:val="%8."/>
      <w:lvlJc w:val="left"/>
      <w:pPr>
        <w:ind w:left="7080" w:hanging="360"/>
      </w:pPr>
    </w:lvl>
    <w:lvl w:ilvl="8" w:tplc="0415001B" w:tentative="1">
      <w:start w:val="1"/>
      <w:numFmt w:val="lowerRoman"/>
      <w:lvlText w:val="%9."/>
      <w:lvlJc w:val="right"/>
      <w:pPr>
        <w:ind w:left="7800" w:hanging="180"/>
      </w:pPr>
    </w:lvl>
  </w:abstractNum>
  <w:abstractNum w:abstractNumId="5">
    <w:nsid w:val="0EE17630"/>
    <w:multiLevelType w:val="hybridMultilevel"/>
    <w:tmpl w:val="C68C7752"/>
    <w:lvl w:ilvl="0" w:tplc="09DCB2A4">
      <w:start w:val="1"/>
      <w:numFmt w:val="decimal"/>
      <w:lvlText w:val="%1)"/>
      <w:lvlJc w:val="left"/>
      <w:pPr>
        <w:tabs>
          <w:tab w:val="num" w:pos="720"/>
        </w:tabs>
        <w:ind w:left="720" w:hanging="360"/>
      </w:pPr>
      <w:rPr>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F461048"/>
    <w:multiLevelType w:val="hybridMultilevel"/>
    <w:tmpl w:val="C2A6DB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4A49C7"/>
    <w:multiLevelType w:val="hybridMultilevel"/>
    <w:tmpl w:val="4FC0D6C4"/>
    <w:lvl w:ilvl="0" w:tplc="6B10BF12">
      <w:start w:val="1"/>
      <w:numFmt w:val="decimal"/>
      <w:lvlText w:val="%1."/>
      <w:lvlJc w:val="left"/>
      <w:pPr>
        <w:ind w:left="36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3B6CC2"/>
    <w:multiLevelType w:val="hybridMultilevel"/>
    <w:tmpl w:val="8612F90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10BA595B"/>
    <w:multiLevelType w:val="hybridMultilevel"/>
    <w:tmpl w:val="84FC29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0F3663F"/>
    <w:multiLevelType w:val="hybridMultilevel"/>
    <w:tmpl w:val="9BCA0CCE"/>
    <w:lvl w:ilvl="0" w:tplc="04150017">
      <w:start w:val="1"/>
      <w:numFmt w:val="lowerLetter"/>
      <w:lvlText w:val="%1)"/>
      <w:lvlJc w:val="left"/>
      <w:pPr>
        <w:ind w:left="2088" w:hanging="360"/>
      </w:pPr>
    </w:lvl>
    <w:lvl w:ilvl="1" w:tplc="04150019" w:tentative="1">
      <w:start w:val="1"/>
      <w:numFmt w:val="lowerLetter"/>
      <w:lvlText w:val="%2."/>
      <w:lvlJc w:val="left"/>
      <w:pPr>
        <w:ind w:left="2808" w:hanging="360"/>
      </w:pPr>
    </w:lvl>
    <w:lvl w:ilvl="2" w:tplc="0415001B" w:tentative="1">
      <w:start w:val="1"/>
      <w:numFmt w:val="lowerRoman"/>
      <w:lvlText w:val="%3."/>
      <w:lvlJc w:val="right"/>
      <w:pPr>
        <w:ind w:left="3528" w:hanging="180"/>
      </w:pPr>
    </w:lvl>
    <w:lvl w:ilvl="3" w:tplc="0415000F" w:tentative="1">
      <w:start w:val="1"/>
      <w:numFmt w:val="decimal"/>
      <w:lvlText w:val="%4."/>
      <w:lvlJc w:val="left"/>
      <w:pPr>
        <w:ind w:left="4248" w:hanging="360"/>
      </w:pPr>
    </w:lvl>
    <w:lvl w:ilvl="4" w:tplc="04150019" w:tentative="1">
      <w:start w:val="1"/>
      <w:numFmt w:val="lowerLetter"/>
      <w:lvlText w:val="%5."/>
      <w:lvlJc w:val="left"/>
      <w:pPr>
        <w:ind w:left="4968" w:hanging="360"/>
      </w:pPr>
    </w:lvl>
    <w:lvl w:ilvl="5" w:tplc="0415001B" w:tentative="1">
      <w:start w:val="1"/>
      <w:numFmt w:val="lowerRoman"/>
      <w:lvlText w:val="%6."/>
      <w:lvlJc w:val="right"/>
      <w:pPr>
        <w:ind w:left="5688" w:hanging="180"/>
      </w:pPr>
    </w:lvl>
    <w:lvl w:ilvl="6" w:tplc="0415000F" w:tentative="1">
      <w:start w:val="1"/>
      <w:numFmt w:val="decimal"/>
      <w:lvlText w:val="%7."/>
      <w:lvlJc w:val="left"/>
      <w:pPr>
        <w:ind w:left="6408" w:hanging="360"/>
      </w:pPr>
    </w:lvl>
    <w:lvl w:ilvl="7" w:tplc="04150019" w:tentative="1">
      <w:start w:val="1"/>
      <w:numFmt w:val="lowerLetter"/>
      <w:lvlText w:val="%8."/>
      <w:lvlJc w:val="left"/>
      <w:pPr>
        <w:ind w:left="7128" w:hanging="360"/>
      </w:pPr>
    </w:lvl>
    <w:lvl w:ilvl="8" w:tplc="0415001B" w:tentative="1">
      <w:start w:val="1"/>
      <w:numFmt w:val="lowerRoman"/>
      <w:lvlText w:val="%9."/>
      <w:lvlJc w:val="right"/>
      <w:pPr>
        <w:ind w:left="7848" w:hanging="180"/>
      </w:pPr>
    </w:lvl>
  </w:abstractNum>
  <w:abstractNum w:abstractNumId="11">
    <w:nsid w:val="14E66E7B"/>
    <w:multiLevelType w:val="hybridMultilevel"/>
    <w:tmpl w:val="A9F6F0D8"/>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4F283328">
      <w:numFmt w:val="bullet"/>
      <w:lvlText w:val=""/>
      <w:lvlJc w:val="left"/>
      <w:pPr>
        <w:ind w:left="3060" w:hanging="360"/>
      </w:pPr>
      <w:rPr>
        <w:rFonts w:ascii="Symbol" w:eastAsia="Times New Roman" w:hAnsi="Symbol" w:cs="Arial" w:hint="default"/>
      </w:r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2">
    <w:nsid w:val="1C3B41E7"/>
    <w:multiLevelType w:val="hybridMultilevel"/>
    <w:tmpl w:val="70DE61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E9613DD"/>
    <w:multiLevelType w:val="hybridMultilevel"/>
    <w:tmpl w:val="73DE6B20"/>
    <w:lvl w:ilvl="0" w:tplc="FDCC3ADA">
      <w:start w:val="7"/>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nsid w:val="206A342E"/>
    <w:multiLevelType w:val="multilevel"/>
    <w:tmpl w:val="953A78F8"/>
    <w:lvl w:ilvl="0">
      <w:start w:val="1"/>
      <w:numFmt w:val="decimal"/>
      <w:lvlText w:val="%1."/>
      <w:lvlJc w:val="left"/>
      <w:pPr>
        <w:tabs>
          <w:tab w:val="num" w:pos="360"/>
        </w:tabs>
        <w:ind w:left="720" w:hanging="360"/>
      </w:pPr>
      <w:rPr>
        <w:rFonts w:ascii="Calibri" w:hAnsi="Calibri" w:cs="Calibri" w:hint="default"/>
        <w:b w:val="0"/>
        <w:color w:val="auto"/>
      </w:rPr>
    </w:lvl>
    <w:lvl w:ilvl="1">
      <w:start w:val="1"/>
      <w:numFmt w:val="decimal"/>
      <w:lvlText w:val="%2)"/>
      <w:lvlJc w:val="left"/>
      <w:pPr>
        <w:ind w:left="1080" w:hanging="360"/>
      </w:pPr>
      <w:rPr>
        <w:rFonts w:hint="default"/>
        <w:sz w:val="18"/>
        <w:szCs w:val="18"/>
      </w:rPr>
    </w:lvl>
    <w:lvl w:ilvl="2">
      <w:start w:val="1"/>
      <w:numFmt w:val="decimal"/>
      <w:lvlText w:val="%3)"/>
      <w:lvlJc w:val="lef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15">
    <w:nsid w:val="21FD231E"/>
    <w:multiLevelType w:val="hybridMultilevel"/>
    <w:tmpl w:val="A912A7A6"/>
    <w:lvl w:ilvl="0" w:tplc="EC08A8BE">
      <w:start w:val="1"/>
      <w:numFmt w:val="decimal"/>
      <w:lvlText w:val="%1."/>
      <w:lvlJc w:val="left"/>
      <w:pPr>
        <w:ind w:left="720" w:hanging="360"/>
      </w:pPr>
      <w:rPr>
        <w:b w:val="0"/>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AA40757"/>
    <w:multiLevelType w:val="hybridMultilevel"/>
    <w:tmpl w:val="C67C2A1E"/>
    <w:lvl w:ilvl="0" w:tplc="ABA08FE4">
      <w:start w:val="2"/>
      <w:numFmt w:val="bullet"/>
      <w:lvlText w:val="-"/>
      <w:lvlJc w:val="left"/>
      <w:pPr>
        <w:tabs>
          <w:tab w:val="num" w:pos="1065"/>
        </w:tabs>
        <w:ind w:left="1065" w:hanging="360"/>
      </w:pPr>
      <w:rPr>
        <w:rFonts w:ascii="Times New Roman" w:eastAsia="Times New Roman" w:hAnsi="Times New Roman" w:cs="Times New Roman" w:hint="default"/>
      </w:rPr>
    </w:lvl>
    <w:lvl w:ilvl="1" w:tplc="04150003" w:tentative="1">
      <w:start w:val="1"/>
      <w:numFmt w:val="bullet"/>
      <w:lvlText w:val="o"/>
      <w:lvlJc w:val="left"/>
      <w:pPr>
        <w:tabs>
          <w:tab w:val="num" w:pos="1785"/>
        </w:tabs>
        <w:ind w:left="1785" w:hanging="360"/>
      </w:pPr>
      <w:rPr>
        <w:rFonts w:ascii="Courier New" w:hAnsi="Courier New" w:hint="default"/>
      </w:rPr>
    </w:lvl>
    <w:lvl w:ilvl="2" w:tplc="04150005" w:tentative="1">
      <w:start w:val="1"/>
      <w:numFmt w:val="bullet"/>
      <w:lvlText w:val=""/>
      <w:lvlJc w:val="left"/>
      <w:pPr>
        <w:tabs>
          <w:tab w:val="num" w:pos="2505"/>
        </w:tabs>
        <w:ind w:left="2505" w:hanging="360"/>
      </w:pPr>
      <w:rPr>
        <w:rFonts w:ascii="Wingdings" w:hAnsi="Wingdings" w:hint="default"/>
      </w:rPr>
    </w:lvl>
    <w:lvl w:ilvl="3" w:tplc="04150001" w:tentative="1">
      <w:start w:val="1"/>
      <w:numFmt w:val="bullet"/>
      <w:lvlText w:val=""/>
      <w:lvlJc w:val="left"/>
      <w:pPr>
        <w:tabs>
          <w:tab w:val="num" w:pos="3225"/>
        </w:tabs>
        <w:ind w:left="3225" w:hanging="360"/>
      </w:pPr>
      <w:rPr>
        <w:rFonts w:ascii="Symbol" w:hAnsi="Symbol" w:hint="default"/>
      </w:rPr>
    </w:lvl>
    <w:lvl w:ilvl="4" w:tplc="04150003" w:tentative="1">
      <w:start w:val="1"/>
      <w:numFmt w:val="bullet"/>
      <w:lvlText w:val="o"/>
      <w:lvlJc w:val="left"/>
      <w:pPr>
        <w:tabs>
          <w:tab w:val="num" w:pos="3945"/>
        </w:tabs>
        <w:ind w:left="3945" w:hanging="360"/>
      </w:pPr>
      <w:rPr>
        <w:rFonts w:ascii="Courier New" w:hAnsi="Courier New" w:hint="default"/>
      </w:rPr>
    </w:lvl>
    <w:lvl w:ilvl="5" w:tplc="04150005" w:tentative="1">
      <w:start w:val="1"/>
      <w:numFmt w:val="bullet"/>
      <w:lvlText w:val=""/>
      <w:lvlJc w:val="left"/>
      <w:pPr>
        <w:tabs>
          <w:tab w:val="num" w:pos="4665"/>
        </w:tabs>
        <w:ind w:left="4665" w:hanging="360"/>
      </w:pPr>
      <w:rPr>
        <w:rFonts w:ascii="Wingdings" w:hAnsi="Wingdings" w:hint="default"/>
      </w:rPr>
    </w:lvl>
    <w:lvl w:ilvl="6" w:tplc="04150001" w:tentative="1">
      <w:start w:val="1"/>
      <w:numFmt w:val="bullet"/>
      <w:lvlText w:val=""/>
      <w:lvlJc w:val="left"/>
      <w:pPr>
        <w:tabs>
          <w:tab w:val="num" w:pos="5385"/>
        </w:tabs>
        <w:ind w:left="5385" w:hanging="360"/>
      </w:pPr>
      <w:rPr>
        <w:rFonts w:ascii="Symbol" w:hAnsi="Symbol" w:hint="default"/>
      </w:rPr>
    </w:lvl>
    <w:lvl w:ilvl="7" w:tplc="04150003" w:tentative="1">
      <w:start w:val="1"/>
      <w:numFmt w:val="bullet"/>
      <w:lvlText w:val="o"/>
      <w:lvlJc w:val="left"/>
      <w:pPr>
        <w:tabs>
          <w:tab w:val="num" w:pos="6105"/>
        </w:tabs>
        <w:ind w:left="6105" w:hanging="360"/>
      </w:pPr>
      <w:rPr>
        <w:rFonts w:ascii="Courier New" w:hAnsi="Courier New" w:hint="default"/>
      </w:rPr>
    </w:lvl>
    <w:lvl w:ilvl="8" w:tplc="04150005" w:tentative="1">
      <w:start w:val="1"/>
      <w:numFmt w:val="bullet"/>
      <w:lvlText w:val=""/>
      <w:lvlJc w:val="left"/>
      <w:pPr>
        <w:tabs>
          <w:tab w:val="num" w:pos="6825"/>
        </w:tabs>
        <w:ind w:left="6825" w:hanging="360"/>
      </w:pPr>
      <w:rPr>
        <w:rFonts w:ascii="Wingdings" w:hAnsi="Wingdings" w:hint="default"/>
      </w:rPr>
    </w:lvl>
  </w:abstractNum>
  <w:abstractNum w:abstractNumId="17">
    <w:nsid w:val="2FF90E93"/>
    <w:multiLevelType w:val="hybridMultilevel"/>
    <w:tmpl w:val="9A9CE172"/>
    <w:lvl w:ilvl="0" w:tplc="04150017">
      <w:start w:val="1"/>
      <w:numFmt w:val="lowerLetter"/>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18">
    <w:nsid w:val="34044C39"/>
    <w:multiLevelType w:val="hybridMultilevel"/>
    <w:tmpl w:val="DB10B8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5900EC9"/>
    <w:multiLevelType w:val="hybridMultilevel"/>
    <w:tmpl w:val="EF22B3EC"/>
    <w:lvl w:ilvl="0" w:tplc="04150011">
      <w:start w:val="1"/>
      <w:numFmt w:val="decimal"/>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20">
    <w:nsid w:val="3AA04D4E"/>
    <w:multiLevelType w:val="hybridMultilevel"/>
    <w:tmpl w:val="EAE4DC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2B01433"/>
    <w:multiLevelType w:val="hybridMultilevel"/>
    <w:tmpl w:val="347E10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4774BCB"/>
    <w:multiLevelType w:val="hybridMultilevel"/>
    <w:tmpl w:val="F19C83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45255BB7"/>
    <w:multiLevelType w:val="hybridMultilevel"/>
    <w:tmpl w:val="75129A02"/>
    <w:lvl w:ilvl="0" w:tplc="BF8E30D6">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48C31FE7"/>
    <w:multiLevelType w:val="hybridMultilevel"/>
    <w:tmpl w:val="5CDCC066"/>
    <w:lvl w:ilvl="0" w:tplc="C4662842">
      <w:start w:val="1"/>
      <w:numFmt w:val="lowerLetter"/>
      <w:lvlText w:val="%1)"/>
      <w:lvlJc w:val="left"/>
      <w:pPr>
        <w:ind w:left="1631" w:hanging="360"/>
      </w:pPr>
      <w:rPr>
        <w:b w:val="0"/>
      </w:rPr>
    </w:lvl>
    <w:lvl w:ilvl="1" w:tplc="04150019" w:tentative="1">
      <w:start w:val="1"/>
      <w:numFmt w:val="lowerLetter"/>
      <w:lvlText w:val="%2."/>
      <w:lvlJc w:val="left"/>
      <w:pPr>
        <w:ind w:left="2351" w:hanging="360"/>
      </w:pPr>
    </w:lvl>
    <w:lvl w:ilvl="2" w:tplc="0415001B" w:tentative="1">
      <w:start w:val="1"/>
      <w:numFmt w:val="lowerRoman"/>
      <w:lvlText w:val="%3."/>
      <w:lvlJc w:val="right"/>
      <w:pPr>
        <w:ind w:left="3071" w:hanging="180"/>
      </w:pPr>
    </w:lvl>
    <w:lvl w:ilvl="3" w:tplc="0415000F" w:tentative="1">
      <w:start w:val="1"/>
      <w:numFmt w:val="decimal"/>
      <w:lvlText w:val="%4."/>
      <w:lvlJc w:val="left"/>
      <w:pPr>
        <w:ind w:left="3791" w:hanging="360"/>
      </w:pPr>
    </w:lvl>
    <w:lvl w:ilvl="4" w:tplc="04150019" w:tentative="1">
      <w:start w:val="1"/>
      <w:numFmt w:val="lowerLetter"/>
      <w:lvlText w:val="%5."/>
      <w:lvlJc w:val="left"/>
      <w:pPr>
        <w:ind w:left="4511" w:hanging="360"/>
      </w:pPr>
    </w:lvl>
    <w:lvl w:ilvl="5" w:tplc="0415001B" w:tentative="1">
      <w:start w:val="1"/>
      <w:numFmt w:val="lowerRoman"/>
      <w:lvlText w:val="%6."/>
      <w:lvlJc w:val="right"/>
      <w:pPr>
        <w:ind w:left="5231" w:hanging="180"/>
      </w:pPr>
    </w:lvl>
    <w:lvl w:ilvl="6" w:tplc="0415000F" w:tentative="1">
      <w:start w:val="1"/>
      <w:numFmt w:val="decimal"/>
      <w:lvlText w:val="%7."/>
      <w:lvlJc w:val="left"/>
      <w:pPr>
        <w:ind w:left="5951" w:hanging="360"/>
      </w:pPr>
    </w:lvl>
    <w:lvl w:ilvl="7" w:tplc="04150019" w:tentative="1">
      <w:start w:val="1"/>
      <w:numFmt w:val="lowerLetter"/>
      <w:lvlText w:val="%8."/>
      <w:lvlJc w:val="left"/>
      <w:pPr>
        <w:ind w:left="6671" w:hanging="360"/>
      </w:pPr>
    </w:lvl>
    <w:lvl w:ilvl="8" w:tplc="0415001B" w:tentative="1">
      <w:start w:val="1"/>
      <w:numFmt w:val="lowerRoman"/>
      <w:lvlText w:val="%9."/>
      <w:lvlJc w:val="right"/>
      <w:pPr>
        <w:ind w:left="7391" w:hanging="180"/>
      </w:pPr>
    </w:lvl>
  </w:abstractNum>
  <w:abstractNum w:abstractNumId="25">
    <w:nsid w:val="491201BB"/>
    <w:multiLevelType w:val="hybridMultilevel"/>
    <w:tmpl w:val="A2A03E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9EA624C"/>
    <w:multiLevelType w:val="hybridMultilevel"/>
    <w:tmpl w:val="088055F4"/>
    <w:lvl w:ilvl="0" w:tplc="F28EFA7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A3B0DDD"/>
    <w:multiLevelType w:val="hybridMultilevel"/>
    <w:tmpl w:val="B0CCF124"/>
    <w:lvl w:ilvl="0" w:tplc="8286CCA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C7F5F05"/>
    <w:multiLevelType w:val="hybridMultilevel"/>
    <w:tmpl w:val="FFA4EF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DDB15B5"/>
    <w:multiLevelType w:val="hybridMultilevel"/>
    <w:tmpl w:val="8D16F53A"/>
    <w:lvl w:ilvl="0" w:tplc="FFFFFFFF">
      <w:start w:val="1"/>
      <w:numFmt w:val="decimal"/>
      <w:lvlText w:val="%1)"/>
      <w:lvlJc w:val="left"/>
      <w:pPr>
        <w:ind w:left="1070" w:hanging="360"/>
      </w:pPr>
      <w:rPr>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nsid w:val="556848E7"/>
    <w:multiLevelType w:val="hybridMultilevel"/>
    <w:tmpl w:val="27705CFC"/>
    <w:lvl w:ilvl="0" w:tplc="04150011">
      <w:start w:val="1"/>
      <w:numFmt w:val="decimal"/>
      <w:lvlText w:val="%1)"/>
      <w:lvlJc w:val="left"/>
      <w:pPr>
        <w:ind w:left="1680" w:hanging="360"/>
      </w:pPr>
    </w:lvl>
    <w:lvl w:ilvl="1" w:tplc="04150019" w:tentative="1">
      <w:start w:val="1"/>
      <w:numFmt w:val="lowerLetter"/>
      <w:lvlText w:val="%2."/>
      <w:lvlJc w:val="left"/>
      <w:pPr>
        <w:ind w:left="2400" w:hanging="360"/>
      </w:pPr>
    </w:lvl>
    <w:lvl w:ilvl="2" w:tplc="0415001B" w:tentative="1">
      <w:start w:val="1"/>
      <w:numFmt w:val="lowerRoman"/>
      <w:lvlText w:val="%3."/>
      <w:lvlJc w:val="right"/>
      <w:pPr>
        <w:ind w:left="3120" w:hanging="180"/>
      </w:pPr>
    </w:lvl>
    <w:lvl w:ilvl="3" w:tplc="0415000F">
      <w:start w:val="1"/>
      <w:numFmt w:val="decimal"/>
      <w:lvlText w:val="%4."/>
      <w:lvlJc w:val="left"/>
      <w:pPr>
        <w:ind w:left="3840" w:hanging="360"/>
      </w:pPr>
    </w:lvl>
    <w:lvl w:ilvl="4" w:tplc="04150019">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31">
    <w:nsid w:val="5D281B5F"/>
    <w:multiLevelType w:val="hybridMultilevel"/>
    <w:tmpl w:val="8D16F53A"/>
    <w:lvl w:ilvl="0" w:tplc="7708E15E">
      <w:start w:val="1"/>
      <w:numFmt w:val="decimal"/>
      <w:lvlText w:val="%1)"/>
      <w:lvlJc w:val="left"/>
      <w:pPr>
        <w:ind w:left="107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5F162BBC"/>
    <w:multiLevelType w:val="hybridMultilevel"/>
    <w:tmpl w:val="FC2012A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610E25C5"/>
    <w:multiLevelType w:val="hybridMultilevel"/>
    <w:tmpl w:val="356E04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3753D49"/>
    <w:multiLevelType w:val="hybridMultilevel"/>
    <w:tmpl w:val="E064119E"/>
    <w:lvl w:ilvl="0" w:tplc="04150017">
      <w:start w:val="1"/>
      <w:numFmt w:val="lowerLetter"/>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35">
    <w:nsid w:val="64D92418"/>
    <w:multiLevelType w:val="hybridMultilevel"/>
    <w:tmpl w:val="AE16F5F0"/>
    <w:lvl w:ilvl="0" w:tplc="8A2E9D7A">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AF5036D"/>
    <w:multiLevelType w:val="hybridMultilevel"/>
    <w:tmpl w:val="1C80D73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7">
    <w:nsid w:val="6F636A25"/>
    <w:multiLevelType w:val="hybridMultilevel"/>
    <w:tmpl w:val="AA645726"/>
    <w:lvl w:ilvl="0" w:tplc="04150011">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8">
    <w:nsid w:val="7267208C"/>
    <w:multiLevelType w:val="hybridMultilevel"/>
    <w:tmpl w:val="8F7CF248"/>
    <w:lvl w:ilvl="0" w:tplc="528AEA6A">
      <w:numFmt w:val="bullet"/>
      <w:lvlText w:val=""/>
      <w:lvlJc w:val="left"/>
      <w:pPr>
        <w:ind w:left="1428" w:hanging="360"/>
      </w:pPr>
      <w:rPr>
        <w:rFonts w:ascii="Symbol" w:eastAsia="Symbol" w:hAnsi="Symbol" w:cs="Symbol" w:hint="default"/>
        <w:w w:val="100"/>
        <w:sz w:val="18"/>
        <w:szCs w:val="18"/>
        <w:lang w:val="pl-PL" w:eastAsia="en-US" w:bidi="ar-SA"/>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9">
    <w:nsid w:val="73445591"/>
    <w:multiLevelType w:val="hybridMultilevel"/>
    <w:tmpl w:val="819843A4"/>
    <w:lvl w:ilvl="0" w:tplc="6F64E16E">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74A102D6"/>
    <w:multiLevelType w:val="hybridMultilevel"/>
    <w:tmpl w:val="D780E3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76F97AD5"/>
    <w:multiLevelType w:val="multilevel"/>
    <w:tmpl w:val="6A26D53E"/>
    <w:lvl w:ilvl="0">
      <w:start w:val="7"/>
      <w:numFmt w:val="decimal"/>
      <w:lvlText w:val="%1."/>
      <w:lvlJc w:val="left"/>
      <w:pPr>
        <w:ind w:left="360" w:hanging="360"/>
      </w:pPr>
    </w:lvl>
    <w:lvl w:ilvl="1">
      <w:start w:val="6"/>
      <w:numFmt w:val="decimal"/>
      <w:isLgl/>
      <w:lvlText w:val="%2."/>
      <w:lvlJc w:val="left"/>
      <w:pPr>
        <w:ind w:left="0" w:hanging="360"/>
      </w:pPr>
      <w:rPr>
        <w:rFonts w:ascii="Calibri" w:eastAsia="Times New Roman" w:hAnsi="Calibri" w:cs="Calibri" w:hint="default"/>
        <w:b w:val="0"/>
        <w:strike w:val="0"/>
        <w:dstrike w:val="0"/>
        <w:color w:val="auto"/>
        <w:u w:val="none"/>
        <w:effect w:val="none"/>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2">
    <w:nsid w:val="77A5569A"/>
    <w:multiLevelType w:val="hybridMultilevel"/>
    <w:tmpl w:val="AAF4CB1C"/>
    <w:lvl w:ilvl="0" w:tplc="83C8185A">
      <w:start w:val="1"/>
      <w:numFmt w:val="lowerLetter"/>
      <w:lvlText w:val="%1)"/>
      <w:lvlJc w:val="left"/>
      <w:pPr>
        <w:ind w:left="1430" w:hanging="360"/>
      </w:pPr>
      <w:rPr>
        <w:b w:val="0"/>
      </w:rPr>
    </w:lvl>
    <w:lvl w:ilvl="1" w:tplc="04150019">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43">
    <w:nsid w:val="77F82C50"/>
    <w:multiLevelType w:val="hybridMultilevel"/>
    <w:tmpl w:val="4AE81638"/>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4">
    <w:nsid w:val="7CC55FA3"/>
    <w:multiLevelType w:val="hybridMultilevel"/>
    <w:tmpl w:val="7AAC928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7DDF2957"/>
    <w:multiLevelType w:val="hybridMultilevel"/>
    <w:tmpl w:val="485A17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3"/>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5"/>
  </w:num>
  <w:num w:numId="7">
    <w:abstractNumId w:val="26"/>
  </w:num>
  <w:num w:numId="8">
    <w:abstractNumId w:val="30"/>
  </w:num>
  <w:num w:numId="9">
    <w:abstractNumId w:val="37"/>
  </w:num>
  <w:num w:numId="10">
    <w:abstractNumId w:val="4"/>
  </w:num>
  <w:num w:numId="11">
    <w:abstractNumId w:val="9"/>
  </w:num>
  <w:num w:numId="12">
    <w:abstractNumId w:val="7"/>
  </w:num>
  <w:num w:numId="13">
    <w:abstractNumId w:val="25"/>
  </w:num>
  <w:num w:numId="14">
    <w:abstractNumId w:val="43"/>
  </w:num>
  <w:num w:numId="15">
    <w:abstractNumId w:val="11"/>
  </w:num>
  <w:num w:numId="16">
    <w:abstractNumId w:val="38"/>
  </w:num>
  <w:num w:numId="17">
    <w:abstractNumId w:val="32"/>
  </w:num>
  <w:num w:numId="18">
    <w:abstractNumId w:val="8"/>
  </w:num>
  <w:num w:numId="19">
    <w:abstractNumId w:val="2"/>
  </w:num>
  <w:num w:numId="20">
    <w:abstractNumId w:val="20"/>
  </w:num>
  <w:num w:numId="21">
    <w:abstractNumId w:val="12"/>
  </w:num>
  <w:num w:numId="22">
    <w:abstractNumId w:val="0"/>
  </w:num>
  <w:num w:numId="23">
    <w:abstractNumId w:val="27"/>
  </w:num>
  <w:num w:numId="24">
    <w:abstractNumId w:val="31"/>
  </w:num>
  <w:num w:numId="25">
    <w:abstractNumId w:val="44"/>
  </w:num>
  <w:num w:numId="26">
    <w:abstractNumId w:val="18"/>
  </w:num>
  <w:num w:numId="27">
    <w:abstractNumId w:val="23"/>
  </w:num>
  <w:num w:numId="28">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45"/>
  </w:num>
  <w:num w:numId="31">
    <w:abstractNumId w:val="40"/>
  </w:num>
  <w:num w:numId="32">
    <w:abstractNumId w:val="22"/>
  </w:num>
  <w:num w:numId="33">
    <w:abstractNumId w:val="21"/>
  </w:num>
  <w:num w:numId="34">
    <w:abstractNumId w:val="42"/>
  </w:num>
  <w:num w:numId="35">
    <w:abstractNumId w:val="16"/>
  </w:num>
  <w:num w:numId="36">
    <w:abstractNumId w:val="41"/>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39"/>
  </w:num>
  <w:num w:numId="39">
    <w:abstractNumId w:val="36"/>
  </w:num>
  <w:num w:numId="40">
    <w:abstractNumId w:val="3"/>
  </w:num>
  <w:num w:numId="41">
    <w:abstractNumId w:val="10"/>
  </w:num>
  <w:num w:numId="42">
    <w:abstractNumId w:val="14"/>
  </w:num>
  <w:num w:numId="43">
    <w:abstractNumId w:val="29"/>
  </w:num>
  <w:num w:numId="44">
    <w:abstractNumId w:val="19"/>
  </w:num>
  <w:num w:numId="45">
    <w:abstractNumId w:val="24"/>
  </w:num>
  <w:num w:numId="46">
    <w:abstractNumId w:val="34"/>
  </w:num>
  <w:num w:numId="47">
    <w:abstractNumId w:val="17"/>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footnotePr>
    <w:footnote w:id="-1"/>
    <w:footnote w:id="0"/>
  </w:footnotePr>
  <w:endnotePr>
    <w:endnote w:id="-1"/>
    <w:endnote w:id="0"/>
  </w:endnotePr>
  <w:compat/>
  <w:rsids>
    <w:rsidRoot w:val="003F2FA6"/>
    <w:rsid w:val="00000005"/>
    <w:rsid w:val="000007E5"/>
    <w:rsid w:val="000046B2"/>
    <w:rsid w:val="0000480E"/>
    <w:rsid w:val="000051A6"/>
    <w:rsid w:val="00006C9A"/>
    <w:rsid w:val="0000772C"/>
    <w:rsid w:val="000115D2"/>
    <w:rsid w:val="00012AE6"/>
    <w:rsid w:val="0001745B"/>
    <w:rsid w:val="000235CD"/>
    <w:rsid w:val="00023FCF"/>
    <w:rsid w:val="00024A1A"/>
    <w:rsid w:val="0002574A"/>
    <w:rsid w:val="00032176"/>
    <w:rsid w:val="00041B85"/>
    <w:rsid w:val="00042DE3"/>
    <w:rsid w:val="000432DB"/>
    <w:rsid w:val="000445A1"/>
    <w:rsid w:val="0005159D"/>
    <w:rsid w:val="000520E4"/>
    <w:rsid w:val="0005415E"/>
    <w:rsid w:val="0005549B"/>
    <w:rsid w:val="00061F14"/>
    <w:rsid w:val="00062456"/>
    <w:rsid w:val="00064D74"/>
    <w:rsid w:val="00073076"/>
    <w:rsid w:val="00081A51"/>
    <w:rsid w:val="000866CB"/>
    <w:rsid w:val="00091504"/>
    <w:rsid w:val="00091768"/>
    <w:rsid w:val="00093308"/>
    <w:rsid w:val="000B0ACD"/>
    <w:rsid w:val="000B21A6"/>
    <w:rsid w:val="000C72FB"/>
    <w:rsid w:val="000C746F"/>
    <w:rsid w:val="000D1605"/>
    <w:rsid w:val="000D1B38"/>
    <w:rsid w:val="000D1CE1"/>
    <w:rsid w:val="000D7DEF"/>
    <w:rsid w:val="000E1B2D"/>
    <w:rsid w:val="000E1EC3"/>
    <w:rsid w:val="000E7056"/>
    <w:rsid w:val="000F011F"/>
    <w:rsid w:val="000F1B39"/>
    <w:rsid w:val="000F1B4F"/>
    <w:rsid w:val="000F6A54"/>
    <w:rsid w:val="00100FD4"/>
    <w:rsid w:val="00100FE8"/>
    <w:rsid w:val="00105042"/>
    <w:rsid w:val="00105566"/>
    <w:rsid w:val="00110759"/>
    <w:rsid w:val="00115808"/>
    <w:rsid w:val="00117B41"/>
    <w:rsid w:val="001218EB"/>
    <w:rsid w:val="00130FC3"/>
    <w:rsid w:val="00132787"/>
    <w:rsid w:val="001349C8"/>
    <w:rsid w:val="001414FF"/>
    <w:rsid w:val="0015313A"/>
    <w:rsid w:val="00161F9A"/>
    <w:rsid w:val="00164942"/>
    <w:rsid w:val="001779EA"/>
    <w:rsid w:val="00182516"/>
    <w:rsid w:val="00187819"/>
    <w:rsid w:val="00190EEF"/>
    <w:rsid w:val="001958D0"/>
    <w:rsid w:val="00197426"/>
    <w:rsid w:val="00197E88"/>
    <w:rsid w:val="001A0D18"/>
    <w:rsid w:val="001A1C7E"/>
    <w:rsid w:val="001B35ED"/>
    <w:rsid w:val="001B4A4B"/>
    <w:rsid w:val="001B658A"/>
    <w:rsid w:val="001B7944"/>
    <w:rsid w:val="001C0FC2"/>
    <w:rsid w:val="001C39DB"/>
    <w:rsid w:val="001C41DA"/>
    <w:rsid w:val="001D6BBD"/>
    <w:rsid w:val="001E10F4"/>
    <w:rsid w:val="001E4DC0"/>
    <w:rsid w:val="001F02D5"/>
    <w:rsid w:val="001F09EB"/>
    <w:rsid w:val="001F3C13"/>
    <w:rsid w:val="001F645E"/>
    <w:rsid w:val="00201A70"/>
    <w:rsid w:val="00202F3F"/>
    <w:rsid w:val="00204B6E"/>
    <w:rsid w:val="002059B5"/>
    <w:rsid w:val="00213800"/>
    <w:rsid w:val="00213D33"/>
    <w:rsid w:val="00214E42"/>
    <w:rsid w:val="0022248C"/>
    <w:rsid w:val="00224FC4"/>
    <w:rsid w:val="00253093"/>
    <w:rsid w:val="00254242"/>
    <w:rsid w:val="002574CA"/>
    <w:rsid w:val="0026000A"/>
    <w:rsid w:val="00263BAA"/>
    <w:rsid w:val="002774DA"/>
    <w:rsid w:val="0028255D"/>
    <w:rsid w:val="00292A56"/>
    <w:rsid w:val="0029363A"/>
    <w:rsid w:val="0029496F"/>
    <w:rsid w:val="002957BD"/>
    <w:rsid w:val="00296DC9"/>
    <w:rsid w:val="002A36B7"/>
    <w:rsid w:val="002A3CCB"/>
    <w:rsid w:val="002B0112"/>
    <w:rsid w:val="002B6D7D"/>
    <w:rsid w:val="002C0524"/>
    <w:rsid w:val="002C1C7E"/>
    <w:rsid w:val="002C335D"/>
    <w:rsid w:val="002D0AD1"/>
    <w:rsid w:val="002D10DE"/>
    <w:rsid w:val="002D1FFA"/>
    <w:rsid w:val="002D6595"/>
    <w:rsid w:val="002E645A"/>
    <w:rsid w:val="002F188F"/>
    <w:rsid w:val="002F50FA"/>
    <w:rsid w:val="002F5987"/>
    <w:rsid w:val="002F5E82"/>
    <w:rsid w:val="0030251A"/>
    <w:rsid w:val="003165BA"/>
    <w:rsid w:val="0033658D"/>
    <w:rsid w:val="00340440"/>
    <w:rsid w:val="003407BD"/>
    <w:rsid w:val="00342DBF"/>
    <w:rsid w:val="003462F4"/>
    <w:rsid w:val="00346458"/>
    <w:rsid w:val="00352A9B"/>
    <w:rsid w:val="003600CE"/>
    <w:rsid w:val="00363B8B"/>
    <w:rsid w:val="00367272"/>
    <w:rsid w:val="00387D6C"/>
    <w:rsid w:val="00390765"/>
    <w:rsid w:val="00394110"/>
    <w:rsid w:val="00395C33"/>
    <w:rsid w:val="003A4BB6"/>
    <w:rsid w:val="003A4E64"/>
    <w:rsid w:val="003A7441"/>
    <w:rsid w:val="003C0E69"/>
    <w:rsid w:val="003C0EEC"/>
    <w:rsid w:val="003C2D7F"/>
    <w:rsid w:val="003C3E60"/>
    <w:rsid w:val="003C769F"/>
    <w:rsid w:val="003D28A3"/>
    <w:rsid w:val="003E45A0"/>
    <w:rsid w:val="003E491E"/>
    <w:rsid w:val="003F134F"/>
    <w:rsid w:val="003F2FA6"/>
    <w:rsid w:val="003F3351"/>
    <w:rsid w:val="003F6F37"/>
    <w:rsid w:val="00416189"/>
    <w:rsid w:val="004349B8"/>
    <w:rsid w:val="00443B43"/>
    <w:rsid w:val="004466F4"/>
    <w:rsid w:val="00446F43"/>
    <w:rsid w:val="004534F6"/>
    <w:rsid w:val="00453FC3"/>
    <w:rsid w:val="004549AD"/>
    <w:rsid w:val="00454E8E"/>
    <w:rsid w:val="004558DF"/>
    <w:rsid w:val="00455C92"/>
    <w:rsid w:val="004578BB"/>
    <w:rsid w:val="00461F40"/>
    <w:rsid w:val="0046340A"/>
    <w:rsid w:val="00472BEC"/>
    <w:rsid w:val="00473C18"/>
    <w:rsid w:val="00473D02"/>
    <w:rsid w:val="00473ED8"/>
    <w:rsid w:val="00476EE5"/>
    <w:rsid w:val="0047709E"/>
    <w:rsid w:val="00482AC1"/>
    <w:rsid w:val="004847B8"/>
    <w:rsid w:val="004860D9"/>
    <w:rsid w:val="0048627C"/>
    <w:rsid w:val="004871A3"/>
    <w:rsid w:val="00494965"/>
    <w:rsid w:val="004A0E75"/>
    <w:rsid w:val="004A67BE"/>
    <w:rsid w:val="004B27E4"/>
    <w:rsid w:val="004B2986"/>
    <w:rsid w:val="004C1A01"/>
    <w:rsid w:val="004C64CA"/>
    <w:rsid w:val="004C712F"/>
    <w:rsid w:val="004C7880"/>
    <w:rsid w:val="004D15CD"/>
    <w:rsid w:val="004D7042"/>
    <w:rsid w:val="004E015C"/>
    <w:rsid w:val="004E3641"/>
    <w:rsid w:val="004E42EA"/>
    <w:rsid w:val="004E7B3E"/>
    <w:rsid w:val="00503801"/>
    <w:rsid w:val="0050505B"/>
    <w:rsid w:val="005061A0"/>
    <w:rsid w:val="005145CD"/>
    <w:rsid w:val="00522CCF"/>
    <w:rsid w:val="00530942"/>
    <w:rsid w:val="0053508A"/>
    <w:rsid w:val="005458C6"/>
    <w:rsid w:val="005502EF"/>
    <w:rsid w:val="00553149"/>
    <w:rsid w:val="0055369A"/>
    <w:rsid w:val="00554C40"/>
    <w:rsid w:val="00556BF4"/>
    <w:rsid w:val="00557C77"/>
    <w:rsid w:val="00563C42"/>
    <w:rsid w:val="00570425"/>
    <w:rsid w:val="00571F4A"/>
    <w:rsid w:val="005734AB"/>
    <w:rsid w:val="00577A9C"/>
    <w:rsid w:val="00577FFA"/>
    <w:rsid w:val="00580918"/>
    <w:rsid w:val="005839A0"/>
    <w:rsid w:val="00587418"/>
    <w:rsid w:val="005904CB"/>
    <w:rsid w:val="00593C5F"/>
    <w:rsid w:val="005964DE"/>
    <w:rsid w:val="005977E4"/>
    <w:rsid w:val="005A19D3"/>
    <w:rsid w:val="005A4494"/>
    <w:rsid w:val="005B044A"/>
    <w:rsid w:val="005B13AD"/>
    <w:rsid w:val="005B5974"/>
    <w:rsid w:val="005B7E4D"/>
    <w:rsid w:val="005D182D"/>
    <w:rsid w:val="005D753C"/>
    <w:rsid w:val="005E3A15"/>
    <w:rsid w:val="005F2819"/>
    <w:rsid w:val="005F425D"/>
    <w:rsid w:val="005F6D15"/>
    <w:rsid w:val="006076BD"/>
    <w:rsid w:val="00614771"/>
    <w:rsid w:val="006163A1"/>
    <w:rsid w:val="00624771"/>
    <w:rsid w:val="00632D6F"/>
    <w:rsid w:val="00632E93"/>
    <w:rsid w:val="00640534"/>
    <w:rsid w:val="00640CFB"/>
    <w:rsid w:val="00641306"/>
    <w:rsid w:val="00643D6F"/>
    <w:rsid w:val="00660791"/>
    <w:rsid w:val="00660CE3"/>
    <w:rsid w:val="00662A50"/>
    <w:rsid w:val="00667940"/>
    <w:rsid w:val="00673C8C"/>
    <w:rsid w:val="00676D53"/>
    <w:rsid w:val="00681D6F"/>
    <w:rsid w:val="00681D9D"/>
    <w:rsid w:val="0068399B"/>
    <w:rsid w:val="00684071"/>
    <w:rsid w:val="00691BC4"/>
    <w:rsid w:val="00695669"/>
    <w:rsid w:val="006A4449"/>
    <w:rsid w:val="006A4A28"/>
    <w:rsid w:val="006A73AB"/>
    <w:rsid w:val="006B2609"/>
    <w:rsid w:val="006C31A8"/>
    <w:rsid w:val="006C4B6B"/>
    <w:rsid w:val="006C667E"/>
    <w:rsid w:val="006D109D"/>
    <w:rsid w:val="006D7359"/>
    <w:rsid w:val="006F2626"/>
    <w:rsid w:val="006F465B"/>
    <w:rsid w:val="0070376A"/>
    <w:rsid w:val="00705A92"/>
    <w:rsid w:val="007120B7"/>
    <w:rsid w:val="0072471A"/>
    <w:rsid w:val="00730DAC"/>
    <w:rsid w:val="007321B7"/>
    <w:rsid w:val="00734DFD"/>
    <w:rsid w:val="00740A6C"/>
    <w:rsid w:val="0074120C"/>
    <w:rsid w:val="007430EC"/>
    <w:rsid w:val="00747298"/>
    <w:rsid w:val="00750C88"/>
    <w:rsid w:val="00752E07"/>
    <w:rsid w:val="00755706"/>
    <w:rsid w:val="007561D1"/>
    <w:rsid w:val="00766D5B"/>
    <w:rsid w:val="00771597"/>
    <w:rsid w:val="00771F0D"/>
    <w:rsid w:val="0077235F"/>
    <w:rsid w:val="007827C2"/>
    <w:rsid w:val="00786E4F"/>
    <w:rsid w:val="00787669"/>
    <w:rsid w:val="00792F58"/>
    <w:rsid w:val="00793BC8"/>
    <w:rsid w:val="007956AB"/>
    <w:rsid w:val="00797744"/>
    <w:rsid w:val="007A0732"/>
    <w:rsid w:val="007B0DA9"/>
    <w:rsid w:val="007B10E7"/>
    <w:rsid w:val="007B3312"/>
    <w:rsid w:val="007B5CC0"/>
    <w:rsid w:val="007C0D9F"/>
    <w:rsid w:val="007C606C"/>
    <w:rsid w:val="007D20CF"/>
    <w:rsid w:val="007D4B89"/>
    <w:rsid w:val="007E0667"/>
    <w:rsid w:val="007E0AF0"/>
    <w:rsid w:val="007F029F"/>
    <w:rsid w:val="007F1E48"/>
    <w:rsid w:val="007F22DA"/>
    <w:rsid w:val="007F27DA"/>
    <w:rsid w:val="007F3514"/>
    <w:rsid w:val="008128EE"/>
    <w:rsid w:val="00814263"/>
    <w:rsid w:val="00823350"/>
    <w:rsid w:val="00827CFC"/>
    <w:rsid w:val="00830A64"/>
    <w:rsid w:val="00833DD1"/>
    <w:rsid w:val="008372A0"/>
    <w:rsid w:val="00853427"/>
    <w:rsid w:val="00855C81"/>
    <w:rsid w:val="0086061D"/>
    <w:rsid w:val="00862134"/>
    <w:rsid w:val="0087159D"/>
    <w:rsid w:val="00876197"/>
    <w:rsid w:val="0088522A"/>
    <w:rsid w:val="00886BAC"/>
    <w:rsid w:val="0089124C"/>
    <w:rsid w:val="008B376A"/>
    <w:rsid w:val="008B5AB9"/>
    <w:rsid w:val="008C33BB"/>
    <w:rsid w:val="008C37E4"/>
    <w:rsid w:val="008C51CA"/>
    <w:rsid w:val="008E0DB4"/>
    <w:rsid w:val="008E0DD7"/>
    <w:rsid w:val="008E1B86"/>
    <w:rsid w:val="008E38DB"/>
    <w:rsid w:val="008E51AB"/>
    <w:rsid w:val="008F1C30"/>
    <w:rsid w:val="00902226"/>
    <w:rsid w:val="00904B39"/>
    <w:rsid w:val="00912BD4"/>
    <w:rsid w:val="0091773B"/>
    <w:rsid w:val="00920377"/>
    <w:rsid w:val="00921EA3"/>
    <w:rsid w:val="00925798"/>
    <w:rsid w:val="009334AA"/>
    <w:rsid w:val="0093556A"/>
    <w:rsid w:val="009374C5"/>
    <w:rsid w:val="00937650"/>
    <w:rsid w:val="00941717"/>
    <w:rsid w:val="009423B5"/>
    <w:rsid w:val="00952EF5"/>
    <w:rsid w:val="00956988"/>
    <w:rsid w:val="00957BAE"/>
    <w:rsid w:val="00963965"/>
    <w:rsid w:val="009813CA"/>
    <w:rsid w:val="00981C44"/>
    <w:rsid w:val="009858C3"/>
    <w:rsid w:val="00996678"/>
    <w:rsid w:val="009A0C19"/>
    <w:rsid w:val="009A19D0"/>
    <w:rsid w:val="009A6C71"/>
    <w:rsid w:val="009A6EAF"/>
    <w:rsid w:val="009A6F9E"/>
    <w:rsid w:val="009B27A4"/>
    <w:rsid w:val="009B44D6"/>
    <w:rsid w:val="009C2D51"/>
    <w:rsid w:val="009C60F2"/>
    <w:rsid w:val="009D258B"/>
    <w:rsid w:val="009E08D9"/>
    <w:rsid w:val="009E0EEB"/>
    <w:rsid w:val="009E380A"/>
    <w:rsid w:val="009F179F"/>
    <w:rsid w:val="009F40B3"/>
    <w:rsid w:val="00A0066D"/>
    <w:rsid w:val="00A02210"/>
    <w:rsid w:val="00A02C6E"/>
    <w:rsid w:val="00A06F4F"/>
    <w:rsid w:val="00A14E6E"/>
    <w:rsid w:val="00A151C8"/>
    <w:rsid w:val="00A27D17"/>
    <w:rsid w:val="00A31E94"/>
    <w:rsid w:val="00A34241"/>
    <w:rsid w:val="00A4529D"/>
    <w:rsid w:val="00A51757"/>
    <w:rsid w:val="00A60B7E"/>
    <w:rsid w:val="00A62FBE"/>
    <w:rsid w:val="00A630C1"/>
    <w:rsid w:val="00A64F72"/>
    <w:rsid w:val="00A6688D"/>
    <w:rsid w:val="00A67803"/>
    <w:rsid w:val="00A71306"/>
    <w:rsid w:val="00A72348"/>
    <w:rsid w:val="00A749C3"/>
    <w:rsid w:val="00A74F8A"/>
    <w:rsid w:val="00A76429"/>
    <w:rsid w:val="00A812DC"/>
    <w:rsid w:val="00A91991"/>
    <w:rsid w:val="00A9594E"/>
    <w:rsid w:val="00A978AE"/>
    <w:rsid w:val="00AA11C7"/>
    <w:rsid w:val="00AA6F5E"/>
    <w:rsid w:val="00AA77C8"/>
    <w:rsid w:val="00AC2497"/>
    <w:rsid w:val="00AC3A04"/>
    <w:rsid w:val="00AC4F11"/>
    <w:rsid w:val="00AD22CF"/>
    <w:rsid w:val="00AD4A27"/>
    <w:rsid w:val="00AD6248"/>
    <w:rsid w:val="00AE1A39"/>
    <w:rsid w:val="00AE1C93"/>
    <w:rsid w:val="00AE2A99"/>
    <w:rsid w:val="00AE3B9B"/>
    <w:rsid w:val="00AE41B6"/>
    <w:rsid w:val="00AF33C6"/>
    <w:rsid w:val="00AF5C88"/>
    <w:rsid w:val="00AF7EFD"/>
    <w:rsid w:val="00B0408D"/>
    <w:rsid w:val="00B04DAC"/>
    <w:rsid w:val="00B11A0F"/>
    <w:rsid w:val="00B11CE8"/>
    <w:rsid w:val="00B22B06"/>
    <w:rsid w:val="00B2605B"/>
    <w:rsid w:val="00B27900"/>
    <w:rsid w:val="00B374A0"/>
    <w:rsid w:val="00B473A2"/>
    <w:rsid w:val="00B500D8"/>
    <w:rsid w:val="00B6727C"/>
    <w:rsid w:val="00B679AD"/>
    <w:rsid w:val="00B75102"/>
    <w:rsid w:val="00B752FC"/>
    <w:rsid w:val="00B76029"/>
    <w:rsid w:val="00B76273"/>
    <w:rsid w:val="00B8005E"/>
    <w:rsid w:val="00B804CB"/>
    <w:rsid w:val="00B90463"/>
    <w:rsid w:val="00B90795"/>
    <w:rsid w:val="00B909C5"/>
    <w:rsid w:val="00B90A1D"/>
    <w:rsid w:val="00B919DE"/>
    <w:rsid w:val="00B91D89"/>
    <w:rsid w:val="00B9323A"/>
    <w:rsid w:val="00B93B93"/>
    <w:rsid w:val="00B956B1"/>
    <w:rsid w:val="00B96084"/>
    <w:rsid w:val="00B96605"/>
    <w:rsid w:val="00B97B69"/>
    <w:rsid w:val="00BA46C8"/>
    <w:rsid w:val="00BA725D"/>
    <w:rsid w:val="00BB21AD"/>
    <w:rsid w:val="00BB3889"/>
    <w:rsid w:val="00BB4109"/>
    <w:rsid w:val="00BB6924"/>
    <w:rsid w:val="00BC6033"/>
    <w:rsid w:val="00BC63AC"/>
    <w:rsid w:val="00BE718B"/>
    <w:rsid w:val="00BF2464"/>
    <w:rsid w:val="00BF300B"/>
    <w:rsid w:val="00C05817"/>
    <w:rsid w:val="00C069AC"/>
    <w:rsid w:val="00C157AB"/>
    <w:rsid w:val="00C16C75"/>
    <w:rsid w:val="00C2081C"/>
    <w:rsid w:val="00C2362E"/>
    <w:rsid w:val="00C3116E"/>
    <w:rsid w:val="00C355C0"/>
    <w:rsid w:val="00C37246"/>
    <w:rsid w:val="00C42C39"/>
    <w:rsid w:val="00C50356"/>
    <w:rsid w:val="00C52C05"/>
    <w:rsid w:val="00C53BCF"/>
    <w:rsid w:val="00C652F0"/>
    <w:rsid w:val="00C72C07"/>
    <w:rsid w:val="00C77850"/>
    <w:rsid w:val="00C80BFD"/>
    <w:rsid w:val="00C873B9"/>
    <w:rsid w:val="00C87DA2"/>
    <w:rsid w:val="00C920D0"/>
    <w:rsid w:val="00C9246A"/>
    <w:rsid w:val="00C930F1"/>
    <w:rsid w:val="00C95721"/>
    <w:rsid w:val="00C95B3B"/>
    <w:rsid w:val="00C95D09"/>
    <w:rsid w:val="00CA18BE"/>
    <w:rsid w:val="00CA43EA"/>
    <w:rsid w:val="00CA5ACE"/>
    <w:rsid w:val="00CA6E76"/>
    <w:rsid w:val="00CA7CF5"/>
    <w:rsid w:val="00CB09F0"/>
    <w:rsid w:val="00CB1EBC"/>
    <w:rsid w:val="00CB32F9"/>
    <w:rsid w:val="00CB71D0"/>
    <w:rsid w:val="00CC02A8"/>
    <w:rsid w:val="00CC0B6A"/>
    <w:rsid w:val="00CC3662"/>
    <w:rsid w:val="00CC67FD"/>
    <w:rsid w:val="00CC79DE"/>
    <w:rsid w:val="00CD3218"/>
    <w:rsid w:val="00CD4DE8"/>
    <w:rsid w:val="00CE1DE0"/>
    <w:rsid w:val="00CE1FAE"/>
    <w:rsid w:val="00CE2381"/>
    <w:rsid w:val="00CF1E4C"/>
    <w:rsid w:val="00CF36A1"/>
    <w:rsid w:val="00CF567A"/>
    <w:rsid w:val="00D00F69"/>
    <w:rsid w:val="00D022C5"/>
    <w:rsid w:val="00D03FD6"/>
    <w:rsid w:val="00D04EAA"/>
    <w:rsid w:val="00D12080"/>
    <w:rsid w:val="00D120DE"/>
    <w:rsid w:val="00D123B3"/>
    <w:rsid w:val="00D17391"/>
    <w:rsid w:val="00D21CF2"/>
    <w:rsid w:val="00D25E70"/>
    <w:rsid w:val="00D270A3"/>
    <w:rsid w:val="00D278B4"/>
    <w:rsid w:val="00D362E7"/>
    <w:rsid w:val="00D4582A"/>
    <w:rsid w:val="00D46C34"/>
    <w:rsid w:val="00D540E0"/>
    <w:rsid w:val="00D54FF7"/>
    <w:rsid w:val="00D66EF9"/>
    <w:rsid w:val="00D72734"/>
    <w:rsid w:val="00D73EA3"/>
    <w:rsid w:val="00D74FA7"/>
    <w:rsid w:val="00D82628"/>
    <w:rsid w:val="00D82A7D"/>
    <w:rsid w:val="00D92571"/>
    <w:rsid w:val="00DA421D"/>
    <w:rsid w:val="00DB1474"/>
    <w:rsid w:val="00DC360C"/>
    <w:rsid w:val="00DC74B8"/>
    <w:rsid w:val="00DC785C"/>
    <w:rsid w:val="00DC7DDD"/>
    <w:rsid w:val="00DD1937"/>
    <w:rsid w:val="00DD2214"/>
    <w:rsid w:val="00DD4871"/>
    <w:rsid w:val="00DD56A5"/>
    <w:rsid w:val="00DD6840"/>
    <w:rsid w:val="00DE15FB"/>
    <w:rsid w:val="00DE278C"/>
    <w:rsid w:val="00DE3129"/>
    <w:rsid w:val="00DF1166"/>
    <w:rsid w:val="00DF17C9"/>
    <w:rsid w:val="00E158A9"/>
    <w:rsid w:val="00E16E00"/>
    <w:rsid w:val="00E220DF"/>
    <w:rsid w:val="00E25520"/>
    <w:rsid w:val="00E277E5"/>
    <w:rsid w:val="00E3241A"/>
    <w:rsid w:val="00E32CED"/>
    <w:rsid w:val="00E358E4"/>
    <w:rsid w:val="00E36DEB"/>
    <w:rsid w:val="00E43697"/>
    <w:rsid w:val="00E4498F"/>
    <w:rsid w:val="00E51E66"/>
    <w:rsid w:val="00E55A2B"/>
    <w:rsid w:val="00E574F3"/>
    <w:rsid w:val="00E6343E"/>
    <w:rsid w:val="00E63A00"/>
    <w:rsid w:val="00E64CD3"/>
    <w:rsid w:val="00E64CF5"/>
    <w:rsid w:val="00E7138C"/>
    <w:rsid w:val="00E72A7D"/>
    <w:rsid w:val="00E73F37"/>
    <w:rsid w:val="00E744E9"/>
    <w:rsid w:val="00E75983"/>
    <w:rsid w:val="00E96676"/>
    <w:rsid w:val="00E967D0"/>
    <w:rsid w:val="00EA7D0C"/>
    <w:rsid w:val="00EB3C17"/>
    <w:rsid w:val="00EC0563"/>
    <w:rsid w:val="00EC0CAE"/>
    <w:rsid w:val="00EC0CF6"/>
    <w:rsid w:val="00EC20F7"/>
    <w:rsid w:val="00EC7B10"/>
    <w:rsid w:val="00ED2A3B"/>
    <w:rsid w:val="00ED54DC"/>
    <w:rsid w:val="00EE42EE"/>
    <w:rsid w:val="00EE59C4"/>
    <w:rsid w:val="00EE661F"/>
    <w:rsid w:val="00EE7340"/>
    <w:rsid w:val="00EF0653"/>
    <w:rsid w:val="00EF220F"/>
    <w:rsid w:val="00EF4D8C"/>
    <w:rsid w:val="00F002BB"/>
    <w:rsid w:val="00F06399"/>
    <w:rsid w:val="00F12788"/>
    <w:rsid w:val="00F140BD"/>
    <w:rsid w:val="00F16FA9"/>
    <w:rsid w:val="00F2234B"/>
    <w:rsid w:val="00F23BC6"/>
    <w:rsid w:val="00F3522A"/>
    <w:rsid w:val="00F45404"/>
    <w:rsid w:val="00F52B18"/>
    <w:rsid w:val="00F54220"/>
    <w:rsid w:val="00F573D5"/>
    <w:rsid w:val="00F64DAB"/>
    <w:rsid w:val="00F67232"/>
    <w:rsid w:val="00F672F5"/>
    <w:rsid w:val="00F71931"/>
    <w:rsid w:val="00F723C9"/>
    <w:rsid w:val="00F846D2"/>
    <w:rsid w:val="00F848D3"/>
    <w:rsid w:val="00F9726D"/>
    <w:rsid w:val="00FA226C"/>
    <w:rsid w:val="00FA2DCD"/>
    <w:rsid w:val="00FA3BA4"/>
    <w:rsid w:val="00FB5B1F"/>
    <w:rsid w:val="00FB6584"/>
    <w:rsid w:val="00FB6B45"/>
    <w:rsid w:val="00FC1800"/>
    <w:rsid w:val="00FE0A0C"/>
    <w:rsid w:val="00FE208A"/>
    <w:rsid w:val="00FE425A"/>
    <w:rsid w:val="00FE4A89"/>
    <w:rsid w:val="00FF236C"/>
    <w:rsid w:val="00FF2DB5"/>
    <w:rsid w:val="00FF5778"/>
    <w:rsid w:val="00FF7B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3" type="connector" idref="#AutoShape 3"/>
        <o:r id="V:Rule4"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1757"/>
    <w:rPr>
      <w:sz w:val="24"/>
      <w:szCs w:val="24"/>
    </w:rPr>
  </w:style>
  <w:style w:type="paragraph" w:styleId="Nagwek1">
    <w:name w:val="heading 1"/>
    <w:basedOn w:val="Normalny"/>
    <w:next w:val="Normalny"/>
    <w:link w:val="Nagwek1Znak"/>
    <w:qFormat/>
    <w:rsid w:val="00E25520"/>
    <w:pPr>
      <w:keepNext/>
      <w:ind w:left="2124" w:firstLine="708"/>
      <w:outlineLvl w:val="0"/>
    </w:pPr>
    <w:rPr>
      <w:rFonts w:ascii="Arial" w:hAnsi="Aria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landokumentu">
    <w:name w:val="Document Map"/>
    <w:basedOn w:val="Normalny"/>
    <w:semiHidden/>
    <w:rsid w:val="00E25520"/>
    <w:pPr>
      <w:shd w:val="clear" w:color="auto" w:fill="000080"/>
    </w:pPr>
    <w:rPr>
      <w:rFonts w:ascii="Tahoma" w:hAnsi="Tahoma" w:cs="Tahoma"/>
    </w:rPr>
  </w:style>
  <w:style w:type="paragraph" w:styleId="Tekstprzypisudolnego">
    <w:name w:val="footnote text"/>
    <w:basedOn w:val="Normalny"/>
    <w:semiHidden/>
    <w:rsid w:val="00E25520"/>
    <w:rPr>
      <w:sz w:val="20"/>
      <w:szCs w:val="20"/>
    </w:rPr>
  </w:style>
  <w:style w:type="character" w:styleId="Odwoanieprzypisudolnego">
    <w:name w:val="footnote reference"/>
    <w:semiHidden/>
    <w:rsid w:val="00E25520"/>
    <w:rPr>
      <w:vertAlign w:val="superscript"/>
    </w:rPr>
  </w:style>
  <w:style w:type="paragraph" w:styleId="Tekstpodstawowy">
    <w:name w:val="Body Text"/>
    <w:basedOn w:val="Normalny"/>
    <w:link w:val="TekstpodstawowyZnak"/>
    <w:semiHidden/>
    <w:rsid w:val="00E25520"/>
    <w:rPr>
      <w:rFonts w:ascii="Arial" w:hAnsi="Arial"/>
      <w:bCs/>
      <w:sz w:val="20"/>
    </w:rPr>
  </w:style>
  <w:style w:type="paragraph" w:styleId="Tytu">
    <w:name w:val="Title"/>
    <w:basedOn w:val="Normalny"/>
    <w:qFormat/>
    <w:rsid w:val="00E25520"/>
    <w:pPr>
      <w:jc w:val="center"/>
    </w:pPr>
    <w:rPr>
      <w:rFonts w:ascii="Arial" w:hAnsi="Arial" w:cs="Arial"/>
      <w:b/>
      <w:bCs/>
      <w:sz w:val="28"/>
    </w:rPr>
  </w:style>
  <w:style w:type="paragraph" w:styleId="Tekstpodstawowy3">
    <w:name w:val="Body Text 3"/>
    <w:basedOn w:val="Normalny"/>
    <w:link w:val="Tekstpodstawowy3Znak"/>
    <w:semiHidden/>
    <w:rsid w:val="00E25520"/>
    <w:pPr>
      <w:jc w:val="both"/>
    </w:pPr>
    <w:rPr>
      <w:b/>
      <w:bCs/>
      <w:sz w:val="20"/>
      <w:szCs w:val="20"/>
    </w:rPr>
  </w:style>
  <w:style w:type="paragraph" w:styleId="Tekstpodstawowywcity">
    <w:name w:val="Body Text Indent"/>
    <w:basedOn w:val="Normalny"/>
    <w:semiHidden/>
    <w:rsid w:val="00E25520"/>
    <w:pPr>
      <w:ind w:left="705"/>
    </w:pPr>
    <w:rPr>
      <w:b/>
      <w:bCs/>
    </w:rPr>
  </w:style>
  <w:style w:type="paragraph" w:styleId="Tekstpodstawowy2">
    <w:name w:val="Body Text 2"/>
    <w:basedOn w:val="Normalny"/>
    <w:link w:val="Tekstpodstawowy2Znak"/>
    <w:semiHidden/>
    <w:rsid w:val="00E25520"/>
    <w:pPr>
      <w:jc w:val="both"/>
    </w:pPr>
    <w:rPr>
      <w:rFonts w:ascii="Arial" w:hAnsi="Arial"/>
      <w:sz w:val="20"/>
    </w:rPr>
  </w:style>
  <w:style w:type="paragraph" w:styleId="Stopka">
    <w:name w:val="footer"/>
    <w:basedOn w:val="Normalny"/>
    <w:link w:val="StopkaZnak"/>
    <w:semiHidden/>
    <w:rsid w:val="00E25520"/>
    <w:pPr>
      <w:tabs>
        <w:tab w:val="center" w:pos="4536"/>
        <w:tab w:val="right" w:pos="9072"/>
      </w:tabs>
    </w:pPr>
  </w:style>
  <w:style w:type="paragraph" w:styleId="Tekstpodstawowywcity2">
    <w:name w:val="Body Text Indent 2"/>
    <w:basedOn w:val="Normalny"/>
    <w:link w:val="Tekstpodstawowywcity2Znak"/>
    <w:semiHidden/>
    <w:rsid w:val="00E25520"/>
    <w:pPr>
      <w:ind w:left="360"/>
      <w:jc w:val="both"/>
    </w:pPr>
    <w:rPr>
      <w:rFonts w:ascii="Arial" w:hAnsi="Arial"/>
      <w:sz w:val="20"/>
    </w:rPr>
  </w:style>
  <w:style w:type="character" w:styleId="Numerstrony">
    <w:name w:val="page number"/>
    <w:basedOn w:val="Domylnaczcionkaakapitu"/>
    <w:semiHidden/>
    <w:rsid w:val="00E25520"/>
  </w:style>
  <w:style w:type="character" w:customStyle="1" w:styleId="TekstpodstawowyZnak">
    <w:name w:val="Tekst podstawowy Znak"/>
    <w:link w:val="Tekstpodstawowy"/>
    <w:semiHidden/>
    <w:rsid w:val="003C0EEC"/>
    <w:rPr>
      <w:rFonts w:ascii="Arial" w:hAnsi="Arial"/>
      <w:bCs/>
      <w:szCs w:val="24"/>
    </w:rPr>
  </w:style>
  <w:style w:type="paragraph" w:customStyle="1" w:styleId="Textbody">
    <w:name w:val="Text body"/>
    <w:basedOn w:val="Normalny"/>
    <w:rsid w:val="000D1B38"/>
    <w:pPr>
      <w:widowControl w:val="0"/>
      <w:suppressAutoHyphens/>
      <w:autoSpaceDN w:val="0"/>
      <w:spacing w:after="120"/>
    </w:pPr>
    <w:rPr>
      <w:rFonts w:eastAsia="Arial Unicode MS" w:cs="Tahoma"/>
      <w:kern w:val="3"/>
    </w:rPr>
  </w:style>
  <w:style w:type="paragraph" w:styleId="Akapitzlist">
    <w:name w:val="List Paragraph"/>
    <w:aliases w:val="Numerowanie,Wypunktowanie,Data wydania,List Paragraph,CW_Lista"/>
    <w:basedOn w:val="Normalny"/>
    <w:link w:val="AkapitzlistZnak"/>
    <w:uiPriority w:val="34"/>
    <w:qFormat/>
    <w:rsid w:val="00A6688D"/>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Numerowanie Znak,Wypunktowanie Znak,Data wydania Znak,List Paragraph Znak,CW_Lista Znak"/>
    <w:link w:val="Akapitzlist"/>
    <w:uiPriority w:val="34"/>
    <w:locked/>
    <w:rsid w:val="00A6688D"/>
    <w:rPr>
      <w:rFonts w:ascii="Calibri" w:eastAsia="Calibri" w:hAnsi="Calibri" w:cs="Times New Roman"/>
      <w:sz w:val="22"/>
      <w:szCs w:val="22"/>
      <w:lang w:eastAsia="en-US"/>
    </w:rPr>
  </w:style>
  <w:style w:type="character" w:customStyle="1" w:styleId="Tekstpodstawowy2Znak">
    <w:name w:val="Tekst podstawowy 2 Znak"/>
    <w:link w:val="Tekstpodstawowy2"/>
    <w:semiHidden/>
    <w:rsid w:val="001218EB"/>
    <w:rPr>
      <w:rFonts w:ascii="Arial" w:hAnsi="Arial" w:cs="Arial"/>
      <w:szCs w:val="24"/>
    </w:rPr>
  </w:style>
  <w:style w:type="character" w:customStyle="1" w:styleId="Nagwek1Znak">
    <w:name w:val="Nagłówek 1 Znak"/>
    <w:link w:val="Nagwek1"/>
    <w:rsid w:val="00461F40"/>
    <w:rPr>
      <w:rFonts w:ascii="Arial" w:hAnsi="Arial"/>
      <w:b/>
      <w:sz w:val="28"/>
      <w:szCs w:val="24"/>
    </w:rPr>
  </w:style>
  <w:style w:type="character" w:customStyle="1" w:styleId="Tekstpodstawowy3Znak">
    <w:name w:val="Tekst podstawowy 3 Znak"/>
    <w:link w:val="Tekstpodstawowy3"/>
    <w:semiHidden/>
    <w:rsid w:val="0072471A"/>
    <w:rPr>
      <w:b/>
      <w:bCs/>
    </w:rPr>
  </w:style>
  <w:style w:type="character" w:customStyle="1" w:styleId="StopkaZnak">
    <w:name w:val="Stopka Znak"/>
    <w:link w:val="Stopka"/>
    <w:semiHidden/>
    <w:rsid w:val="0072471A"/>
    <w:rPr>
      <w:sz w:val="24"/>
      <w:szCs w:val="24"/>
    </w:rPr>
  </w:style>
  <w:style w:type="character" w:customStyle="1" w:styleId="Tekstpodstawowywcity2Znak">
    <w:name w:val="Tekst podstawowy wcięty 2 Znak"/>
    <w:link w:val="Tekstpodstawowywcity2"/>
    <w:semiHidden/>
    <w:rsid w:val="0072471A"/>
    <w:rPr>
      <w:rFonts w:ascii="Arial" w:hAnsi="Arial" w:cs="Arial"/>
      <w:szCs w:val="24"/>
    </w:rPr>
  </w:style>
  <w:style w:type="paragraph" w:styleId="Nagwek">
    <w:name w:val="header"/>
    <w:basedOn w:val="Normalny"/>
    <w:link w:val="NagwekZnak"/>
    <w:uiPriority w:val="99"/>
    <w:unhideWhenUsed/>
    <w:rsid w:val="00BC63AC"/>
    <w:pPr>
      <w:tabs>
        <w:tab w:val="center" w:pos="4536"/>
        <w:tab w:val="right" w:pos="9072"/>
      </w:tabs>
    </w:pPr>
  </w:style>
  <w:style w:type="character" w:customStyle="1" w:styleId="NagwekZnak">
    <w:name w:val="Nagłówek Znak"/>
    <w:link w:val="Nagwek"/>
    <w:uiPriority w:val="99"/>
    <w:rsid w:val="00BC63AC"/>
    <w:rPr>
      <w:sz w:val="24"/>
      <w:szCs w:val="24"/>
    </w:rPr>
  </w:style>
  <w:style w:type="paragraph" w:styleId="Tekstdymka">
    <w:name w:val="Balloon Text"/>
    <w:basedOn w:val="Normalny"/>
    <w:link w:val="TekstdymkaZnak"/>
    <w:uiPriority w:val="99"/>
    <w:semiHidden/>
    <w:unhideWhenUsed/>
    <w:rsid w:val="00352A9B"/>
    <w:rPr>
      <w:rFonts w:ascii="Tahoma" w:hAnsi="Tahoma" w:cs="Tahoma"/>
      <w:sz w:val="16"/>
      <w:szCs w:val="16"/>
    </w:rPr>
  </w:style>
  <w:style w:type="character" w:customStyle="1" w:styleId="TekstdymkaZnak">
    <w:name w:val="Tekst dymka Znak"/>
    <w:basedOn w:val="Domylnaczcionkaakapitu"/>
    <w:link w:val="Tekstdymka"/>
    <w:uiPriority w:val="99"/>
    <w:semiHidden/>
    <w:rsid w:val="00352A9B"/>
    <w:rPr>
      <w:rFonts w:ascii="Tahoma" w:hAnsi="Tahoma" w:cs="Tahoma"/>
      <w:sz w:val="16"/>
      <w:szCs w:val="16"/>
    </w:rPr>
  </w:style>
  <w:style w:type="paragraph" w:customStyle="1" w:styleId="rozdzia">
    <w:name w:val="rozdział"/>
    <w:basedOn w:val="Normalny"/>
    <w:link w:val="rozdziaZnak"/>
    <w:uiPriority w:val="99"/>
    <w:rsid w:val="00C53BCF"/>
    <w:pPr>
      <w:numPr>
        <w:numId w:val="22"/>
      </w:numPr>
      <w:spacing w:before="120"/>
      <w:jc w:val="both"/>
    </w:pPr>
    <w:rPr>
      <w:rFonts w:ascii="Verdana" w:hAnsi="Verdana"/>
      <w:b/>
      <w:sz w:val="20"/>
      <w:szCs w:val="20"/>
    </w:rPr>
  </w:style>
  <w:style w:type="character" w:customStyle="1" w:styleId="rozdziaZnak">
    <w:name w:val="rozdział Znak"/>
    <w:link w:val="rozdzia"/>
    <w:uiPriority w:val="99"/>
    <w:locked/>
    <w:rsid w:val="00C53BCF"/>
    <w:rPr>
      <w:rFonts w:ascii="Verdana" w:hAnsi="Verdana"/>
      <w:b/>
    </w:rPr>
  </w:style>
  <w:style w:type="paragraph" w:customStyle="1" w:styleId="podrozdzia">
    <w:name w:val="podrozdział"/>
    <w:basedOn w:val="Normalny"/>
    <w:uiPriority w:val="99"/>
    <w:rsid w:val="00C53BCF"/>
    <w:pPr>
      <w:numPr>
        <w:ilvl w:val="1"/>
        <w:numId w:val="22"/>
      </w:numPr>
      <w:tabs>
        <w:tab w:val="num" w:pos="720"/>
      </w:tabs>
      <w:spacing w:before="120"/>
      <w:ind w:left="360"/>
      <w:jc w:val="both"/>
    </w:pPr>
    <w:rPr>
      <w:rFonts w:ascii="Verdana" w:hAnsi="Verdana"/>
      <w:b/>
      <w:sz w:val="20"/>
      <w:szCs w:val="20"/>
    </w:rPr>
  </w:style>
  <w:style w:type="character" w:customStyle="1" w:styleId="Teksttreci4">
    <w:name w:val="Tekst treści (4)_"/>
    <w:link w:val="Teksttreci40"/>
    <w:locked/>
    <w:rsid w:val="00B76273"/>
    <w:rPr>
      <w:rFonts w:ascii="Verdana" w:hAnsi="Verdana" w:cs="Verdana"/>
      <w:sz w:val="19"/>
      <w:szCs w:val="19"/>
      <w:shd w:val="clear" w:color="auto" w:fill="FFFFFF"/>
    </w:rPr>
  </w:style>
  <w:style w:type="paragraph" w:customStyle="1" w:styleId="Teksttreci40">
    <w:name w:val="Tekst treści (4)"/>
    <w:basedOn w:val="Normalny"/>
    <w:link w:val="Teksttreci4"/>
    <w:rsid w:val="00B76273"/>
    <w:pPr>
      <w:shd w:val="clear" w:color="auto" w:fill="FFFFFF"/>
      <w:spacing w:before="240" w:after="240" w:line="240" w:lineRule="atLeast"/>
      <w:ind w:hanging="1420"/>
      <w:jc w:val="both"/>
    </w:pPr>
    <w:rPr>
      <w:rFonts w:ascii="Verdana" w:hAnsi="Verdana" w:cs="Verdana"/>
      <w:sz w:val="19"/>
      <w:szCs w:val="19"/>
    </w:rPr>
  </w:style>
  <w:style w:type="character" w:styleId="Odwoaniedokomentarza">
    <w:name w:val="annotation reference"/>
    <w:basedOn w:val="Domylnaczcionkaakapitu"/>
    <w:uiPriority w:val="99"/>
    <w:semiHidden/>
    <w:unhideWhenUsed/>
    <w:rsid w:val="000432DB"/>
    <w:rPr>
      <w:sz w:val="16"/>
      <w:szCs w:val="16"/>
    </w:rPr>
  </w:style>
  <w:style w:type="paragraph" w:styleId="Tekstkomentarza">
    <w:name w:val="annotation text"/>
    <w:basedOn w:val="Normalny"/>
    <w:link w:val="TekstkomentarzaZnak"/>
    <w:uiPriority w:val="99"/>
    <w:semiHidden/>
    <w:unhideWhenUsed/>
    <w:rsid w:val="000432DB"/>
    <w:rPr>
      <w:sz w:val="20"/>
      <w:szCs w:val="20"/>
    </w:rPr>
  </w:style>
  <w:style w:type="character" w:customStyle="1" w:styleId="TekstkomentarzaZnak">
    <w:name w:val="Tekst komentarza Znak"/>
    <w:basedOn w:val="Domylnaczcionkaakapitu"/>
    <w:link w:val="Tekstkomentarza"/>
    <w:uiPriority w:val="99"/>
    <w:semiHidden/>
    <w:rsid w:val="000432DB"/>
  </w:style>
  <w:style w:type="paragraph" w:styleId="Tematkomentarza">
    <w:name w:val="annotation subject"/>
    <w:basedOn w:val="Tekstkomentarza"/>
    <w:next w:val="Tekstkomentarza"/>
    <w:link w:val="TematkomentarzaZnak"/>
    <w:uiPriority w:val="99"/>
    <w:semiHidden/>
    <w:unhideWhenUsed/>
    <w:rsid w:val="000432DB"/>
    <w:rPr>
      <w:b/>
      <w:bCs/>
    </w:rPr>
  </w:style>
  <w:style w:type="character" w:customStyle="1" w:styleId="TematkomentarzaZnak">
    <w:name w:val="Temat komentarza Znak"/>
    <w:basedOn w:val="TekstkomentarzaZnak"/>
    <w:link w:val="Tematkomentarza"/>
    <w:uiPriority w:val="99"/>
    <w:semiHidden/>
    <w:rsid w:val="000432DB"/>
    <w:rPr>
      <w:b/>
      <w:bCs/>
    </w:rPr>
  </w:style>
</w:styles>
</file>

<file path=word/webSettings.xml><?xml version="1.0" encoding="utf-8"?>
<w:webSettings xmlns:r="http://schemas.openxmlformats.org/officeDocument/2006/relationships" xmlns:w="http://schemas.openxmlformats.org/wordprocessingml/2006/main">
  <w:divs>
    <w:div w:id="273445084">
      <w:bodyDiv w:val="1"/>
      <w:marLeft w:val="0"/>
      <w:marRight w:val="0"/>
      <w:marTop w:val="0"/>
      <w:marBottom w:val="0"/>
      <w:divBdr>
        <w:top w:val="none" w:sz="0" w:space="0" w:color="auto"/>
        <w:left w:val="none" w:sz="0" w:space="0" w:color="auto"/>
        <w:bottom w:val="none" w:sz="0" w:space="0" w:color="auto"/>
        <w:right w:val="none" w:sz="0" w:space="0" w:color="auto"/>
      </w:divBdr>
    </w:div>
    <w:div w:id="298152260">
      <w:bodyDiv w:val="1"/>
      <w:marLeft w:val="0"/>
      <w:marRight w:val="0"/>
      <w:marTop w:val="0"/>
      <w:marBottom w:val="0"/>
      <w:divBdr>
        <w:top w:val="none" w:sz="0" w:space="0" w:color="auto"/>
        <w:left w:val="none" w:sz="0" w:space="0" w:color="auto"/>
        <w:bottom w:val="none" w:sz="0" w:space="0" w:color="auto"/>
        <w:right w:val="none" w:sz="0" w:space="0" w:color="auto"/>
      </w:divBdr>
    </w:div>
    <w:div w:id="397022233">
      <w:bodyDiv w:val="1"/>
      <w:marLeft w:val="0"/>
      <w:marRight w:val="0"/>
      <w:marTop w:val="0"/>
      <w:marBottom w:val="0"/>
      <w:divBdr>
        <w:top w:val="none" w:sz="0" w:space="0" w:color="auto"/>
        <w:left w:val="none" w:sz="0" w:space="0" w:color="auto"/>
        <w:bottom w:val="none" w:sz="0" w:space="0" w:color="auto"/>
        <w:right w:val="none" w:sz="0" w:space="0" w:color="auto"/>
      </w:divBdr>
    </w:div>
    <w:div w:id="963270302">
      <w:bodyDiv w:val="1"/>
      <w:marLeft w:val="0"/>
      <w:marRight w:val="0"/>
      <w:marTop w:val="0"/>
      <w:marBottom w:val="0"/>
      <w:divBdr>
        <w:top w:val="none" w:sz="0" w:space="0" w:color="auto"/>
        <w:left w:val="none" w:sz="0" w:space="0" w:color="auto"/>
        <w:bottom w:val="none" w:sz="0" w:space="0" w:color="auto"/>
        <w:right w:val="none" w:sz="0" w:space="0" w:color="auto"/>
      </w:divBdr>
    </w:div>
    <w:div w:id="1052119963">
      <w:bodyDiv w:val="1"/>
      <w:marLeft w:val="0"/>
      <w:marRight w:val="0"/>
      <w:marTop w:val="0"/>
      <w:marBottom w:val="0"/>
      <w:divBdr>
        <w:top w:val="none" w:sz="0" w:space="0" w:color="auto"/>
        <w:left w:val="none" w:sz="0" w:space="0" w:color="auto"/>
        <w:bottom w:val="none" w:sz="0" w:space="0" w:color="auto"/>
        <w:right w:val="none" w:sz="0" w:space="0" w:color="auto"/>
      </w:divBdr>
    </w:div>
    <w:div w:id="1062366632">
      <w:bodyDiv w:val="1"/>
      <w:marLeft w:val="0"/>
      <w:marRight w:val="0"/>
      <w:marTop w:val="0"/>
      <w:marBottom w:val="0"/>
      <w:divBdr>
        <w:top w:val="none" w:sz="0" w:space="0" w:color="auto"/>
        <w:left w:val="none" w:sz="0" w:space="0" w:color="auto"/>
        <w:bottom w:val="none" w:sz="0" w:space="0" w:color="auto"/>
        <w:right w:val="none" w:sz="0" w:space="0" w:color="auto"/>
      </w:divBdr>
    </w:div>
    <w:div w:id="1141994521">
      <w:bodyDiv w:val="1"/>
      <w:marLeft w:val="0"/>
      <w:marRight w:val="0"/>
      <w:marTop w:val="0"/>
      <w:marBottom w:val="0"/>
      <w:divBdr>
        <w:top w:val="none" w:sz="0" w:space="0" w:color="auto"/>
        <w:left w:val="none" w:sz="0" w:space="0" w:color="auto"/>
        <w:bottom w:val="none" w:sz="0" w:space="0" w:color="auto"/>
        <w:right w:val="none" w:sz="0" w:space="0" w:color="auto"/>
      </w:divBdr>
    </w:div>
    <w:div w:id="1198008639">
      <w:bodyDiv w:val="1"/>
      <w:marLeft w:val="0"/>
      <w:marRight w:val="0"/>
      <w:marTop w:val="0"/>
      <w:marBottom w:val="0"/>
      <w:divBdr>
        <w:top w:val="none" w:sz="0" w:space="0" w:color="auto"/>
        <w:left w:val="none" w:sz="0" w:space="0" w:color="auto"/>
        <w:bottom w:val="none" w:sz="0" w:space="0" w:color="auto"/>
        <w:right w:val="none" w:sz="0" w:space="0" w:color="auto"/>
      </w:divBdr>
    </w:div>
    <w:div w:id="1288244765">
      <w:bodyDiv w:val="1"/>
      <w:marLeft w:val="0"/>
      <w:marRight w:val="0"/>
      <w:marTop w:val="0"/>
      <w:marBottom w:val="0"/>
      <w:divBdr>
        <w:top w:val="none" w:sz="0" w:space="0" w:color="auto"/>
        <w:left w:val="none" w:sz="0" w:space="0" w:color="auto"/>
        <w:bottom w:val="none" w:sz="0" w:space="0" w:color="auto"/>
        <w:right w:val="none" w:sz="0" w:space="0" w:color="auto"/>
      </w:divBdr>
    </w:div>
    <w:div w:id="1318803245">
      <w:bodyDiv w:val="1"/>
      <w:marLeft w:val="0"/>
      <w:marRight w:val="0"/>
      <w:marTop w:val="0"/>
      <w:marBottom w:val="0"/>
      <w:divBdr>
        <w:top w:val="none" w:sz="0" w:space="0" w:color="auto"/>
        <w:left w:val="none" w:sz="0" w:space="0" w:color="auto"/>
        <w:bottom w:val="none" w:sz="0" w:space="0" w:color="auto"/>
        <w:right w:val="none" w:sz="0" w:space="0" w:color="auto"/>
      </w:divBdr>
    </w:div>
    <w:div w:id="1422918469">
      <w:bodyDiv w:val="1"/>
      <w:marLeft w:val="0"/>
      <w:marRight w:val="0"/>
      <w:marTop w:val="0"/>
      <w:marBottom w:val="0"/>
      <w:divBdr>
        <w:top w:val="none" w:sz="0" w:space="0" w:color="auto"/>
        <w:left w:val="none" w:sz="0" w:space="0" w:color="auto"/>
        <w:bottom w:val="none" w:sz="0" w:space="0" w:color="auto"/>
        <w:right w:val="none" w:sz="0" w:space="0" w:color="auto"/>
      </w:divBdr>
    </w:div>
    <w:div w:id="1435323059">
      <w:bodyDiv w:val="1"/>
      <w:marLeft w:val="0"/>
      <w:marRight w:val="0"/>
      <w:marTop w:val="0"/>
      <w:marBottom w:val="0"/>
      <w:divBdr>
        <w:top w:val="none" w:sz="0" w:space="0" w:color="auto"/>
        <w:left w:val="none" w:sz="0" w:space="0" w:color="auto"/>
        <w:bottom w:val="none" w:sz="0" w:space="0" w:color="auto"/>
        <w:right w:val="none" w:sz="0" w:space="0" w:color="auto"/>
      </w:divBdr>
    </w:div>
    <w:div w:id="1706980406">
      <w:bodyDiv w:val="1"/>
      <w:marLeft w:val="0"/>
      <w:marRight w:val="0"/>
      <w:marTop w:val="0"/>
      <w:marBottom w:val="0"/>
      <w:divBdr>
        <w:top w:val="none" w:sz="0" w:space="0" w:color="auto"/>
        <w:left w:val="none" w:sz="0" w:space="0" w:color="auto"/>
        <w:bottom w:val="none" w:sz="0" w:space="0" w:color="auto"/>
        <w:right w:val="none" w:sz="0" w:space="0" w:color="auto"/>
      </w:divBdr>
    </w:div>
    <w:div w:id="1780566941">
      <w:bodyDiv w:val="1"/>
      <w:marLeft w:val="0"/>
      <w:marRight w:val="0"/>
      <w:marTop w:val="0"/>
      <w:marBottom w:val="0"/>
      <w:divBdr>
        <w:top w:val="none" w:sz="0" w:space="0" w:color="auto"/>
        <w:left w:val="none" w:sz="0" w:space="0" w:color="auto"/>
        <w:bottom w:val="none" w:sz="0" w:space="0" w:color="auto"/>
        <w:right w:val="none" w:sz="0" w:space="0" w:color="auto"/>
      </w:divBdr>
    </w:div>
    <w:div w:id="2046711078">
      <w:bodyDiv w:val="1"/>
      <w:marLeft w:val="0"/>
      <w:marRight w:val="0"/>
      <w:marTop w:val="0"/>
      <w:marBottom w:val="0"/>
      <w:divBdr>
        <w:top w:val="none" w:sz="0" w:space="0" w:color="auto"/>
        <w:left w:val="none" w:sz="0" w:space="0" w:color="auto"/>
        <w:bottom w:val="none" w:sz="0" w:space="0" w:color="auto"/>
        <w:right w:val="none" w:sz="0" w:space="0" w:color="auto"/>
      </w:divBdr>
    </w:div>
    <w:div w:id="209219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05A1BE-63C4-4E3E-AB26-127DE6E71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16</Pages>
  <Words>7425</Words>
  <Characters>44553</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UMOWA NR 1/48/G/2001</vt:lpstr>
    </vt:vector>
  </TitlesOfParts>
  <Company>Urząd Miasta i Gminy</Company>
  <LinksUpToDate>false</LinksUpToDate>
  <CharactersWithSpaces>51875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1/48/G/2001</dc:title>
  <dc:creator>UMIG</dc:creator>
  <cp:lastModifiedBy>jolanta_piasek</cp:lastModifiedBy>
  <cp:revision>4</cp:revision>
  <cp:lastPrinted>2021-02-10T08:10:00Z</cp:lastPrinted>
  <dcterms:created xsi:type="dcterms:W3CDTF">2023-02-27T07:26:00Z</dcterms:created>
  <dcterms:modified xsi:type="dcterms:W3CDTF">2023-03-01T13:16:00Z</dcterms:modified>
</cp:coreProperties>
</file>