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0D" w:rsidRDefault="00ED1118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D1118">
        <w:rPr>
          <w:i/>
        </w:rPr>
        <w:t>Załącznik nr 1</w:t>
      </w:r>
    </w:p>
    <w:p w:rsidR="00ED1118" w:rsidRDefault="00ED1118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2B3B18">
        <w:tab/>
      </w:r>
      <w:r w:rsidRPr="00ED1118">
        <w:rPr>
          <w:b/>
          <w:sz w:val="24"/>
          <w:szCs w:val="24"/>
        </w:rPr>
        <w:t>Formularz ofertowy</w:t>
      </w:r>
    </w:p>
    <w:p w:rsidR="00ED1118" w:rsidRPr="00ED1118" w:rsidRDefault="00ED1118" w:rsidP="00ED1118">
      <w:pPr>
        <w:spacing w:after="0"/>
        <w:rPr>
          <w:b/>
        </w:rPr>
      </w:pPr>
      <w:r w:rsidRPr="00ED1118">
        <w:rPr>
          <w:b/>
        </w:rPr>
        <w:t xml:space="preserve">Dane dotyczące wykonawcy: </w:t>
      </w:r>
    </w:p>
    <w:p w:rsidR="00ED1118" w:rsidRPr="00ED1118" w:rsidRDefault="00ED1118" w:rsidP="00ED1118">
      <w:pPr>
        <w:spacing w:after="0"/>
      </w:pPr>
      <w:r w:rsidRPr="00ED1118">
        <w:t>Nazwa wykonawcy: ………………………………………………..</w:t>
      </w:r>
    </w:p>
    <w:p w:rsidR="00ED1118" w:rsidRPr="00ED1118" w:rsidRDefault="00ED1118" w:rsidP="00ED1118">
      <w:pPr>
        <w:spacing w:after="0"/>
      </w:pPr>
      <w:r w:rsidRPr="00ED1118">
        <w:t>Adres wykonawcy: ………………………………………………….</w:t>
      </w:r>
    </w:p>
    <w:p w:rsidR="00ED1118" w:rsidRPr="00ED1118" w:rsidRDefault="00ED1118" w:rsidP="00ED1118">
      <w:pPr>
        <w:spacing w:after="0"/>
      </w:pPr>
      <w:r w:rsidRPr="00ED1118">
        <w:t>Nr telefonu/faks: …………………………………………………….</w:t>
      </w:r>
    </w:p>
    <w:p w:rsidR="00ED1118" w:rsidRPr="00ED1118" w:rsidRDefault="00ED1118" w:rsidP="00ED1118">
      <w:pPr>
        <w:spacing w:after="0"/>
      </w:pPr>
      <w:r w:rsidRPr="00ED1118">
        <w:t>e-mail: …………………………………………………………………….</w:t>
      </w:r>
    </w:p>
    <w:p w:rsidR="00ED1118" w:rsidRPr="00ED1118" w:rsidRDefault="00ED1118" w:rsidP="00ED1118">
      <w:pPr>
        <w:spacing w:after="0"/>
      </w:pPr>
      <w:r w:rsidRPr="00ED1118">
        <w:t>NIP: …………………………………………………………………………</w:t>
      </w:r>
    </w:p>
    <w:p w:rsidR="00ED1118" w:rsidRPr="00ED1118" w:rsidRDefault="00ED1118" w:rsidP="00ED1118">
      <w:pPr>
        <w:spacing w:after="0"/>
      </w:pPr>
      <w:r w:rsidRPr="00ED1118">
        <w:t>REGON: …………………………………………………………………..</w:t>
      </w:r>
    </w:p>
    <w:p w:rsidR="002B3B18" w:rsidRDefault="002B3B18" w:rsidP="00ED1118">
      <w:pPr>
        <w:spacing w:after="0"/>
        <w:rPr>
          <w:b/>
        </w:rPr>
      </w:pPr>
    </w:p>
    <w:p w:rsidR="00ED1118" w:rsidRDefault="00ED1118" w:rsidP="00ED1118">
      <w:pPr>
        <w:spacing w:after="0"/>
        <w:rPr>
          <w:b/>
        </w:rPr>
      </w:pPr>
      <w:r w:rsidRPr="00ED1118">
        <w:rPr>
          <w:b/>
        </w:rPr>
        <w:t>Dane dotyczące zam</w:t>
      </w:r>
      <w:r>
        <w:rPr>
          <w:b/>
        </w:rPr>
        <w:t>a</w:t>
      </w:r>
      <w:r w:rsidRPr="00ED1118">
        <w:rPr>
          <w:b/>
        </w:rPr>
        <w:t>wiającego:</w:t>
      </w:r>
    </w:p>
    <w:p w:rsidR="00ED1118" w:rsidRPr="00ED1118" w:rsidRDefault="00ED1118" w:rsidP="00ED1118">
      <w:pPr>
        <w:spacing w:after="0"/>
      </w:pPr>
      <w:r w:rsidRPr="00ED1118">
        <w:t>Gmina Kozienice</w:t>
      </w:r>
    </w:p>
    <w:p w:rsidR="00ED1118" w:rsidRPr="00ED1118" w:rsidRDefault="00ED1118" w:rsidP="00ED1118">
      <w:pPr>
        <w:spacing w:after="0"/>
      </w:pPr>
      <w:r w:rsidRPr="00ED1118">
        <w:t>ul. Parkowa 5</w:t>
      </w:r>
    </w:p>
    <w:p w:rsidR="00ED1118" w:rsidRPr="00ED1118" w:rsidRDefault="00ED1118" w:rsidP="00ED1118">
      <w:pPr>
        <w:spacing w:after="0"/>
      </w:pPr>
      <w:r w:rsidRPr="00ED1118">
        <w:t>26-900 Kozienice</w:t>
      </w:r>
    </w:p>
    <w:p w:rsidR="00ED1118" w:rsidRPr="00D5304A" w:rsidRDefault="00ED1118" w:rsidP="00ED1118">
      <w:pPr>
        <w:pStyle w:val="Nagwek2"/>
        <w:jc w:val="both"/>
        <w:rPr>
          <w:rFonts w:asciiTheme="minorHAnsi" w:hAnsiTheme="minorHAnsi"/>
          <w:b w:val="0"/>
          <w:color w:val="auto"/>
          <w:sz w:val="20"/>
          <w:szCs w:val="20"/>
        </w:rPr>
      </w:pPr>
      <w:r w:rsidRPr="00ED1118">
        <w:rPr>
          <w:rFonts w:asciiTheme="minorHAnsi" w:hAnsiTheme="minorHAnsi"/>
          <w:color w:val="auto"/>
          <w:sz w:val="22"/>
          <w:szCs w:val="22"/>
        </w:rPr>
        <w:t>Nawiązują do zaproszenia do złożenia oferty znak</w:t>
      </w:r>
      <w:r w:rsidRPr="00ED1118">
        <w:rPr>
          <w:color w:val="auto"/>
        </w:rPr>
        <w:t xml:space="preserve">: </w:t>
      </w:r>
      <w:r w:rsidR="00D5304A" w:rsidRPr="000A4615">
        <w:rPr>
          <w:rFonts w:asciiTheme="minorHAnsi" w:hAnsiTheme="minorHAnsi"/>
          <w:b w:val="0"/>
          <w:color w:val="auto"/>
          <w:sz w:val="22"/>
          <w:szCs w:val="22"/>
        </w:rPr>
        <w:t>GS.7031</w:t>
      </w:r>
      <w:r w:rsidR="00220388">
        <w:rPr>
          <w:rFonts w:asciiTheme="minorHAnsi" w:hAnsiTheme="minorHAnsi"/>
          <w:b w:val="0"/>
          <w:color w:val="auto"/>
          <w:sz w:val="22"/>
          <w:szCs w:val="22"/>
        </w:rPr>
        <w:t>.9.2021</w:t>
      </w:r>
      <w:r w:rsidR="00D5304A" w:rsidRPr="000A4615">
        <w:rPr>
          <w:rFonts w:asciiTheme="minorHAnsi" w:hAnsiTheme="minorHAnsi"/>
          <w:b w:val="0"/>
          <w:color w:val="auto"/>
          <w:sz w:val="20"/>
          <w:szCs w:val="20"/>
        </w:rPr>
        <w:t xml:space="preserve"> </w:t>
      </w:r>
      <w:r w:rsidRPr="000A4615">
        <w:rPr>
          <w:rFonts w:asciiTheme="minorHAnsi" w:hAnsiTheme="minorHAnsi"/>
          <w:b w:val="0"/>
          <w:color w:val="auto"/>
          <w:sz w:val="22"/>
          <w:szCs w:val="22"/>
        </w:rPr>
        <w:t xml:space="preserve">z dnia </w:t>
      </w:r>
      <w:r w:rsidR="00220388">
        <w:rPr>
          <w:rFonts w:asciiTheme="minorHAnsi" w:hAnsiTheme="minorHAnsi"/>
          <w:b w:val="0"/>
          <w:color w:val="auto"/>
          <w:sz w:val="22"/>
          <w:szCs w:val="22"/>
        </w:rPr>
        <w:t>06</w:t>
      </w:r>
      <w:r w:rsidRPr="000A4615"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  <w:r w:rsidR="007E0AA7">
        <w:rPr>
          <w:rFonts w:asciiTheme="minorHAnsi" w:hAnsiTheme="minorHAnsi"/>
          <w:b w:val="0"/>
          <w:color w:val="auto"/>
          <w:sz w:val="22"/>
          <w:szCs w:val="22"/>
        </w:rPr>
        <w:t>kwietnia 2022</w:t>
      </w:r>
      <w:r w:rsidRPr="000A4615">
        <w:rPr>
          <w:rFonts w:asciiTheme="minorHAnsi" w:hAnsiTheme="minorHAnsi"/>
          <w:b w:val="0"/>
          <w:color w:val="auto"/>
          <w:sz w:val="22"/>
          <w:szCs w:val="22"/>
        </w:rPr>
        <w:t xml:space="preserve"> roku</w:t>
      </w:r>
      <w:r>
        <w:rPr>
          <w:rFonts w:asciiTheme="minorHAnsi" w:hAnsiTheme="minorHAnsi"/>
          <w:b w:val="0"/>
          <w:color w:val="C00000"/>
          <w:sz w:val="22"/>
          <w:szCs w:val="22"/>
        </w:rPr>
        <w:t xml:space="preserve"> </w:t>
      </w:r>
      <w:r>
        <w:rPr>
          <w:rFonts w:asciiTheme="minorHAnsi" w:hAnsiTheme="minorHAnsi"/>
          <w:b w:val="0"/>
          <w:color w:val="auto"/>
          <w:sz w:val="22"/>
          <w:szCs w:val="22"/>
        </w:rPr>
        <w:t>na wykonanie usługi:</w:t>
      </w:r>
    </w:p>
    <w:p w:rsidR="00B87E25" w:rsidRPr="00B87E25" w:rsidRDefault="00B87E25" w:rsidP="00B87E25">
      <w:r w:rsidRPr="00310D1C">
        <w:rPr>
          <w:b/>
        </w:rPr>
        <w:t xml:space="preserve">Usuwanie </w:t>
      </w:r>
      <w:r>
        <w:rPr>
          <w:b/>
        </w:rPr>
        <w:t>odpadów z folii rolniczych</w:t>
      </w:r>
      <w:r w:rsidR="00A73813">
        <w:rPr>
          <w:b/>
        </w:rPr>
        <w:t xml:space="preserve"> (</w:t>
      </w:r>
      <w:r w:rsidR="00A50301">
        <w:rPr>
          <w:b/>
        </w:rPr>
        <w:t xml:space="preserve">w tym </w:t>
      </w:r>
      <w:r w:rsidR="00A73813">
        <w:rPr>
          <w:b/>
        </w:rPr>
        <w:t>czarnej ściółkującej)</w:t>
      </w:r>
      <w:r>
        <w:rPr>
          <w:b/>
        </w:rPr>
        <w:t>, siatki i sznurka do owijania balotó</w:t>
      </w:r>
      <w:r w:rsidR="00A73813">
        <w:rPr>
          <w:b/>
        </w:rPr>
        <w:t>w, opakowań po nawozach</w:t>
      </w:r>
      <w:r>
        <w:rPr>
          <w:b/>
        </w:rPr>
        <w:t xml:space="preserve"> i typu Big </w:t>
      </w:r>
      <w:proofErr w:type="spellStart"/>
      <w:r>
        <w:rPr>
          <w:b/>
        </w:rPr>
        <w:t>Bag</w:t>
      </w:r>
      <w:proofErr w:type="spellEnd"/>
      <w:r w:rsidR="00220388">
        <w:rPr>
          <w:b/>
        </w:rPr>
        <w:t>.</w:t>
      </w:r>
    </w:p>
    <w:p w:rsidR="001D44F5" w:rsidRDefault="001D44F5" w:rsidP="003B1E3A">
      <w:pPr>
        <w:pStyle w:val="Akapitzlist"/>
        <w:numPr>
          <w:ilvl w:val="0"/>
          <w:numId w:val="2"/>
        </w:numPr>
        <w:ind w:left="284" w:hanging="284"/>
      </w:pPr>
      <w:r>
        <w:t xml:space="preserve">Oferujemy </w:t>
      </w:r>
      <w:r w:rsidR="00A22582">
        <w:t xml:space="preserve">następującą </w:t>
      </w:r>
      <w:r>
        <w:t xml:space="preserve">cenę </w:t>
      </w:r>
      <w:r w:rsidR="003B1E3A">
        <w:t>za wykonanie wyżej wymienionej usługi</w:t>
      </w:r>
      <w:r w:rsidR="00A22582">
        <w:t xml:space="preserve">: </w:t>
      </w:r>
    </w:p>
    <w:tbl>
      <w:tblPr>
        <w:tblW w:w="9255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1"/>
        <w:gridCol w:w="3074"/>
        <w:gridCol w:w="724"/>
        <w:gridCol w:w="1746"/>
        <w:gridCol w:w="1701"/>
        <w:gridCol w:w="1559"/>
      </w:tblGrid>
      <w:tr w:rsidR="0011371C" w:rsidRPr="009967C6" w:rsidTr="004F5F31">
        <w:trPr>
          <w:trHeight w:val="613"/>
        </w:trPr>
        <w:tc>
          <w:tcPr>
            <w:tcW w:w="451" w:type="dxa"/>
            <w:vAlign w:val="center"/>
          </w:tcPr>
          <w:p w:rsidR="0011371C" w:rsidRPr="006B6049" w:rsidRDefault="0011371C" w:rsidP="003E7A69">
            <w:pPr>
              <w:ind w:left="40"/>
              <w:jc w:val="center"/>
              <w:rPr>
                <w:rFonts w:ascii="Calibri" w:hAnsi="Calibri" w:cs="Arial"/>
                <w:b/>
              </w:rPr>
            </w:pPr>
            <w:r w:rsidRPr="006B6049">
              <w:rPr>
                <w:rFonts w:ascii="Calibri" w:hAnsi="Calibri" w:cs="Arial"/>
                <w:b/>
              </w:rPr>
              <w:t>Lp.</w:t>
            </w:r>
          </w:p>
        </w:tc>
        <w:tc>
          <w:tcPr>
            <w:tcW w:w="3074" w:type="dxa"/>
            <w:vAlign w:val="center"/>
          </w:tcPr>
          <w:p w:rsidR="0011371C" w:rsidRPr="006B6049" w:rsidRDefault="0011371C" w:rsidP="003E7A69">
            <w:pPr>
              <w:ind w:left="4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Rodzaj odpadu</w:t>
            </w:r>
          </w:p>
        </w:tc>
        <w:tc>
          <w:tcPr>
            <w:tcW w:w="724" w:type="dxa"/>
            <w:vAlign w:val="center"/>
          </w:tcPr>
          <w:p w:rsidR="0011371C" w:rsidRDefault="0011371C" w:rsidP="003E7A69">
            <w:pPr>
              <w:ind w:left="40"/>
              <w:jc w:val="center"/>
              <w:rPr>
                <w:rFonts w:ascii="Calibri" w:hAnsi="Calibri" w:cs="Arial"/>
                <w:b/>
              </w:rPr>
            </w:pPr>
            <w:r w:rsidRPr="006B6049">
              <w:rPr>
                <w:rFonts w:ascii="Calibri" w:hAnsi="Calibri" w:cs="Arial"/>
                <w:b/>
              </w:rPr>
              <w:t>Ilość</w:t>
            </w:r>
          </w:p>
          <w:p w:rsidR="0011371C" w:rsidRPr="006B6049" w:rsidRDefault="0011371C" w:rsidP="003E7A69">
            <w:pPr>
              <w:ind w:left="4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Mg</w:t>
            </w:r>
          </w:p>
        </w:tc>
        <w:tc>
          <w:tcPr>
            <w:tcW w:w="1746" w:type="dxa"/>
          </w:tcPr>
          <w:p w:rsidR="0011371C" w:rsidRPr="006B6049" w:rsidRDefault="0011371C" w:rsidP="0011371C">
            <w:pPr>
              <w:spacing w:before="240"/>
              <w:ind w:left="40"/>
              <w:jc w:val="center"/>
              <w:rPr>
                <w:rFonts w:ascii="Calibri" w:hAnsi="Calibri" w:cs="Arial"/>
                <w:b/>
              </w:rPr>
            </w:pPr>
            <w:r w:rsidRPr="006B6049">
              <w:rPr>
                <w:rFonts w:ascii="Calibri" w:hAnsi="Calibri" w:cs="Arial"/>
                <w:b/>
              </w:rPr>
              <w:t xml:space="preserve">Cena jednostkowa </w:t>
            </w:r>
            <w:r>
              <w:rPr>
                <w:rFonts w:ascii="Calibri" w:hAnsi="Calibri" w:cs="Arial"/>
                <w:b/>
              </w:rPr>
              <w:t>netto</w:t>
            </w:r>
            <w:r w:rsidRPr="006B6049">
              <w:rPr>
                <w:rFonts w:ascii="Calibri" w:hAnsi="Calibri" w:cs="Arial"/>
                <w:b/>
              </w:rPr>
              <w:t xml:space="preserve"> zł</w:t>
            </w:r>
          </w:p>
        </w:tc>
        <w:tc>
          <w:tcPr>
            <w:tcW w:w="1701" w:type="dxa"/>
            <w:vAlign w:val="center"/>
          </w:tcPr>
          <w:p w:rsidR="0011371C" w:rsidRPr="006B6049" w:rsidRDefault="0011371C" w:rsidP="0011371C">
            <w:pPr>
              <w:spacing w:after="0"/>
              <w:ind w:left="40"/>
              <w:jc w:val="center"/>
              <w:rPr>
                <w:rFonts w:ascii="Calibri" w:hAnsi="Calibri" w:cs="Arial"/>
                <w:b/>
              </w:rPr>
            </w:pPr>
            <w:r w:rsidRPr="006B6049">
              <w:rPr>
                <w:rFonts w:ascii="Calibri" w:hAnsi="Calibri" w:cs="Arial"/>
                <w:b/>
              </w:rPr>
              <w:t>Cena jednostkowa brutto zł</w:t>
            </w:r>
          </w:p>
        </w:tc>
        <w:tc>
          <w:tcPr>
            <w:tcW w:w="1559" w:type="dxa"/>
            <w:vAlign w:val="center"/>
          </w:tcPr>
          <w:p w:rsidR="0011371C" w:rsidRPr="006B6049" w:rsidRDefault="0011371C" w:rsidP="0011371C">
            <w:pPr>
              <w:spacing w:before="240" w:after="0"/>
              <w:ind w:left="40"/>
              <w:jc w:val="center"/>
              <w:rPr>
                <w:rFonts w:ascii="Calibri" w:hAnsi="Calibri" w:cs="Arial"/>
                <w:b/>
              </w:rPr>
            </w:pPr>
            <w:r w:rsidRPr="006B6049">
              <w:rPr>
                <w:rFonts w:ascii="Calibri" w:hAnsi="Calibri" w:cs="Arial"/>
                <w:b/>
              </w:rPr>
              <w:t>Wartość brutto</w:t>
            </w:r>
            <w:r w:rsidR="004F5F31">
              <w:rPr>
                <w:rFonts w:ascii="Calibri" w:hAnsi="Calibri" w:cs="Arial"/>
                <w:b/>
              </w:rPr>
              <w:t xml:space="preserve"> zł</w:t>
            </w:r>
          </w:p>
          <w:p w:rsidR="0011371C" w:rsidRPr="006B6049" w:rsidRDefault="0011371C" w:rsidP="0011371C">
            <w:pPr>
              <w:spacing w:before="240" w:after="0"/>
              <w:ind w:left="40"/>
              <w:jc w:val="center"/>
              <w:rPr>
                <w:rFonts w:ascii="Calibri" w:hAnsi="Calibri" w:cs="Arial"/>
                <w:b/>
              </w:rPr>
            </w:pPr>
          </w:p>
        </w:tc>
      </w:tr>
      <w:tr w:rsidR="0011371C" w:rsidRPr="009967C6" w:rsidTr="004F5F31">
        <w:trPr>
          <w:trHeight w:val="592"/>
        </w:trPr>
        <w:tc>
          <w:tcPr>
            <w:tcW w:w="451" w:type="dxa"/>
            <w:vAlign w:val="center"/>
          </w:tcPr>
          <w:p w:rsidR="0011371C" w:rsidRPr="006B6049" w:rsidRDefault="0011371C" w:rsidP="004F214E">
            <w:pPr>
              <w:spacing w:before="240"/>
              <w:ind w:left="40"/>
              <w:jc w:val="center"/>
              <w:rPr>
                <w:rFonts w:ascii="Calibri" w:hAnsi="Calibri" w:cs="Arial"/>
              </w:rPr>
            </w:pPr>
            <w:r w:rsidRPr="006B6049">
              <w:rPr>
                <w:rFonts w:ascii="Calibri" w:hAnsi="Calibri" w:cs="Arial"/>
              </w:rPr>
              <w:t>1</w:t>
            </w:r>
          </w:p>
        </w:tc>
        <w:tc>
          <w:tcPr>
            <w:tcW w:w="3074" w:type="dxa"/>
            <w:vAlign w:val="center"/>
          </w:tcPr>
          <w:p w:rsidR="004F214E" w:rsidRPr="006B6049" w:rsidRDefault="0011371C" w:rsidP="004F214E">
            <w:pPr>
              <w:spacing w:before="2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Folie rolnicze</w:t>
            </w:r>
            <w:r w:rsidR="007E0AA7">
              <w:rPr>
                <w:rFonts w:ascii="Calibri" w:hAnsi="Calibri" w:cs="Arial"/>
                <w:color w:val="000000"/>
              </w:rPr>
              <w:t>(czarna ściółkująca)</w:t>
            </w:r>
          </w:p>
        </w:tc>
        <w:tc>
          <w:tcPr>
            <w:tcW w:w="724" w:type="dxa"/>
            <w:vAlign w:val="center"/>
          </w:tcPr>
          <w:p w:rsidR="0011371C" w:rsidRPr="006B6049" w:rsidRDefault="007E0AA7" w:rsidP="004F214E">
            <w:pPr>
              <w:spacing w:before="2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</w:t>
            </w:r>
            <w:r w:rsidR="00A50301">
              <w:rPr>
                <w:rFonts w:ascii="Calibri" w:hAnsi="Calibri" w:cs="Arial"/>
                <w:color w:val="000000"/>
              </w:rPr>
              <w:t>33</w:t>
            </w:r>
          </w:p>
        </w:tc>
        <w:tc>
          <w:tcPr>
            <w:tcW w:w="1746" w:type="dxa"/>
          </w:tcPr>
          <w:p w:rsidR="0011371C" w:rsidRPr="006B6049" w:rsidRDefault="0011371C" w:rsidP="004F214E">
            <w:pPr>
              <w:spacing w:before="24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1371C" w:rsidRPr="006B6049" w:rsidRDefault="0011371C" w:rsidP="004F214E">
            <w:pPr>
              <w:spacing w:before="24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1371C" w:rsidRPr="006B6049" w:rsidRDefault="0011371C" w:rsidP="004F214E">
            <w:pPr>
              <w:spacing w:before="240"/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11371C" w:rsidRPr="009967C6" w:rsidTr="004F5F31">
        <w:trPr>
          <w:trHeight w:val="558"/>
        </w:trPr>
        <w:tc>
          <w:tcPr>
            <w:tcW w:w="451" w:type="dxa"/>
            <w:vAlign w:val="center"/>
          </w:tcPr>
          <w:p w:rsidR="0011371C" w:rsidRPr="006B6049" w:rsidRDefault="0011371C" w:rsidP="004F214E">
            <w:pPr>
              <w:spacing w:before="240"/>
              <w:ind w:left="4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3074" w:type="dxa"/>
            <w:vAlign w:val="center"/>
          </w:tcPr>
          <w:p w:rsidR="0011371C" w:rsidRPr="006B6049" w:rsidRDefault="0011371C" w:rsidP="004F214E">
            <w:pPr>
              <w:spacing w:before="2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Worki po nawozach</w:t>
            </w:r>
          </w:p>
        </w:tc>
        <w:tc>
          <w:tcPr>
            <w:tcW w:w="724" w:type="dxa"/>
            <w:vAlign w:val="center"/>
          </w:tcPr>
          <w:p w:rsidR="0011371C" w:rsidRPr="006B6049" w:rsidRDefault="00A50301" w:rsidP="004F214E">
            <w:pPr>
              <w:spacing w:before="2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4</w:t>
            </w:r>
          </w:p>
        </w:tc>
        <w:tc>
          <w:tcPr>
            <w:tcW w:w="1746" w:type="dxa"/>
          </w:tcPr>
          <w:p w:rsidR="0011371C" w:rsidRPr="006B6049" w:rsidRDefault="0011371C" w:rsidP="004F214E">
            <w:pPr>
              <w:spacing w:before="24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1371C" w:rsidRPr="006B6049" w:rsidRDefault="0011371C" w:rsidP="004F214E">
            <w:pPr>
              <w:spacing w:before="24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1371C" w:rsidRPr="006B6049" w:rsidRDefault="0011371C" w:rsidP="004F214E">
            <w:pPr>
              <w:spacing w:before="240"/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11371C" w:rsidRPr="009967C6" w:rsidTr="004F5F31">
        <w:trPr>
          <w:trHeight w:val="552"/>
        </w:trPr>
        <w:tc>
          <w:tcPr>
            <w:tcW w:w="451" w:type="dxa"/>
            <w:vAlign w:val="center"/>
          </w:tcPr>
          <w:p w:rsidR="0011371C" w:rsidRPr="006B6049" w:rsidRDefault="0011371C" w:rsidP="004F214E">
            <w:pPr>
              <w:spacing w:before="240"/>
              <w:ind w:left="4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3074" w:type="dxa"/>
            <w:vAlign w:val="center"/>
          </w:tcPr>
          <w:p w:rsidR="0011371C" w:rsidRPr="006B6049" w:rsidRDefault="0011371C" w:rsidP="004F214E">
            <w:pPr>
              <w:spacing w:before="2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Worki typu Big </w:t>
            </w:r>
            <w:proofErr w:type="spellStart"/>
            <w:r>
              <w:rPr>
                <w:rFonts w:ascii="Calibri" w:hAnsi="Calibri" w:cs="Arial"/>
                <w:color w:val="000000"/>
              </w:rPr>
              <w:t>Bag</w:t>
            </w:r>
            <w:proofErr w:type="spellEnd"/>
          </w:p>
        </w:tc>
        <w:tc>
          <w:tcPr>
            <w:tcW w:w="724" w:type="dxa"/>
            <w:vAlign w:val="center"/>
          </w:tcPr>
          <w:p w:rsidR="0011371C" w:rsidRPr="006B6049" w:rsidRDefault="00A50301" w:rsidP="004F214E">
            <w:pPr>
              <w:spacing w:before="2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13</w:t>
            </w:r>
          </w:p>
        </w:tc>
        <w:tc>
          <w:tcPr>
            <w:tcW w:w="1746" w:type="dxa"/>
          </w:tcPr>
          <w:p w:rsidR="0011371C" w:rsidRPr="006B6049" w:rsidRDefault="0011371C" w:rsidP="004F214E">
            <w:pPr>
              <w:spacing w:before="24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1371C" w:rsidRPr="006B6049" w:rsidRDefault="0011371C" w:rsidP="004F214E">
            <w:pPr>
              <w:spacing w:before="24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1371C" w:rsidRPr="006B6049" w:rsidRDefault="0011371C" w:rsidP="004F214E">
            <w:pPr>
              <w:spacing w:before="240"/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11371C" w:rsidRPr="009967C6" w:rsidTr="004F5F31">
        <w:trPr>
          <w:trHeight w:val="553"/>
        </w:trPr>
        <w:tc>
          <w:tcPr>
            <w:tcW w:w="451" w:type="dxa"/>
            <w:vAlign w:val="center"/>
          </w:tcPr>
          <w:p w:rsidR="0011371C" w:rsidRPr="006B6049" w:rsidRDefault="0011371C" w:rsidP="004F214E">
            <w:pPr>
              <w:spacing w:before="240"/>
              <w:ind w:left="4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</w:t>
            </w:r>
          </w:p>
        </w:tc>
        <w:tc>
          <w:tcPr>
            <w:tcW w:w="3074" w:type="dxa"/>
            <w:vAlign w:val="center"/>
          </w:tcPr>
          <w:p w:rsidR="0011371C" w:rsidRPr="006B6049" w:rsidRDefault="0011371C" w:rsidP="004F214E">
            <w:pPr>
              <w:spacing w:before="2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Sznurek do balotów</w:t>
            </w:r>
          </w:p>
        </w:tc>
        <w:tc>
          <w:tcPr>
            <w:tcW w:w="724" w:type="dxa"/>
            <w:vAlign w:val="center"/>
          </w:tcPr>
          <w:p w:rsidR="0011371C" w:rsidRPr="006B6049" w:rsidRDefault="00A50301" w:rsidP="004F214E">
            <w:pPr>
              <w:spacing w:before="2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1746" w:type="dxa"/>
          </w:tcPr>
          <w:p w:rsidR="0011371C" w:rsidRPr="006B6049" w:rsidRDefault="0011371C" w:rsidP="004F214E">
            <w:pPr>
              <w:spacing w:before="24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1371C" w:rsidRPr="006B6049" w:rsidRDefault="0011371C" w:rsidP="004F214E">
            <w:pPr>
              <w:spacing w:before="24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1371C" w:rsidRPr="006B6049" w:rsidRDefault="0011371C" w:rsidP="004F214E">
            <w:pPr>
              <w:spacing w:before="240"/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11371C" w:rsidRPr="009967C6" w:rsidTr="004F5F31">
        <w:trPr>
          <w:trHeight w:val="943"/>
        </w:trPr>
        <w:tc>
          <w:tcPr>
            <w:tcW w:w="7696" w:type="dxa"/>
            <w:gridSpan w:val="5"/>
            <w:vAlign w:val="center"/>
          </w:tcPr>
          <w:p w:rsidR="0011371C" w:rsidRPr="006B6049" w:rsidRDefault="0011371C" w:rsidP="004F214E">
            <w:pPr>
              <w:spacing w:before="2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Razem</w:t>
            </w:r>
          </w:p>
        </w:tc>
        <w:tc>
          <w:tcPr>
            <w:tcW w:w="1559" w:type="dxa"/>
            <w:vAlign w:val="center"/>
          </w:tcPr>
          <w:p w:rsidR="0011371C" w:rsidRPr="006B6049" w:rsidRDefault="0011371C" w:rsidP="003E7A69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</w:tbl>
    <w:p w:rsidR="0011371C" w:rsidRDefault="0011371C" w:rsidP="004F214E"/>
    <w:p w:rsidR="0011371C" w:rsidRDefault="0011371C" w:rsidP="004F214E"/>
    <w:p w:rsidR="00A50301" w:rsidRDefault="00A50301" w:rsidP="004F214E"/>
    <w:p w:rsidR="001D44F5" w:rsidRDefault="001D44F5" w:rsidP="00C4014E">
      <w:pPr>
        <w:pStyle w:val="Akapitzlist"/>
        <w:numPr>
          <w:ilvl w:val="0"/>
          <w:numId w:val="2"/>
        </w:numPr>
        <w:ind w:left="284" w:hanging="284"/>
        <w:jc w:val="both"/>
      </w:pPr>
      <w:r>
        <w:lastRenderedPageBreak/>
        <w:t>Oświadczamy</w:t>
      </w:r>
      <w:r w:rsidR="002B3B18">
        <w:t>,</w:t>
      </w:r>
      <w:r>
        <w:t xml:space="preserve"> że spełniamy warunki określone w zaproszeniu do złożenia oferty cenowej.</w:t>
      </w:r>
    </w:p>
    <w:p w:rsidR="001D44F5" w:rsidRDefault="002B3B18" w:rsidP="00C4014E">
      <w:pPr>
        <w:pStyle w:val="Akapitzlist"/>
        <w:numPr>
          <w:ilvl w:val="0"/>
          <w:numId w:val="2"/>
        </w:numPr>
        <w:ind w:left="284" w:hanging="284"/>
        <w:jc w:val="both"/>
      </w:pPr>
      <w:r>
        <w:t xml:space="preserve">Oświadczamy, że zapoznaliśmy się z zaproszeniem do złożenia oferty cenowej, wzorem umowy </w:t>
      </w:r>
      <w:r w:rsidR="00C4014E">
        <w:t xml:space="preserve">                  </w:t>
      </w:r>
      <w:r>
        <w:t>i nie wnosimy do nich zastrzeżeń.</w:t>
      </w:r>
    </w:p>
    <w:p w:rsidR="002B3B18" w:rsidRDefault="002B3B18" w:rsidP="00C4014E">
      <w:pPr>
        <w:pStyle w:val="Akapitzlist"/>
        <w:numPr>
          <w:ilvl w:val="0"/>
          <w:numId w:val="2"/>
        </w:numPr>
        <w:ind w:left="284" w:hanging="284"/>
        <w:jc w:val="both"/>
      </w:pPr>
      <w:r>
        <w:t>Zobowiązujemy się do zawarcia umowy na warunkach, w miejscu i w terminie wyznaczonym przez Zamawiającego.</w:t>
      </w:r>
    </w:p>
    <w:p w:rsidR="002B3B18" w:rsidRDefault="002B3B18" w:rsidP="002B3B18"/>
    <w:p w:rsidR="002B3B18" w:rsidRDefault="002B3B18" w:rsidP="002B3B18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</w:t>
      </w:r>
      <w:r>
        <w:rPr>
          <w:sz w:val="18"/>
          <w:szCs w:val="18"/>
        </w:rPr>
        <w:tab/>
      </w:r>
    </w:p>
    <w:p w:rsidR="002B3B18" w:rsidRDefault="002B3B18" w:rsidP="002B3B1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m</w:t>
      </w:r>
      <w:r w:rsidRPr="002B3B18">
        <w:rPr>
          <w:sz w:val="18"/>
          <w:szCs w:val="18"/>
        </w:rPr>
        <w:t>iejscowość, 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 uprawnionego przedstawiciela wykonawcy</w:t>
      </w:r>
    </w:p>
    <w:p w:rsidR="002B3B18" w:rsidRPr="002B3B18" w:rsidRDefault="002B3B18" w:rsidP="002B3B18">
      <w:pPr>
        <w:spacing w:after="0"/>
        <w:rPr>
          <w:sz w:val="18"/>
          <w:szCs w:val="18"/>
        </w:rPr>
      </w:pPr>
    </w:p>
    <w:p w:rsidR="002B3B18" w:rsidRDefault="002B3B18" w:rsidP="002B3B18"/>
    <w:p w:rsidR="002B3B18" w:rsidRDefault="002B3B18" w:rsidP="002B3B18"/>
    <w:p w:rsidR="001D44F5" w:rsidRDefault="001D44F5" w:rsidP="001D44F5">
      <w:pPr>
        <w:pStyle w:val="Akapitzlist"/>
        <w:ind w:left="284"/>
      </w:pPr>
    </w:p>
    <w:p w:rsidR="001D44F5" w:rsidRDefault="001D44F5" w:rsidP="001D44F5">
      <w:pPr>
        <w:pStyle w:val="Akapitzlist"/>
        <w:ind w:left="284"/>
      </w:pPr>
    </w:p>
    <w:p w:rsidR="001D44F5" w:rsidRDefault="001D44F5" w:rsidP="001D44F5"/>
    <w:p w:rsidR="001D44F5" w:rsidRDefault="001D44F5" w:rsidP="001D44F5">
      <w:pPr>
        <w:pStyle w:val="Akapitzlist"/>
        <w:ind w:left="284"/>
      </w:pPr>
    </w:p>
    <w:p w:rsidR="001D44F5" w:rsidRDefault="001D44F5" w:rsidP="001D44F5">
      <w:pPr>
        <w:pStyle w:val="Akapitzlist"/>
        <w:ind w:left="284"/>
      </w:pPr>
    </w:p>
    <w:p w:rsidR="001D44F5" w:rsidRDefault="001D44F5" w:rsidP="001D44F5">
      <w:pPr>
        <w:pStyle w:val="Akapitzlist"/>
        <w:ind w:left="284"/>
      </w:pPr>
    </w:p>
    <w:p w:rsidR="001D44F5" w:rsidRDefault="001D44F5" w:rsidP="001D44F5">
      <w:pPr>
        <w:pStyle w:val="Akapitzlist"/>
        <w:ind w:left="284"/>
      </w:pPr>
    </w:p>
    <w:p w:rsidR="001D44F5" w:rsidRDefault="001D44F5" w:rsidP="001D44F5">
      <w:pPr>
        <w:pStyle w:val="Akapitzlist"/>
        <w:ind w:left="284"/>
      </w:pPr>
    </w:p>
    <w:p w:rsidR="001D44F5" w:rsidRDefault="001D44F5" w:rsidP="001D44F5">
      <w:pPr>
        <w:pStyle w:val="Akapitzlist"/>
        <w:ind w:left="284"/>
      </w:pPr>
    </w:p>
    <w:p w:rsidR="00ED1118" w:rsidRPr="00ED1118" w:rsidRDefault="00ED1118" w:rsidP="00ED1118">
      <w:pPr>
        <w:spacing w:after="0"/>
      </w:pPr>
    </w:p>
    <w:p w:rsidR="00ED1118" w:rsidRDefault="00ED1118">
      <w:pPr>
        <w:rPr>
          <w:b/>
        </w:rPr>
      </w:pPr>
    </w:p>
    <w:p w:rsidR="00ED1118" w:rsidRPr="00ED1118" w:rsidRDefault="00ED1118"/>
    <w:p w:rsidR="00ED1118" w:rsidRPr="00ED1118" w:rsidRDefault="00ED1118">
      <w:pPr>
        <w:rPr>
          <w:b/>
        </w:rPr>
      </w:pPr>
    </w:p>
    <w:sectPr w:rsidR="00ED1118" w:rsidRPr="00ED1118" w:rsidSect="00C71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2332"/>
    <w:multiLevelType w:val="hybridMultilevel"/>
    <w:tmpl w:val="D9624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07947"/>
    <w:multiLevelType w:val="hybridMultilevel"/>
    <w:tmpl w:val="60C25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1118"/>
    <w:rsid w:val="00005EF0"/>
    <w:rsid w:val="00071AC1"/>
    <w:rsid w:val="000A4615"/>
    <w:rsid w:val="000B15D4"/>
    <w:rsid w:val="000D4AA2"/>
    <w:rsid w:val="0011371C"/>
    <w:rsid w:val="0018117A"/>
    <w:rsid w:val="001B6EB2"/>
    <w:rsid w:val="001D44F5"/>
    <w:rsid w:val="00220388"/>
    <w:rsid w:val="002B3B18"/>
    <w:rsid w:val="002E76E5"/>
    <w:rsid w:val="00375CDC"/>
    <w:rsid w:val="00396A36"/>
    <w:rsid w:val="003B1E3A"/>
    <w:rsid w:val="003F2078"/>
    <w:rsid w:val="00425478"/>
    <w:rsid w:val="00496822"/>
    <w:rsid w:val="004A1712"/>
    <w:rsid w:val="004F214E"/>
    <w:rsid w:val="004F5F31"/>
    <w:rsid w:val="005624EB"/>
    <w:rsid w:val="00587F29"/>
    <w:rsid w:val="005C65B1"/>
    <w:rsid w:val="00721EBF"/>
    <w:rsid w:val="007E0AA7"/>
    <w:rsid w:val="00807B28"/>
    <w:rsid w:val="0089152B"/>
    <w:rsid w:val="00895392"/>
    <w:rsid w:val="008F0EDD"/>
    <w:rsid w:val="00972979"/>
    <w:rsid w:val="009D7E05"/>
    <w:rsid w:val="00A22582"/>
    <w:rsid w:val="00A50301"/>
    <w:rsid w:val="00A730B7"/>
    <w:rsid w:val="00A73813"/>
    <w:rsid w:val="00AA5DE1"/>
    <w:rsid w:val="00B30F5B"/>
    <w:rsid w:val="00B87E25"/>
    <w:rsid w:val="00BC2D71"/>
    <w:rsid w:val="00BC4418"/>
    <w:rsid w:val="00C4014E"/>
    <w:rsid w:val="00C71B0D"/>
    <w:rsid w:val="00CB7E21"/>
    <w:rsid w:val="00D5304A"/>
    <w:rsid w:val="00D826D2"/>
    <w:rsid w:val="00DD5827"/>
    <w:rsid w:val="00EC3F3D"/>
    <w:rsid w:val="00ED1118"/>
    <w:rsid w:val="00F0203E"/>
    <w:rsid w:val="00FF6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B0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11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D11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1D44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2C256-D69D-460E-A8B5-16716792A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jakub_śmietanka</dc:creator>
  <cp:lastModifiedBy>eliza.stepien</cp:lastModifiedBy>
  <cp:revision>4</cp:revision>
  <cp:lastPrinted>2020-11-26T10:44:00Z</cp:lastPrinted>
  <dcterms:created xsi:type="dcterms:W3CDTF">2022-04-04T09:53:00Z</dcterms:created>
  <dcterms:modified xsi:type="dcterms:W3CDTF">2022-04-06T07:06:00Z</dcterms:modified>
</cp:coreProperties>
</file>