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9D" w:rsidRPr="00FA6B9D" w:rsidRDefault="00FA6B9D" w:rsidP="00FA6B9D">
      <w:pPr>
        <w:spacing w:after="24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Ogłoszenie nr 777146-N-2020 z dnia 31.12.2020 r. </w:t>
      </w:r>
    </w:p>
    <w:p w:rsidR="00FA6B9D" w:rsidRPr="00FA6B9D" w:rsidRDefault="00FA6B9D" w:rsidP="00FA6B9D">
      <w:pPr>
        <w:spacing w:after="0" w:line="240" w:lineRule="auto"/>
        <w:jc w:val="center"/>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Gmina Kozienice: Przebudowa Budynku Publicznego Przedszkola Nr 4 w Kozienicach obejmująca dostosowanie obiektu do wymagań w zakresie bezpieczeństwa pożarowego</w:t>
      </w:r>
      <w:r w:rsidRPr="00FA6B9D">
        <w:rPr>
          <w:rFonts w:ascii="Times New Roman" w:eastAsia="Times New Roman" w:hAnsi="Times New Roman" w:cs="Times New Roman"/>
          <w:sz w:val="24"/>
          <w:szCs w:val="24"/>
          <w:lang w:eastAsia="pl-PL"/>
        </w:rPr>
        <w:br/>
        <w:t xml:space="preserve">OGŁOSZENIE O ZAMÓWIENIU - Roboty budowlane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Zamieszczanie ogłoszenia:</w:t>
      </w:r>
      <w:r w:rsidRPr="00FA6B9D">
        <w:rPr>
          <w:rFonts w:ascii="Times New Roman" w:eastAsia="Times New Roman" w:hAnsi="Times New Roman" w:cs="Times New Roman"/>
          <w:sz w:val="24"/>
          <w:szCs w:val="24"/>
          <w:lang w:eastAsia="pl-PL"/>
        </w:rPr>
        <w:t xml:space="preserve"> Zamieszczanie obowiązkowe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Ogłoszenie dotyczy:</w:t>
      </w:r>
      <w:r w:rsidRPr="00FA6B9D">
        <w:rPr>
          <w:rFonts w:ascii="Times New Roman" w:eastAsia="Times New Roman" w:hAnsi="Times New Roman" w:cs="Times New Roman"/>
          <w:sz w:val="24"/>
          <w:szCs w:val="24"/>
          <w:lang w:eastAsia="pl-PL"/>
        </w:rPr>
        <w:t xml:space="preserve"> Zamówienia publicznego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Nie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Nazwa projektu lub programu</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Nie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A6B9D">
        <w:rPr>
          <w:rFonts w:ascii="Times New Roman" w:eastAsia="Times New Roman" w:hAnsi="Times New Roman" w:cs="Times New Roman"/>
          <w:sz w:val="24"/>
          <w:szCs w:val="24"/>
          <w:lang w:eastAsia="pl-PL"/>
        </w:rPr>
        <w:t>Pzp</w:t>
      </w:r>
      <w:proofErr w:type="spellEnd"/>
      <w:r w:rsidRPr="00FA6B9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u w:val="single"/>
          <w:lang w:eastAsia="pl-PL"/>
        </w:rPr>
        <w:t>SEKCJA I: ZAMAWIAJĄCY</w:t>
      </w:r>
      <w:r w:rsidRPr="00FA6B9D">
        <w:rPr>
          <w:rFonts w:ascii="Times New Roman" w:eastAsia="Times New Roman" w:hAnsi="Times New Roman" w:cs="Times New Roman"/>
          <w:sz w:val="24"/>
          <w:szCs w:val="24"/>
          <w:lang w:eastAsia="pl-PL"/>
        </w:rPr>
        <w:t xml:space="preserv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Postępowanie przeprowadza centralny zamawiający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Nie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Nie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Informacje na temat podmiotu któremu zamawiający powierzył/powierzyli prowadzenie postępowania:</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Postępowanie jest przeprowadzane wspólnie przez zamawiających</w:t>
      </w:r>
      <w:r w:rsidRPr="00FA6B9D">
        <w:rPr>
          <w:rFonts w:ascii="Times New Roman" w:eastAsia="Times New Roman" w:hAnsi="Times New Roman" w:cs="Times New Roman"/>
          <w:sz w:val="24"/>
          <w:szCs w:val="24"/>
          <w:lang w:eastAsia="pl-PL"/>
        </w:rPr>
        <w:t xml:space="preserv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Nie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Nie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Informacje dodatkowe:</w:t>
      </w:r>
      <w:r w:rsidRPr="00FA6B9D">
        <w:rPr>
          <w:rFonts w:ascii="Times New Roman" w:eastAsia="Times New Roman" w:hAnsi="Times New Roman" w:cs="Times New Roman"/>
          <w:sz w:val="24"/>
          <w:szCs w:val="24"/>
          <w:lang w:eastAsia="pl-PL"/>
        </w:rPr>
        <w:t xml:space="preserv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I. 1) NAZWA I ADRES: </w:t>
      </w:r>
      <w:r w:rsidRPr="00FA6B9D">
        <w:rPr>
          <w:rFonts w:ascii="Times New Roman" w:eastAsia="Times New Roman" w:hAnsi="Times New Roman" w:cs="Times New Roman"/>
          <w:sz w:val="24"/>
          <w:szCs w:val="24"/>
          <w:lang w:eastAsia="pl-PL"/>
        </w:rPr>
        <w:t xml:space="preserve">Gmina Kozienice, krajowy numer identyfikacyjny 52374900000000, ul. ul. Parkowa  5 , 26-900  Kozienice, woj. mazowieckie, państwo Polska, tel. 486 117 100, , e-mail miroslaw.pulkowski@kozienice.pl, , faks 486 142 048. </w:t>
      </w:r>
      <w:r w:rsidRPr="00FA6B9D">
        <w:rPr>
          <w:rFonts w:ascii="Times New Roman" w:eastAsia="Times New Roman" w:hAnsi="Times New Roman" w:cs="Times New Roman"/>
          <w:sz w:val="24"/>
          <w:szCs w:val="24"/>
          <w:lang w:eastAsia="pl-PL"/>
        </w:rPr>
        <w:br/>
        <w:t xml:space="preserve">Adres strony internetowej (URL): www.kozienice.pl </w:t>
      </w:r>
      <w:r w:rsidRPr="00FA6B9D">
        <w:rPr>
          <w:rFonts w:ascii="Times New Roman" w:eastAsia="Times New Roman" w:hAnsi="Times New Roman" w:cs="Times New Roman"/>
          <w:sz w:val="24"/>
          <w:szCs w:val="24"/>
          <w:lang w:eastAsia="pl-PL"/>
        </w:rPr>
        <w:br/>
        <w:t xml:space="preserve">Adres profilu nabywcy: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I. 2) RODZAJ ZAMAWIAJĄCEGO: </w:t>
      </w:r>
      <w:r w:rsidRPr="00FA6B9D">
        <w:rPr>
          <w:rFonts w:ascii="Times New Roman" w:eastAsia="Times New Roman" w:hAnsi="Times New Roman" w:cs="Times New Roman"/>
          <w:sz w:val="24"/>
          <w:szCs w:val="24"/>
          <w:lang w:eastAsia="pl-PL"/>
        </w:rPr>
        <w:t xml:space="preserve">Administracja samorządowa </w:t>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I.3) WSPÓLNE UDZIELANIE ZAMÓWIENIA </w:t>
      </w:r>
      <w:r w:rsidRPr="00FA6B9D">
        <w:rPr>
          <w:rFonts w:ascii="Times New Roman" w:eastAsia="Times New Roman" w:hAnsi="Times New Roman" w:cs="Times New Roman"/>
          <w:b/>
          <w:bCs/>
          <w:i/>
          <w:iCs/>
          <w:sz w:val="24"/>
          <w:szCs w:val="24"/>
          <w:lang w:eastAsia="pl-PL"/>
        </w:rPr>
        <w:t>(jeżeli dotyczy)</w:t>
      </w:r>
      <w:r w:rsidRPr="00FA6B9D">
        <w:rPr>
          <w:rFonts w:ascii="Times New Roman" w:eastAsia="Times New Roman" w:hAnsi="Times New Roman" w:cs="Times New Roman"/>
          <w:b/>
          <w:bCs/>
          <w:sz w:val="24"/>
          <w:szCs w:val="24"/>
          <w:lang w:eastAsia="pl-PL"/>
        </w:rPr>
        <w:t xml:space="preserv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I.4) KOMUNIKACJA: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A6B9D">
        <w:rPr>
          <w:rFonts w:ascii="Times New Roman" w:eastAsia="Times New Roman" w:hAnsi="Times New Roman" w:cs="Times New Roman"/>
          <w:sz w:val="24"/>
          <w:szCs w:val="24"/>
          <w:lang w:eastAsia="pl-PL"/>
        </w:rPr>
        <w:t xml:space="preserv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Tak </w:t>
      </w:r>
      <w:r w:rsidRPr="00FA6B9D">
        <w:rPr>
          <w:rFonts w:ascii="Times New Roman" w:eastAsia="Times New Roman" w:hAnsi="Times New Roman" w:cs="Times New Roman"/>
          <w:sz w:val="24"/>
          <w:szCs w:val="24"/>
          <w:lang w:eastAsia="pl-PL"/>
        </w:rPr>
        <w:br/>
        <w:t xml:space="preserve">www.bip.kozienice.pl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Tak </w:t>
      </w:r>
      <w:r w:rsidRPr="00FA6B9D">
        <w:rPr>
          <w:rFonts w:ascii="Times New Roman" w:eastAsia="Times New Roman" w:hAnsi="Times New Roman" w:cs="Times New Roman"/>
          <w:sz w:val="24"/>
          <w:szCs w:val="24"/>
          <w:lang w:eastAsia="pl-PL"/>
        </w:rPr>
        <w:br/>
        <w:t xml:space="preserve">www.bip.kozienice.pl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Nie </w:t>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Oferty lub wnioski o dopuszczenie do udziału w postępowaniu należy przesyłać:</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Elektronicznie</w:t>
      </w:r>
      <w:r w:rsidRPr="00FA6B9D">
        <w:rPr>
          <w:rFonts w:ascii="Times New Roman" w:eastAsia="Times New Roman" w:hAnsi="Times New Roman" w:cs="Times New Roman"/>
          <w:sz w:val="24"/>
          <w:szCs w:val="24"/>
          <w:lang w:eastAsia="pl-PL"/>
        </w:rPr>
        <w:t xml:space="preserv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Nie </w:t>
      </w:r>
      <w:r w:rsidRPr="00FA6B9D">
        <w:rPr>
          <w:rFonts w:ascii="Times New Roman" w:eastAsia="Times New Roman" w:hAnsi="Times New Roman" w:cs="Times New Roman"/>
          <w:sz w:val="24"/>
          <w:szCs w:val="24"/>
          <w:lang w:eastAsia="pl-PL"/>
        </w:rPr>
        <w:br/>
        <w:t xml:space="preserve">adres </w:t>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t xml:space="preserve">Nie </w:t>
      </w:r>
      <w:r w:rsidRPr="00FA6B9D">
        <w:rPr>
          <w:rFonts w:ascii="Times New Roman" w:eastAsia="Times New Roman" w:hAnsi="Times New Roman" w:cs="Times New Roman"/>
          <w:sz w:val="24"/>
          <w:szCs w:val="24"/>
          <w:lang w:eastAsia="pl-PL"/>
        </w:rPr>
        <w:br/>
        <w:t xml:space="preserve">Inny sposób: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t xml:space="preserve">Tak </w:t>
      </w:r>
      <w:r w:rsidRPr="00FA6B9D">
        <w:rPr>
          <w:rFonts w:ascii="Times New Roman" w:eastAsia="Times New Roman" w:hAnsi="Times New Roman" w:cs="Times New Roman"/>
          <w:sz w:val="24"/>
          <w:szCs w:val="24"/>
          <w:lang w:eastAsia="pl-PL"/>
        </w:rPr>
        <w:br/>
        <w:t xml:space="preserve">Inny sposób: </w:t>
      </w:r>
      <w:r w:rsidRPr="00FA6B9D">
        <w:rPr>
          <w:rFonts w:ascii="Times New Roman" w:eastAsia="Times New Roman" w:hAnsi="Times New Roman" w:cs="Times New Roman"/>
          <w:sz w:val="24"/>
          <w:szCs w:val="24"/>
          <w:lang w:eastAsia="pl-PL"/>
        </w:rPr>
        <w:br/>
        <w:t xml:space="preserve">pisemnie, zgodnie z warunkami SIWZ </w:t>
      </w:r>
      <w:r w:rsidRPr="00FA6B9D">
        <w:rPr>
          <w:rFonts w:ascii="Times New Roman" w:eastAsia="Times New Roman" w:hAnsi="Times New Roman" w:cs="Times New Roman"/>
          <w:sz w:val="24"/>
          <w:szCs w:val="24"/>
          <w:lang w:eastAsia="pl-PL"/>
        </w:rPr>
        <w:br/>
        <w:t xml:space="preserve">Adres: </w:t>
      </w:r>
      <w:r w:rsidRPr="00FA6B9D">
        <w:rPr>
          <w:rFonts w:ascii="Times New Roman" w:eastAsia="Times New Roman" w:hAnsi="Times New Roman" w:cs="Times New Roman"/>
          <w:sz w:val="24"/>
          <w:szCs w:val="24"/>
          <w:lang w:eastAsia="pl-PL"/>
        </w:rPr>
        <w:br/>
        <w:t xml:space="preserve">Urząd </w:t>
      </w:r>
      <w:proofErr w:type="spellStart"/>
      <w:r w:rsidRPr="00FA6B9D">
        <w:rPr>
          <w:rFonts w:ascii="Times New Roman" w:eastAsia="Times New Roman" w:hAnsi="Times New Roman" w:cs="Times New Roman"/>
          <w:sz w:val="24"/>
          <w:szCs w:val="24"/>
          <w:lang w:eastAsia="pl-PL"/>
        </w:rPr>
        <w:t>MIejski</w:t>
      </w:r>
      <w:proofErr w:type="spellEnd"/>
      <w:r w:rsidRPr="00FA6B9D">
        <w:rPr>
          <w:rFonts w:ascii="Times New Roman" w:eastAsia="Times New Roman" w:hAnsi="Times New Roman" w:cs="Times New Roman"/>
          <w:sz w:val="24"/>
          <w:szCs w:val="24"/>
          <w:lang w:eastAsia="pl-PL"/>
        </w:rPr>
        <w:t xml:space="preserve"> w Kozienicach, ul. Parkowa 5, 26-900 Kozienice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A6B9D">
        <w:rPr>
          <w:rFonts w:ascii="Times New Roman" w:eastAsia="Times New Roman" w:hAnsi="Times New Roman" w:cs="Times New Roman"/>
          <w:sz w:val="24"/>
          <w:szCs w:val="24"/>
          <w:lang w:eastAsia="pl-PL"/>
        </w:rPr>
        <w:t xml:space="preserv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lastRenderedPageBreak/>
        <w:t xml:space="preserve">Nie </w:t>
      </w:r>
      <w:r w:rsidRPr="00FA6B9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u w:val="single"/>
          <w:lang w:eastAsia="pl-PL"/>
        </w:rPr>
        <w:t xml:space="preserve">SEKCJA II: PRZEDMIOT ZAMÓWIENIA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II.1) Nazwa nadana zamówieniu przez zamawiającego: </w:t>
      </w:r>
      <w:r w:rsidRPr="00FA6B9D">
        <w:rPr>
          <w:rFonts w:ascii="Times New Roman" w:eastAsia="Times New Roman" w:hAnsi="Times New Roman" w:cs="Times New Roman"/>
          <w:sz w:val="24"/>
          <w:szCs w:val="24"/>
          <w:lang w:eastAsia="pl-PL"/>
        </w:rPr>
        <w:t xml:space="preserve">Przebudowa Budynku Publicznego Przedszkola Nr 4 w Kozienicach obejmująca dostosowanie obiektu do wymagań w zakresie bezpieczeństwa pożarowego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Numer referencyjny: </w:t>
      </w:r>
      <w:r w:rsidRPr="00FA6B9D">
        <w:rPr>
          <w:rFonts w:ascii="Times New Roman" w:eastAsia="Times New Roman" w:hAnsi="Times New Roman" w:cs="Times New Roman"/>
          <w:sz w:val="24"/>
          <w:szCs w:val="24"/>
          <w:lang w:eastAsia="pl-PL"/>
        </w:rPr>
        <w:t xml:space="preserve">WI.7011.53.2020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A6B9D" w:rsidRPr="00FA6B9D" w:rsidRDefault="00FA6B9D" w:rsidP="00FA6B9D">
      <w:pPr>
        <w:spacing w:after="0" w:line="240" w:lineRule="auto"/>
        <w:jc w:val="both"/>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Nie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II.2) Rodzaj zamówienia: </w:t>
      </w:r>
      <w:r w:rsidRPr="00FA6B9D">
        <w:rPr>
          <w:rFonts w:ascii="Times New Roman" w:eastAsia="Times New Roman" w:hAnsi="Times New Roman" w:cs="Times New Roman"/>
          <w:sz w:val="24"/>
          <w:szCs w:val="24"/>
          <w:lang w:eastAsia="pl-PL"/>
        </w:rPr>
        <w:t xml:space="preserve">Roboty budowlane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II.3) Informacja o możliwości składania ofert częściowych</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t xml:space="preserve">Zamówienie podzielone jest na części: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Nie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Oferty lub wnioski o dopuszczenie do udziału w postępowaniu można składać w odniesieniu do:</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II.4) Krótki opis przedmiotu zamówienia </w:t>
      </w:r>
      <w:r w:rsidRPr="00FA6B9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A6B9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A6B9D">
        <w:rPr>
          <w:rFonts w:ascii="Times New Roman" w:eastAsia="Times New Roman" w:hAnsi="Times New Roman" w:cs="Times New Roman"/>
          <w:sz w:val="24"/>
          <w:szCs w:val="24"/>
          <w:lang w:eastAsia="pl-PL"/>
        </w:rPr>
        <w:t xml:space="preserve">„Przebudowa Budynku Publicznego Przedszkola Nr 4 w Kozienicach, obejmująca dostosowanie obiektu do wymagań w zakresie bezpieczeństwa pożarowego”, ul. Konstytucji 3 Maja 4, obejmująca dostosowanie obiektu do wymagań w zakresie bezpieczeństwa pożarowego, budowa pochylni dla osób niepełnosprawnych, na działce 6779 przy ul. Konstytucji 3 Maja 4 w Kozienicach, projektuję się przebudowę budynku bez zmian konstrukcji oraz elewacji oraz wykonanie drogi pożarowej z dojściem ewakuacyjnym do budynku, w tym: Zakres robót objętych opracowaniem: Etap I 1) Budowa drogi pożarowej z bramą wjazdową i dojściem do budynku, 2) Wymiana i doposażenie części drzwi i okien w budynku na spełniające wymagania w zakresie bezpieczeństwa pożarowego, 3) Wydzielenie ewakuacyjnych klatek schodowych wyposażonych w system oddymiania, 4) Wykonanie instalacji hydrantów wewnętrznych , 5) Wykonanie oświetlenia awaryjnego, ewakuacyjnego, oraz czujek dymu,(wszystkie oprawy będą posiadać źródło światła LED). Etap II 1) Wykonanie dojścia chodnikiem do wejścia tylnego, znajdującego się w poziomie parteru budynku, 2) Wymiana 1 okna balkonowego na drzwi wejściowe i wykonanie wewnętrznego wydzielenia korytarza komunikacyjnego w przestrzeni Sali oddziałowej nr 1. Zakres projektowanych instalacji elektrycznych: 1) Instalacja oświetlenia awaryjnego, 2) Instalacja oddymiania klatki schodowej, 3) Instalacja </w:t>
      </w:r>
      <w:proofErr w:type="spellStart"/>
      <w:r w:rsidRPr="00FA6B9D">
        <w:rPr>
          <w:rFonts w:ascii="Times New Roman" w:eastAsia="Times New Roman" w:hAnsi="Times New Roman" w:cs="Times New Roman"/>
          <w:sz w:val="24"/>
          <w:szCs w:val="24"/>
          <w:lang w:eastAsia="pl-PL"/>
        </w:rPr>
        <w:t>elektrotrzymaczy</w:t>
      </w:r>
      <w:proofErr w:type="spellEnd"/>
      <w:r w:rsidRPr="00FA6B9D">
        <w:rPr>
          <w:rFonts w:ascii="Times New Roman" w:eastAsia="Times New Roman" w:hAnsi="Times New Roman" w:cs="Times New Roman"/>
          <w:sz w:val="24"/>
          <w:szCs w:val="24"/>
          <w:lang w:eastAsia="pl-PL"/>
        </w:rPr>
        <w:t xml:space="preserve"> dla drzwi o klasie EI30 zatrzymujących główna klatkę schodową, 4) Instalacja automatycznych czujek dymu we </w:t>
      </w:r>
      <w:r w:rsidRPr="00FA6B9D">
        <w:rPr>
          <w:rFonts w:ascii="Times New Roman" w:eastAsia="Times New Roman" w:hAnsi="Times New Roman" w:cs="Times New Roman"/>
          <w:sz w:val="24"/>
          <w:szCs w:val="24"/>
          <w:lang w:eastAsia="pl-PL"/>
        </w:rPr>
        <w:lastRenderedPageBreak/>
        <w:t xml:space="preserve">wskazanych w ekspertyzie i postanowieniu pomieszczeniach.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II.5) Główny kod CPV: </w:t>
      </w:r>
      <w:r w:rsidRPr="00FA6B9D">
        <w:rPr>
          <w:rFonts w:ascii="Times New Roman" w:eastAsia="Times New Roman" w:hAnsi="Times New Roman" w:cs="Times New Roman"/>
          <w:sz w:val="24"/>
          <w:szCs w:val="24"/>
          <w:lang w:eastAsia="pl-PL"/>
        </w:rPr>
        <w:t xml:space="preserve">45210000-2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Dodatkowe kody CPV:</w:t>
      </w:r>
      <w:r w:rsidRPr="00FA6B9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FA6B9D" w:rsidRPr="00FA6B9D" w:rsidTr="00FA6B9D">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Kod CPV</w:t>
            </w:r>
          </w:p>
        </w:tc>
      </w:tr>
      <w:tr w:rsidR="00FA6B9D" w:rsidRPr="00FA6B9D" w:rsidTr="00FA6B9D">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45200000-9</w:t>
            </w:r>
          </w:p>
        </w:tc>
      </w:tr>
      <w:tr w:rsidR="00FA6B9D" w:rsidRPr="00FA6B9D" w:rsidTr="00FA6B9D">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45110000-1</w:t>
            </w:r>
          </w:p>
        </w:tc>
      </w:tr>
      <w:tr w:rsidR="00FA6B9D" w:rsidRPr="00FA6B9D" w:rsidTr="00FA6B9D">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45112710-5</w:t>
            </w:r>
          </w:p>
        </w:tc>
      </w:tr>
      <w:tr w:rsidR="00FA6B9D" w:rsidRPr="00FA6B9D" w:rsidTr="00FA6B9D">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45233000-9</w:t>
            </w:r>
          </w:p>
        </w:tc>
      </w:tr>
      <w:tr w:rsidR="00FA6B9D" w:rsidRPr="00FA6B9D" w:rsidTr="00FA6B9D">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45300000-3</w:t>
            </w:r>
          </w:p>
        </w:tc>
      </w:tr>
      <w:tr w:rsidR="00FA6B9D" w:rsidRPr="00FA6B9D" w:rsidTr="00FA6B9D">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45332200-5</w:t>
            </w:r>
          </w:p>
        </w:tc>
      </w:tr>
    </w:tbl>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II.6) Całkowita wartość zamówienia </w:t>
      </w:r>
      <w:r w:rsidRPr="00FA6B9D">
        <w:rPr>
          <w:rFonts w:ascii="Times New Roman" w:eastAsia="Times New Roman" w:hAnsi="Times New Roman" w:cs="Times New Roman"/>
          <w:i/>
          <w:iCs/>
          <w:sz w:val="24"/>
          <w:szCs w:val="24"/>
          <w:lang w:eastAsia="pl-PL"/>
        </w:rPr>
        <w:t>(jeżeli zamawiający podaje informacje o wartości zamówienia)</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t xml:space="preserve">Wartość bez VAT: </w:t>
      </w:r>
      <w:r w:rsidRPr="00FA6B9D">
        <w:rPr>
          <w:rFonts w:ascii="Times New Roman" w:eastAsia="Times New Roman" w:hAnsi="Times New Roman" w:cs="Times New Roman"/>
          <w:sz w:val="24"/>
          <w:szCs w:val="24"/>
          <w:lang w:eastAsia="pl-PL"/>
        </w:rPr>
        <w:br/>
        <w:t xml:space="preserve">Waluta: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A6B9D">
        <w:rPr>
          <w:rFonts w:ascii="Times New Roman" w:eastAsia="Times New Roman" w:hAnsi="Times New Roman" w:cs="Times New Roman"/>
          <w:sz w:val="24"/>
          <w:szCs w:val="24"/>
          <w:lang w:eastAsia="pl-PL"/>
        </w:rPr>
        <w:t xml:space="preserv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FA6B9D">
        <w:rPr>
          <w:rFonts w:ascii="Times New Roman" w:eastAsia="Times New Roman" w:hAnsi="Times New Roman" w:cs="Times New Roman"/>
          <w:b/>
          <w:bCs/>
          <w:sz w:val="24"/>
          <w:szCs w:val="24"/>
          <w:lang w:eastAsia="pl-PL"/>
        </w:rPr>
        <w:t>pkt</w:t>
      </w:r>
      <w:proofErr w:type="spellEnd"/>
      <w:r w:rsidRPr="00FA6B9D">
        <w:rPr>
          <w:rFonts w:ascii="Times New Roman" w:eastAsia="Times New Roman" w:hAnsi="Times New Roman" w:cs="Times New Roman"/>
          <w:b/>
          <w:bCs/>
          <w:sz w:val="24"/>
          <w:szCs w:val="24"/>
          <w:lang w:eastAsia="pl-PL"/>
        </w:rPr>
        <w:t xml:space="preserve"> 6 i 7 lub w art. 134 ust. 6 </w:t>
      </w:r>
      <w:proofErr w:type="spellStart"/>
      <w:r w:rsidRPr="00FA6B9D">
        <w:rPr>
          <w:rFonts w:ascii="Times New Roman" w:eastAsia="Times New Roman" w:hAnsi="Times New Roman" w:cs="Times New Roman"/>
          <w:b/>
          <w:bCs/>
          <w:sz w:val="24"/>
          <w:szCs w:val="24"/>
          <w:lang w:eastAsia="pl-PL"/>
        </w:rPr>
        <w:t>pkt</w:t>
      </w:r>
      <w:proofErr w:type="spellEnd"/>
      <w:r w:rsidRPr="00FA6B9D">
        <w:rPr>
          <w:rFonts w:ascii="Times New Roman" w:eastAsia="Times New Roman" w:hAnsi="Times New Roman" w:cs="Times New Roman"/>
          <w:b/>
          <w:bCs/>
          <w:sz w:val="24"/>
          <w:szCs w:val="24"/>
          <w:lang w:eastAsia="pl-PL"/>
        </w:rPr>
        <w:t xml:space="preserve"> 3 ustawy </w:t>
      </w:r>
      <w:proofErr w:type="spellStart"/>
      <w:r w:rsidRPr="00FA6B9D">
        <w:rPr>
          <w:rFonts w:ascii="Times New Roman" w:eastAsia="Times New Roman" w:hAnsi="Times New Roman" w:cs="Times New Roman"/>
          <w:b/>
          <w:bCs/>
          <w:sz w:val="24"/>
          <w:szCs w:val="24"/>
          <w:lang w:eastAsia="pl-PL"/>
        </w:rPr>
        <w:t>Pzp</w:t>
      </w:r>
      <w:proofErr w:type="spellEnd"/>
      <w:r w:rsidRPr="00FA6B9D">
        <w:rPr>
          <w:rFonts w:ascii="Times New Roman" w:eastAsia="Times New Roman" w:hAnsi="Times New Roman" w:cs="Times New Roman"/>
          <w:b/>
          <w:bCs/>
          <w:sz w:val="24"/>
          <w:szCs w:val="24"/>
          <w:lang w:eastAsia="pl-PL"/>
        </w:rPr>
        <w:t xml:space="preserve">: </w:t>
      </w:r>
      <w:r w:rsidRPr="00FA6B9D">
        <w:rPr>
          <w:rFonts w:ascii="Times New Roman" w:eastAsia="Times New Roman" w:hAnsi="Times New Roman" w:cs="Times New Roman"/>
          <w:sz w:val="24"/>
          <w:szCs w:val="24"/>
          <w:lang w:eastAsia="pl-PL"/>
        </w:rPr>
        <w:t xml:space="preserve">Tak </w:t>
      </w:r>
      <w:r w:rsidRPr="00FA6B9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FA6B9D">
        <w:rPr>
          <w:rFonts w:ascii="Times New Roman" w:eastAsia="Times New Roman" w:hAnsi="Times New Roman" w:cs="Times New Roman"/>
          <w:sz w:val="24"/>
          <w:szCs w:val="24"/>
          <w:lang w:eastAsia="pl-PL"/>
        </w:rPr>
        <w:t>pkt</w:t>
      </w:r>
      <w:proofErr w:type="spellEnd"/>
      <w:r w:rsidRPr="00FA6B9D">
        <w:rPr>
          <w:rFonts w:ascii="Times New Roman" w:eastAsia="Times New Roman" w:hAnsi="Times New Roman" w:cs="Times New Roman"/>
          <w:sz w:val="24"/>
          <w:szCs w:val="24"/>
          <w:lang w:eastAsia="pl-PL"/>
        </w:rPr>
        <w:t xml:space="preserve"> 6 lub w art. 134 ust. 6 </w:t>
      </w:r>
      <w:proofErr w:type="spellStart"/>
      <w:r w:rsidRPr="00FA6B9D">
        <w:rPr>
          <w:rFonts w:ascii="Times New Roman" w:eastAsia="Times New Roman" w:hAnsi="Times New Roman" w:cs="Times New Roman"/>
          <w:sz w:val="24"/>
          <w:szCs w:val="24"/>
          <w:lang w:eastAsia="pl-PL"/>
        </w:rPr>
        <w:t>pkt</w:t>
      </w:r>
      <w:proofErr w:type="spellEnd"/>
      <w:r w:rsidRPr="00FA6B9D">
        <w:rPr>
          <w:rFonts w:ascii="Times New Roman" w:eastAsia="Times New Roman" w:hAnsi="Times New Roman" w:cs="Times New Roman"/>
          <w:sz w:val="24"/>
          <w:szCs w:val="24"/>
          <w:lang w:eastAsia="pl-PL"/>
        </w:rPr>
        <w:t xml:space="preserve"> 3 ustawy </w:t>
      </w:r>
      <w:proofErr w:type="spellStart"/>
      <w:r w:rsidRPr="00FA6B9D">
        <w:rPr>
          <w:rFonts w:ascii="Times New Roman" w:eastAsia="Times New Roman" w:hAnsi="Times New Roman" w:cs="Times New Roman"/>
          <w:sz w:val="24"/>
          <w:szCs w:val="24"/>
          <w:lang w:eastAsia="pl-PL"/>
        </w:rPr>
        <w:t>Pzp</w:t>
      </w:r>
      <w:proofErr w:type="spellEnd"/>
      <w:r w:rsidRPr="00FA6B9D">
        <w:rPr>
          <w:rFonts w:ascii="Times New Roman" w:eastAsia="Times New Roman" w:hAnsi="Times New Roman" w:cs="Times New Roman"/>
          <w:sz w:val="24"/>
          <w:szCs w:val="24"/>
          <w:lang w:eastAsia="pl-PL"/>
        </w:rPr>
        <w:t xml:space="preserve">: Zamawiający przewiduje możliwość udzielenia zamówień, o których mowa w art. 67ust.1 pkt. 6 ustawy </w:t>
      </w:r>
      <w:proofErr w:type="spellStart"/>
      <w:r w:rsidRPr="00FA6B9D">
        <w:rPr>
          <w:rFonts w:ascii="Times New Roman" w:eastAsia="Times New Roman" w:hAnsi="Times New Roman" w:cs="Times New Roman"/>
          <w:sz w:val="24"/>
          <w:szCs w:val="24"/>
          <w:lang w:eastAsia="pl-PL"/>
        </w:rPr>
        <w:t>Pzp</w:t>
      </w:r>
      <w:proofErr w:type="spellEnd"/>
      <w:r w:rsidRPr="00FA6B9D">
        <w:rPr>
          <w:rFonts w:ascii="Times New Roman" w:eastAsia="Times New Roman" w:hAnsi="Times New Roman" w:cs="Times New Roman"/>
          <w:sz w:val="24"/>
          <w:szCs w:val="24"/>
          <w:lang w:eastAsia="pl-PL"/>
        </w:rPr>
        <w:t xml:space="preserve">. Zamówienia o których mowa w art. 67 ust. 1 pkt. 6 </w:t>
      </w:r>
      <w:proofErr w:type="spellStart"/>
      <w:r w:rsidRPr="00FA6B9D">
        <w:rPr>
          <w:rFonts w:ascii="Times New Roman" w:eastAsia="Times New Roman" w:hAnsi="Times New Roman" w:cs="Times New Roman"/>
          <w:sz w:val="24"/>
          <w:szCs w:val="24"/>
          <w:lang w:eastAsia="pl-PL"/>
        </w:rPr>
        <w:t>Pzp</w:t>
      </w:r>
      <w:proofErr w:type="spellEnd"/>
      <w:r w:rsidRPr="00FA6B9D">
        <w:rPr>
          <w:rFonts w:ascii="Times New Roman" w:eastAsia="Times New Roman" w:hAnsi="Times New Roman" w:cs="Times New Roman"/>
          <w:sz w:val="24"/>
          <w:szCs w:val="24"/>
          <w:lang w:eastAsia="pl-PL"/>
        </w:rPr>
        <w:t xml:space="preserve"> będą polegać na powtórzeniu robót budowlanych, zgodnie z przedmiotem zamówienia podstawowego: - w zakresie przebudowy przedszkola wraz ze wszystkimi jej elementami w tym: Zamówienie zostanie udzielone na zasadach i warunkach określonych dla zamówienia podstawowego do wysokości 100% wartości szacunkowej przedmiotowego zamówienia podstawowego. Realizacja robót powtarzających się realizowana będzie w taki sam sposób i na warunkach jak zamówienie podstawowe określone w SST, projektach i wzorze umowy.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t>miesiącach:   </w:t>
      </w:r>
      <w:r w:rsidRPr="00FA6B9D">
        <w:rPr>
          <w:rFonts w:ascii="Times New Roman" w:eastAsia="Times New Roman" w:hAnsi="Times New Roman" w:cs="Times New Roman"/>
          <w:i/>
          <w:iCs/>
          <w:sz w:val="24"/>
          <w:szCs w:val="24"/>
          <w:lang w:eastAsia="pl-PL"/>
        </w:rPr>
        <w:t xml:space="preserve"> lub </w:t>
      </w:r>
      <w:r w:rsidRPr="00FA6B9D">
        <w:rPr>
          <w:rFonts w:ascii="Times New Roman" w:eastAsia="Times New Roman" w:hAnsi="Times New Roman" w:cs="Times New Roman"/>
          <w:b/>
          <w:bCs/>
          <w:sz w:val="24"/>
          <w:szCs w:val="24"/>
          <w:lang w:eastAsia="pl-PL"/>
        </w:rPr>
        <w:t>dniach:</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i/>
          <w:iCs/>
          <w:sz w:val="24"/>
          <w:szCs w:val="24"/>
          <w:lang w:eastAsia="pl-PL"/>
        </w:rPr>
        <w:t>lub</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data rozpoczęcia: </w:t>
      </w:r>
      <w:r w:rsidRPr="00FA6B9D">
        <w:rPr>
          <w:rFonts w:ascii="Times New Roman" w:eastAsia="Times New Roman" w:hAnsi="Times New Roman" w:cs="Times New Roman"/>
          <w:sz w:val="24"/>
          <w:szCs w:val="24"/>
          <w:lang w:eastAsia="pl-PL"/>
        </w:rPr>
        <w:t>01.06.2021  </w:t>
      </w:r>
      <w:r w:rsidRPr="00FA6B9D">
        <w:rPr>
          <w:rFonts w:ascii="Times New Roman" w:eastAsia="Times New Roman" w:hAnsi="Times New Roman" w:cs="Times New Roman"/>
          <w:i/>
          <w:iCs/>
          <w:sz w:val="24"/>
          <w:szCs w:val="24"/>
          <w:lang w:eastAsia="pl-PL"/>
        </w:rPr>
        <w:t xml:space="preserve"> lub </w:t>
      </w:r>
      <w:r w:rsidRPr="00FA6B9D">
        <w:rPr>
          <w:rFonts w:ascii="Times New Roman" w:eastAsia="Times New Roman" w:hAnsi="Times New Roman" w:cs="Times New Roman"/>
          <w:b/>
          <w:bCs/>
          <w:sz w:val="24"/>
          <w:szCs w:val="24"/>
          <w:lang w:eastAsia="pl-PL"/>
        </w:rPr>
        <w:t xml:space="preserve">zakończenia: </w:t>
      </w:r>
      <w:r w:rsidRPr="00FA6B9D">
        <w:rPr>
          <w:rFonts w:ascii="Times New Roman" w:eastAsia="Times New Roman" w:hAnsi="Times New Roman" w:cs="Times New Roman"/>
          <w:sz w:val="24"/>
          <w:szCs w:val="24"/>
          <w:lang w:eastAsia="pl-PL"/>
        </w:rPr>
        <w:t xml:space="preserve">27.08.2021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FA6B9D" w:rsidRPr="00FA6B9D" w:rsidTr="00FA6B9D">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Data zakończenia</w:t>
            </w:r>
          </w:p>
        </w:tc>
      </w:tr>
      <w:tr w:rsidR="00FA6B9D" w:rsidRPr="00FA6B9D" w:rsidTr="00FA6B9D">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01.06.2021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27.08.2021</w:t>
            </w:r>
          </w:p>
        </w:tc>
      </w:tr>
    </w:tbl>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II.9) Informacje dodatkowe: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III.1) WARUNKI UDZIAŁU W POSTĘPOWANIU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lastRenderedPageBreak/>
        <w:t xml:space="preserve">Określenie warunków: </w:t>
      </w:r>
      <w:r w:rsidRPr="00FA6B9D">
        <w:rPr>
          <w:rFonts w:ascii="Times New Roman" w:eastAsia="Times New Roman" w:hAnsi="Times New Roman" w:cs="Times New Roman"/>
          <w:sz w:val="24"/>
          <w:szCs w:val="24"/>
          <w:lang w:eastAsia="pl-PL"/>
        </w:rPr>
        <w:br/>
        <w:t xml:space="preserve">Informacje dodatkowe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III.1.2) Sytuacja finansowa lub ekonomiczna </w:t>
      </w:r>
      <w:r w:rsidRPr="00FA6B9D">
        <w:rPr>
          <w:rFonts w:ascii="Times New Roman" w:eastAsia="Times New Roman" w:hAnsi="Times New Roman" w:cs="Times New Roman"/>
          <w:sz w:val="24"/>
          <w:szCs w:val="24"/>
          <w:lang w:eastAsia="pl-PL"/>
        </w:rPr>
        <w:br/>
        <w:t xml:space="preserve">Określenie warunków: </w:t>
      </w:r>
      <w:r w:rsidRPr="00FA6B9D">
        <w:rPr>
          <w:rFonts w:ascii="Times New Roman" w:eastAsia="Times New Roman" w:hAnsi="Times New Roman" w:cs="Times New Roman"/>
          <w:sz w:val="24"/>
          <w:szCs w:val="24"/>
          <w:lang w:eastAsia="pl-PL"/>
        </w:rPr>
        <w:br/>
        <w:t xml:space="preserve">Informacje dodatkowe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III.1.3) Zdolność techniczna lub zawodowa </w:t>
      </w:r>
      <w:r w:rsidRPr="00FA6B9D">
        <w:rPr>
          <w:rFonts w:ascii="Times New Roman" w:eastAsia="Times New Roman" w:hAnsi="Times New Roman" w:cs="Times New Roman"/>
          <w:sz w:val="24"/>
          <w:szCs w:val="24"/>
          <w:lang w:eastAsia="pl-PL"/>
        </w:rPr>
        <w:br/>
        <w:t xml:space="preserve">Określenie warunków: 9.2.2. Zdolności technicznej lub zawodowej: Zamawiający uzna warunek za spełniony, jeżeli Wykonawca wykaże, że: a. posiada wiedzę i doświadczenie w zakresie odpowiadającym przedmiotowi zamówienia, tj. wykonał w okresie ostatnich pięciu lat przed upływem terminu składania ofert, a jeżeli okres prowadzenia działalności jest krótszy w tym okresie: - co najmniej dwie roboty budowlane, gdzie przedmiotem każdej był remont lub/i budowa lub/i przebudowa obiektu budowlanego użyteczności publicznej o powierzchni całkowitej 2 500 m3 . Przez budynek użyteczności publicznej Zamawiający uzna budynek który definicje określa RMI z 12.04.2002 r. w sprawie warunków technicznych jakim powinny odpowiadać budynki i ich usytuowanie (tj. Dz. U. z 2015 r. poz. 1422 z </w:t>
      </w:r>
      <w:proofErr w:type="spellStart"/>
      <w:r w:rsidRPr="00FA6B9D">
        <w:rPr>
          <w:rFonts w:ascii="Times New Roman" w:eastAsia="Times New Roman" w:hAnsi="Times New Roman" w:cs="Times New Roman"/>
          <w:sz w:val="24"/>
          <w:szCs w:val="24"/>
          <w:lang w:eastAsia="pl-PL"/>
        </w:rPr>
        <w:t>późn</w:t>
      </w:r>
      <w:proofErr w:type="spellEnd"/>
      <w:r w:rsidRPr="00FA6B9D">
        <w:rPr>
          <w:rFonts w:ascii="Times New Roman" w:eastAsia="Times New Roman" w:hAnsi="Times New Roman" w:cs="Times New Roman"/>
          <w:sz w:val="24"/>
          <w:szCs w:val="24"/>
          <w:lang w:eastAsia="pl-PL"/>
        </w:rPr>
        <w:t xml:space="preserve">. zm.) należące do wymienionych Klas Polskiej Klasyfikacji Obiektów Budowlanych w rozumieniu Rozporządzenia Prezesa Rady Ministrów z dnia 30.12.1999r. w sprawie Polskiej Klasyfikacji Obiektów Budowlanych PKOB (Dz. U. z 1999r. nr 112 poz. 1316 ze zm.) tzn. – sekcja 1, dział 12, grupa 122, klasa 1220 budynki biurowe, grupa 123, klasa 1230 budynki handlowo – usługowe, grupa 124 budynki transportu i łączności, grupa 126, klasa 1261 ogólnodostępne obiekty kulturalne, klasa 1262 – budynki muzeum i biblioteki, klasa 1263 – budynki szkół i instytucji badawczych, klasa 1264 – budynki szpitali i zakładów opieki medycznej, klasa 1265 – budynki kultury fizycznej. b. dysponuje lub będzie dysponował kierownikiem budowy, który będzie uczestniczył w realizacji zamówienia, legitymującym się: 1) kwalifikacjami zawodowymi tj. uprawnieniami budowlanymi do kierowania robotami budowlanymi w specjalności konstrukcyjno- budowlanej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2) posiadającym co najmniej 5 letnie (60 </w:t>
      </w:r>
      <w:proofErr w:type="spellStart"/>
      <w:r w:rsidRPr="00FA6B9D">
        <w:rPr>
          <w:rFonts w:ascii="Times New Roman" w:eastAsia="Times New Roman" w:hAnsi="Times New Roman" w:cs="Times New Roman"/>
          <w:sz w:val="24"/>
          <w:szCs w:val="24"/>
          <w:lang w:eastAsia="pl-PL"/>
        </w:rPr>
        <w:t>m-cy</w:t>
      </w:r>
      <w:proofErr w:type="spellEnd"/>
      <w:r w:rsidRPr="00FA6B9D">
        <w:rPr>
          <w:rFonts w:ascii="Times New Roman" w:eastAsia="Times New Roman" w:hAnsi="Times New Roman" w:cs="Times New Roman"/>
          <w:sz w:val="24"/>
          <w:szCs w:val="24"/>
          <w:lang w:eastAsia="pl-PL"/>
        </w:rPr>
        <w:t xml:space="preserve">) doświadczenie w kierowaniu lub nadzorowaniu robót budowlanych w specjalności konstrukcyjno-budowlanej liczone od momentu uzyskania uprawnień budowlanych </w:t>
      </w:r>
      <w:r w:rsidRPr="00FA6B9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A6B9D">
        <w:rPr>
          <w:rFonts w:ascii="Times New Roman" w:eastAsia="Times New Roman" w:hAnsi="Times New Roman" w:cs="Times New Roman"/>
          <w:sz w:val="24"/>
          <w:szCs w:val="24"/>
          <w:lang w:eastAsia="pl-PL"/>
        </w:rPr>
        <w:br/>
        <w:t xml:space="preserve">Informacje dodatkowe: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III.2) PODSTAWY WYKLUCZENIA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A6B9D">
        <w:rPr>
          <w:rFonts w:ascii="Times New Roman" w:eastAsia="Times New Roman" w:hAnsi="Times New Roman" w:cs="Times New Roman"/>
          <w:b/>
          <w:bCs/>
          <w:sz w:val="24"/>
          <w:szCs w:val="24"/>
          <w:lang w:eastAsia="pl-PL"/>
        </w:rPr>
        <w:t>Pzp</w:t>
      </w:r>
      <w:proofErr w:type="spellEnd"/>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A6B9D">
        <w:rPr>
          <w:rFonts w:ascii="Times New Roman" w:eastAsia="Times New Roman" w:hAnsi="Times New Roman" w:cs="Times New Roman"/>
          <w:b/>
          <w:bCs/>
          <w:sz w:val="24"/>
          <w:szCs w:val="24"/>
          <w:lang w:eastAsia="pl-PL"/>
        </w:rPr>
        <w:t>Pzp</w:t>
      </w:r>
      <w:proofErr w:type="spellEnd"/>
      <w:r w:rsidRPr="00FA6B9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FA6B9D">
        <w:rPr>
          <w:rFonts w:ascii="Times New Roman" w:eastAsia="Times New Roman" w:hAnsi="Times New Roman" w:cs="Times New Roman"/>
          <w:sz w:val="24"/>
          <w:szCs w:val="24"/>
          <w:lang w:eastAsia="pl-PL"/>
        </w:rPr>
        <w:t>pkt</w:t>
      </w:r>
      <w:proofErr w:type="spellEnd"/>
      <w:r w:rsidRPr="00FA6B9D">
        <w:rPr>
          <w:rFonts w:ascii="Times New Roman" w:eastAsia="Times New Roman" w:hAnsi="Times New Roman" w:cs="Times New Roman"/>
          <w:sz w:val="24"/>
          <w:szCs w:val="24"/>
          <w:lang w:eastAsia="pl-PL"/>
        </w:rPr>
        <w:t xml:space="preserve"> 1 ustawy </w:t>
      </w:r>
      <w:proofErr w:type="spellStart"/>
      <w:r w:rsidRPr="00FA6B9D">
        <w:rPr>
          <w:rFonts w:ascii="Times New Roman" w:eastAsia="Times New Roman" w:hAnsi="Times New Roman" w:cs="Times New Roman"/>
          <w:sz w:val="24"/>
          <w:szCs w:val="24"/>
          <w:lang w:eastAsia="pl-PL"/>
        </w:rPr>
        <w:t>Pzp</w:t>
      </w:r>
      <w:proofErr w:type="spellEnd"/>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Tak (podstawa wykluczenia określona w art. 24 ust. 5 </w:t>
      </w:r>
      <w:proofErr w:type="spellStart"/>
      <w:r w:rsidRPr="00FA6B9D">
        <w:rPr>
          <w:rFonts w:ascii="Times New Roman" w:eastAsia="Times New Roman" w:hAnsi="Times New Roman" w:cs="Times New Roman"/>
          <w:sz w:val="24"/>
          <w:szCs w:val="24"/>
          <w:lang w:eastAsia="pl-PL"/>
        </w:rPr>
        <w:t>pkt</w:t>
      </w:r>
      <w:proofErr w:type="spellEnd"/>
      <w:r w:rsidRPr="00FA6B9D">
        <w:rPr>
          <w:rFonts w:ascii="Times New Roman" w:eastAsia="Times New Roman" w:hAnsi="Times New Roman" w:cs="Times New Roman"/>
          <w:sz w:val="24"/>
          <w:szCs w:val="24"/>
          <w:lang w:eastAsia="pl-PL"/>
        </w:rPr>
        <w:t xml:space="preserve"> 4 ustawy </w:t>
      </w:r>
      <w:proofErr w:type="spellStart"/>
      <w:r w:rsidRPr="00FA6B9D">
        <w:rPr>
          <w:rFonts w:ascii="Times New Roman" w:eastAsia="Times New Roman" w:hAnsi="Times New Roman" w:cs="Times New Roman"/>
          <w:sz w:val="24"/>
          <w:szCs w:val="24"/>
          <w:lang w:eastAsia="pl-PL"/>
        </w:rPr>
        <w:t>Pzp</w:t>
      </w:r>
      <w:proofErr w:type="spellEnd"/>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A6B9D">
        <w:rPr>
          <w:rFonts w:ascii="Times New Roman" w:eastAsia="Times New Roman" w:hAnsi="Times New Roman" w:cs="Times New Roman"/>
          <w:sz w:val="24"/>
          <w:szCs w:val="24"/>
          <w:lang w:eastAsia="pl-PL"/>
        </w:rPr>
        <w:br/>
        <w:t xml:space="preserve">Tak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Oświadczenie o spełnianiu kryteriów selekcji </w:t>
      </w:r>
      <w:r w:rsidRPr="00FA6B9D">
        <w:rPr>
          <w:rFonts w:ascii="Times New Roman" w:eastAsia="Times New Roman" w:hAnsi="Times New Roman" w:cs="Times New Roman"/>
          <w:sz w:val="24"/>
          <w:szCs w:val="24"/>
          <w:lang w:eastAsia="pl-PL"/>
        </w:rPr>
        <w:br/>
        <w:t xml:space="preserve">Nie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2) w celu wykazania braku podstaw do wykluczenia w oparciu o art. 24 ust. 5 pkt. 1 ustawy; a) 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11.4. W zakresie oceny podstaw do wykluczenia Wykonawcy, Wykonawca, w terminie 3 dni od dnia zamieszczenia na stronie internetowej informacji, o której mowa w art. 86 ust. 5 ustawy </w:t>
      </w:r>
      <w:proofErr w:type="spellStart"/>
      <w:r w:rsidRPr="00FA6B9D">
        <w:rPr>
          <w:rFonts w:ascii="Times New Roman" w:eastAsia="Times New Roman" w:hAnsi="Times New Roman" w:cs="Times New Roman"/>
          <w:sz w:val="24"/>
          <w:szCs w:val="24"/>
          <w:lang w:eastAsia="pl-PL"/>
        </w:rPr>
        <w:t>Pzp</w:t>
      </w:r>
      <w:proofErr w:type="spellEnd"/>
      <w:r w:rsidRPr="00FA6B9D">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FA6B9D">
        <w:rPr>
          <w:rFonts w:ascii="Times New Roman" w:eastAsia="Times New Roman" w:hAnsi="Times New Roman" w:cs="Times New Roman"/>
          <w:sz w:val="24"/>
          <w:szCs w:val="24"/>
          <w:lang w:eastAsia="pl-PL"/>
        </w:rPr>
        <w:t>pkt</w:t>
      </w:r>
      <w:proofErr w:type="spellEnd"/>
      <w:r w:rsidRPr="00FA6B9D">
        <w:rPr>
          <w:rFonts w:ascii="Times New Roman" w:eastAsia="Times New Roman" w:hAnsi="Times New Roman" w:cs="Times New Roman"/>
          <w:sz w:val="24"/>
          <w:szCs w:val="24"/>
          <w:lang w:eastAsia="pl-PL"/>
        </w:rPr>
        <w:t xml:space="preserve"> 23 ustawy </w:t>
      </w:r>
      <w:proofErr w:type="spellStart"/>
      <w:r w:rsidRPr="00FA6B9D">
        <w:rPr>
          <w:rFonts w:ascii="Times New Roman" w:eastAsia="Times New Roman" w:hAnsi="Times New Roman" w:cs="Times New Roman"/>
          <w:sz w:val="24"/>
          <w:szCs w:val="24"/>
          <w:lang w:eastAsia="pl-PL"/>
        </w:rPr>
        <w:t>Pzp</w:t>
      </w:r>
      <w:proofErr w:type="spellEnd"/>
      <w:r w:rsidRPr="00FA6B9D">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FA6B9D">
        <w:rPr>
          <w:rFonts w:ascii="Times New Roman" w:eastAsia="Times New Roman" w:hAnsi="Times New Roman" w:cs="Times New Roman"/>
          <w:sz w:val="24"/>
          <w:szCs w:val="24"/>
          <w:lang w:eastAsia="pl-PL"/>
        </w:rPr>
        <w:t>faxem</w:t>
      </w:r>
      <w:proofErr w:type="spellEnd"/>
      <w:r w:rsidRPr="00FA6B9D">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III.5.1) W ZAKRESIE SPEŁNIANIA WARUNKÓW UDZIAŁU W POSTĘPOWANIU:</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t xml:space="preserve">a) wykazu robót budowlanych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uprawnień i doświadczenia, niezbędnych do wykonania zamówienia, a także zakresu wykonywanych </w:t>
      </w:r>
      <w:r w:rsidRPr="00FA6B9D">
        <w:rPr>
          <w:rFonts w:ascii="Times New Roman" w:eastAsia="Times New Roman" w:hAnsi="Times New Roman" w:cs="Times New Roman"/>
          <w:sz w:val="24"/>
          <w:szCs w:val="24"/>
          <w:lang w:eastAsia="pl-PL"/>
        </w:rPr>
        <w:lastRenderedPageBreak/>
        <w:t xml:space="preserve">przez nie czynności, oraz informacją o podstawie do dysponowania tymi osobami - zgodnie z wzorem dokumentu zamieszczonego w części I SIWZ – załącznik nr 6 do SIWZ;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III.5.2) W ZAKRESIE KRYTERIÓW SELEKCJI:</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III.7) INNE DOKUMENTY NIE WYMIENIONE W </w:t>
      </w:r>
      <w:proofErr w:type="spellStart"/>
      <w:r w:rsidRPr="00FA6B9D">
        <w:rPr>
          <w:rFonts w:ascii="Times New Roman" w:eastAsia="Times New Roman" w:hAnsi="Times New Roman" w:cs="Times New Roman"/>
          <w:b/>
          <w:bCs/>
          <w:sz w:val="24"/>
          <w:szCs w:val="24"/>
          <w:lang w:eastAsia="pl-PL"/>
        </w:rPr>
        <w:t>pkt</w:t>
      </w:r>
      <w:proofErr w:type="spellEnd"/>
      <w:r w:rsidRPr="00FA6B9D">
        <w:rPr>
          <w:rFonts w:ascii="Times New Roman" w:eastAsia="Times New Roman" w:hAnsi="Times New Roman" w:cs="Times New Roman"/>
          <w:b/>
          <w:bCs/>
          <w:sz w:val="24"/>
          <w:szCs w:val="24"/>
          <w:lang w:eastAsia="pl-PL"/>
        </w:rPr>
        <w:t xml:space="preserve"> III.3) - III.6)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11.1. Do oferty Wykonawca zobowiązany jest dołączyć w formie pisemnej aktualne na dzień składania ofert oświadczenia w zakresie wskazanym w załączniku nr 2 i 3 do SIWZ, stanowiące wstępne potwierdzenie, że Wykonawca: a) nie podlega wykluczeniu b) spełnia warunki udziału w postępowaniu. 11.1.1.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11.1.2. W przypadku polegania na zasobach innych podmiotów, o których mowa w art. 22a ustawy </w:t>
      </w:r>
      <w:proofErr w:type="spellStart"/>
      <w:r w:rsidRPr="00FA6B9D">
        <w:rPr>
          <w:rFonts w:ascii="Times New Roman" w:eastAsia="Times New Roman" w:hAnsi="Times New Roman" w:cs="Times New Roman"/>
          <w:sz w:val="24"/>
          <w:szCs w:val="24"/>
          <w:lang w:eastAsia="pl-PL"/>
        </w:rPr>
        <w:t>Pzp</w:t>
      </w:r>
      <w:proofErr w:type="spellEnd"/>
      <w:r w:rsidRPr="00FA6B9D">
        <w:rPr>
          <w:rFonts w:ascii="Times New Roman" w:eastAsia="Times New Roman" w:hAnsi="Times New Roman" w:cs="Times New Roman"/>
          <w:sz w:val="24"/>
          <w:szCs w:val="24"/>
          <w:lang w:eastAsia="pl-PL"/>
        </w:rPr>
        <w:t xml:space="preserve"> Zamawiający zgodnie z pkt. 9.4.2 SIWZ żąda dokumentu stanowiącego załącznik nr 4 Części I SIWZ. 11.1.3.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FA6B9D">
        <w:rPr>
          <w:rFonts w:ascii="Times New Roman" w:eastAsia="Times New Roman" w:hAnsi="Times New Roman" w:cs="Times New Roman"/>
          <w:sz w:val="24"/>
          <w:szCs w:val="24"/>
          <w:lang w:eastAsia="pl-PL"/>
        </w:rPr>
        <w:t>Pzp</w:t>
      </w:r>
      <w:proofErr w:type="spellEnd"/>
      <w:r w:rsidRPr="00FA6B9D">
        <w:rPr>
          <w:rFonts w:ascii="Times New Roman" w:eastAsia="Times New Roman" w:hAnsi="Times New Roman" w:cs="Times New Roman"/>
          <w:sz w:val="24"/>
          <w:szCs w:val="24"/>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FA6B9D">
        <w:rPr>
          <w:rFonts w:ascii="Times New Roman" w:eastAsia="Times New Roman" w:hAnsi="Times New Roman" w:cs="Times New Roman"/>
          <w:sz w:val="24"/>
          <w:szCs w:val="24"/>
          <w:lang w:eastAsia="pl-PL"/>
        </w:rPr>
        <w:t>m-cy</w:t>
      </w:r>
      <w:proofErr w:type="spellEnd"/>
      <w:r w:rsidRPr="00FA6B9D">
        <w:rPr>
          <w:rFonts w:ascii="Times New Roman" w:eastAsia="Times New Roman" w:hAnsi="Times New Roman" w:cs="Times New Roman"/>
          <w:sz w:val="24"/>
          <w:szCs w:val="24"/>
          <w:lang w:eastAsia="pl-PL"/>
        </w:rPr>
        <w:t xml:space="preserve"> przed upływem terminu składania ofert.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u w:val="single"/>
          <w:lang w:eastAsia="pl-PL"/>
        </w:rPr>
        <w:t xml:space="preserve">SEKCJA IV: PROCEDURA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 xml:space="preserve">IV.1) OPIS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IV.1.1) Tryb udzielenia zamówienia: </w:t>
      </w:r>
      <w:r w:rsidRPr="00FA6B9D">
        <w:rPr>
          <w:rFonts w:ascii="Times New Roman" w:eastAsia="Times New Roman" w:hAnsi="Times New Roman" w:cs="Times New Roman"/>
          <w:sz w:val="24"/>
          <w:szCs w:val="24"/>
          <w:lang w:eastAsia="pl-PL"/>
        </w:rPr>
        <w:t xml:space="preserve">Przetarg nieograniczony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IV.1.2) Zamawiający żąda wniesienia wadium:</w:t>
      </w:r>
      <w:r w:rsidRPr="00FA6B9D">
        <w:rPr>
          <w:rFonts w:ascii="Times New Roman" w:eastAsia="Times New Roman" w:hAnsi="Times New Roman" w:cs="Times New Roman"/>
          <w:sz w:val="24"/>
          <w:szCs w:val="24"/>
          <w:lang w:eastAsia="pl-PL"/>
        </w:rPr>
        <w:t xml:space="preserv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Nie </w:t>
      </w:r>
      <w:r w:rsidRPr="00FA6B9D">
        <w:rPr>
          <w:rFonts w:ascii="Times New Roman" w:eastAsia="Times New Roman" w:hAnsi="Times New Roman" w:cs="Times New Roman"/>
          <w:sz w:val="24"/>
          <w:szCs w:val="24"/>
          <w:lang w:eastAsia="pl-PL"/>
        </w:rPr>
        <w:br/>
        <w:t xml:space="preserve">Informacja na temat wadium </w:t>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IV.1.3) Przewiduje się udzielenie zaliczek na poczet wykonania zamówienia:</w:t>
      </w:r>
      <w:r w:rsidRPr="00FA6B9D">
        <w:rPr>
          <w:rFonts w:ascii="Times New Roman" w:eastAsia="Times New Roman" w:hAnsi="Times New Roman" w:cs="Times New Roman"/>
          <w:sz w:val="24"/>
          <w:szCs w:val="24"/>
          <w:lang w:eastAsia="pl-PL"/>
        </w:rPr>
        <w:t xml:space="preserv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Nie </w:t>
      </w:r>
      <w:r w:rsidRPr="00FA6B9D">
        <w:rPr>
          <w:rFonts w:ascii="Times New Roman" w:eastAsia="Times New Roman" w:hAnsi="Times New Roman" w:cs="Times New Roman"/>
          <w:sz w:val="24"/>
          <w:szCs w:val="24"/>
          <w:lang w:eastAsia="pl-PL"/>
        </w:rPr>
        <w:br/>
        <w:t xml:space="preserve">Należy podać informacje na temat udzielania zaliczek: </w:t>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lastRenderedPageBreak/>
        <w:br/>
      </w:r>
      <w:r w:rsidRPr="00FA6B9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Nie </w:t>
      </w:r>
      <w:r w:rsidRPr="00FA6B9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A6B9D">
        <w:rPr>
          <w:rFonts w:ascii="Times New Roman" w:eastAsia="Times New Roman" w:hAnsi="Times New Roman" w:cs="Times New Roman"/>
          <w:sz w:val="24"/>
          <w:szCs w:val="24"/>
          <w:lang w:eastAsia="pl-PL"/>
        </w:rPr>
        <w:br/>
        <w:t xml:space="preserve">Nie </w:t>
      </w:r>
      <w:r w:rsidRPr="00FA6B9D">
        <w:rPr>
          <w:rFonts w:ascii="Times New Roman" w:eastAsia="Times New Roman" w:hAnsi="Times New Roman" w:cs="Times New Roman"/>
          <w:sz w:val="24"/>
          <w:szCs w:val="24"/>
          <w:lang w:eastAsia="pl-PL"/>
        </w:rPr>
        <w:br/>
        <w:t xml:space="preserve">Informacje dodatkowe: </w:t>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IV.1.5.) Wymaga się złożenia oferty wariantowej: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Nie </w:t>
      </w:r>
      <w:r w:rsidRPr="00FA6B9D">
        <w:rPr>
          <w:rFonts w:ascii="Times New Roman" w:eastAsia="Times New Roman" w:hAnsi="Times New Roman" w:cs="Times New Roman"/>
          <w:sz w:val="24"/>
          <w:szCs w:val="24"/>
          <w:lang w:eastAsia="pl-PL"/>
        </w:rPr>
        <w:br/>
        <w:t xml:space="preserve">Dopuszcza się złożenie oferty wariantowej </w:t>
      </w:r>
      <w:r w:rsidRPr="00FA6B9D">
        <w:rPr>
          <w:rFonts w:ascii="Times New Roman" w:eastAsia="Times New Roman" w:hAnsi="Times New Roman" w:cs="Times New Roman"/>
          <w:sz w:val="24"/>
          <w:szCs w:val="24"/>
          <w:lang w:eastAsia="pl-PL"/>
        </w:rPr>
        <w:br/>
        <w:t xml:space="preserve">Nie </w:t>
      </w:r>
      <w:r w:rsidRPr="00FA6B9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A6B9D">
        <w:rPr>
          <w:rFonts w:ascii="Times New Roman" w:eastAsia="Times New Roman" w:hAnsi="Times New Roman" w:cs="Times New Roman"/>
          <w:sz w:val="24"/>
          <w:szCs w:val="24"/>
          <w:lang w:eastAsia="pl-PL"/>
        </w:rPr>
        <w:br/>
        <w:t xml:space="preserve">Nie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Liczba wykonawców   </w:t>
      </w:r>
      <w:r w:rsidRPr="00FA6B9D">
        <w:rPr>
          <w:rFonts w:ascii="Times New Roman" w:eastAsia="Times New Roman" w:hAnsi="Times New Roman" w:cs="Times New Roman"/>
          <w:sz w:val="24"/>
          <w:szCs w:val="24"/>
          <w:lang w:eastAsia="pl-PL"/>
        </w:rPr>
        <w:br/>
        <w:t xml:space="preserve">Przewidywana minimalna liczba wykonawców </w:t>
      </w:r>
      <w:r w:rsidRPr="00FA6B9D">
        <w:rPr>
          <w:rFonts w:ascii="Times New Roman" w:eastAsia="Times New Roman" w:hAnsi="Times New Roman" w:cs="Times New Roman"/>
          <w:sz w:val="24"/>
          <w:szCs w:val="24"/>
          <w:lang w:eastAsia="pl-PL"/>
        </w:rPr>
        <w:br/>
        <w:t xml:space="preserve">Maksymalna liczba wykonawców   </w:t>
      </w:r>
      <w:r w:rsidRPr="00FA6B9D">
        <w:rPr>
          <w:rFonts w:ascii="Times New Roman" w:eastAsia="Times New Roman" w:hAnsi="Times New Roman" w:cs="Times New Roman"/>
          <w:sz w:val="24"/>
          <w:szCs w:val="24"/>
          <w:lang w:eastAsia="pl-PL"/>
        </w:rPr>
        <w:br/>
        <w:t xml:space="preserve">Kryteria selekcji wykonawców: </w:t>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IV.1.7) Informacje na temat umowy ramowej lub dynamicznego systemu zakupów: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Umowa ramowa będzie zawarta: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Czy przewiduje się ograniczenie liczby uczestników umowy ramowej: </w:t>
      </w:r>
      <w:r w:rsidRPr="00FA6B9D">
        <w:rPr>
          <w:rFonts w:ascii="Times New Roman" w:eastAsia="Times New Roman" w:hAnsi="Times New Roman" w:cs="Times New Roman"/>
          <w:sz w:val="24"/>
          <w:szCs w:val="24"/>
          <w:lang w:eastAsia="pl-PL"/>
        </w:rPr>
        <w:br/>
        <w:t xml:space="preserve">Nie </w:t>
      </w:r>
      <w:r w:rsidRPr="00FA6B9D">
        <w:rPr>
          <w:rFonts w:ascii="Times New Roman" w:eastAsia="Times New Roman" w:hAnsi="Times New Roman" w:cs="Times New Roman"/>
          <w:sz w:val="24"/>
          <w:szCs w:val="24"/>
          <w:lang w:eastAsia="pl-PL"/>
        </w:rPr>
        <w:br/>
        <w:t xml:space="preserve">Przewidziana maksymalna liczba uczestników umowy ramowej: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Informacje dodatkowe: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Zamówienie obejmuje ustanowienie dynamicznego systemu zakupów: </w:t>
      </w:r>
      <w:r w:rsidRPr="00FA6B9D">
        <w:rPr>
          <w:rFonts w:ascii="Times New Roman" w:eastAsia="Times New Roman" w:hAnsi="Times New Roman" w:cs="Times New Roman"/>
          <w:sz w:val="24"/>
          <w:szCs w:val="24"/>
          <w:lang w:eastAsia="pl-PL"/>
        </w:rPr>
        <w:br/>
        <w:t xml:space="preserve">Nie </w:t>
      </w:r>
      <w:r w:rsidRPr="00FA6B9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Informacje dodatkowe: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A6B9D">
        <w:rPr>
          <w:rFonts w:ascii="Times New Roman" w:eastAsia="Times New Roman" w:hAnsi="Times New Roman" w:cs="Times New Roman"/>
          <w:sz w:val="24"/>
          <w:szCs w:val="24"/>
          <w:lang w:eastAsia="pl-PL"/>
        </w:rPr>
        <w:br/>
        <w:t xml:space="preserve">Nie </w:t>
      </w:r>
      <w:r w:rsidRPr="00FA6B9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A6B9D">
        <w:rPr>
          <w:rFonts w:ascii="Times New Roman" w:eastAsia="Times New Roman" w:hAnsi="Times New Roman" w:cs="Times New Roman"/>
          <w:sz w:val="24"/>
          <w:szCs w:val="24"/>
          <w:lang w:eastAsia="pl-PL"/>
        </w:rPr>
        <w:br/>
        <w:t xml:space="preserve">Nie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lastRenderedPageBreak/>
        <w:br/>
      </w:r>
      <w:r w:rsidRPr="00FA6B9D">
        <w:rPr>
          <w:rFonts w:ascii="Times New Roman" w:eastAsia="Times New Roman" w:hAnsi="Times New Roman" w:cs="Times New Roman"/>
          <w:b/>
          <w:bCs/>
          <w:sz w:val="24"/>
          <w:szCs w:val="24"/>
          <w:lang w:eastAsia="pl-PL"/>
        </w:rPr>
        <w:t xml:space="preserve">IV.1.8) Aukcja elektroniczna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Przewidziane jest przeprowadzenie aukcji elektronicznej </w:t>
      </w:r>
      <w:r w:rsidRPr="00FA6B9D">
        <w:rPr>
          <w:rFonts w:ascii="Times New Roman" w:eastAsia="Times New Roman" w:hAnsi="Times New Roman" w:cs="Times New Roman"/>
          <w:i/>
          <w:iCs/>
          <w:sz w:val="24"/>
          <w:szCs w:val="24"/>
          <w:lang w:eastAsia="pl-PL"/>
        </w:rPr>
        <w:t xml:space="preserve">(przetarg nieograniczony, przetarg ograniczony, negocjacje z ogłoszeniem) </w:t>
      </w:r>
      <w:r w:rsidRPr="00FA6B9D">
        <w:rPr>
          <w:rFonts w:ascii="Times New Roman" w:eastAsia="Times New Roman" w:hAnsi="Times New Roman" w:cs="Times New Roman"/>
          <w:sz w:val="24"/>
          <w:szCs w:val="24"/>
          <w:lang w:eastAsia="pl-PL"/>
        </w:rPr>
        <w:t xml:space="preserve">Nie </w:t>
      </w:r>
      <w:r w:rsidRPr="00FA6B9D">
        <w:rPr>
          <w:rFonts w:ascii="Times New Roman" w:eastAsia="Times New Roman" w:hAnsi="Times New Roman" w:cs="Times New Roman"/>
          <w:sz w:val="24"/>
          <w:szCs w:val="24"/>
          <w:lang w:eastAsia="pl-PL"/>
        </w:rPr>
        <w:br/>
        <w:t xml:space="preserve">Należy podać adres strony internetowej, na której aukcja będzie prowadzona: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t xml:space="preserve">Nie </w:t>
      </w:r>
      <w:r w:rsidRPr="00FA6B9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A6B9D">
        <w:rPr>
          <w:rFonts w:ascii="Times New Roman" w:eastAsia="Times New Roman" w:hAnsi="Times New Roman" w:cs="Times New Roman"/>
          <w:sz w:val="24"/>
          <w:szCs w:val="24"/>
          <w:lang w:eastAsia="pl-PL"/>
        </w:rPr>
        <w:br/>
        <w:t xml:space="preserve">Informacje dotyczące przebiegu aukcji elektronicznej: </w:t>
      </w:r>
      <w:r w:rsidRPr="00FA6B9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A6B9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A6B9D">
        <w:rPr>
          <w:rFonts w:ascii="Times New Roman" w:eastAsia="Times New Roman" w:hAnsi="Times New Roman" w:cs="Times New Roman"/>
          <w:sz w:val="24"/>
          <w:szCs w:val="24"/>
          <w:lang w:eastAsia="pl-PL"/>
        </w:rPr>
        <w:br/>
        <w:t xml:space="preserve">Wymagania dotyczące rejestracji i identyfikacji wykonawców w aukcji elektronicznej: </w:t>
      </w:r>
      <w:r w:rsidRPr="00FA6B9D">
        <w:rPr>
          <w:rFonts w:ascii="Times New Roman" w:eastAsia="Times New Roman" w:hAnsi="Times New Roman" w:cs="Times New Roman"/>
          <w:sz w:val="24"/>
          <w:szCs w:val="24"/>
          <w:lang w:eastAsia="pl-PL"/>
        </w:rPr>
        <w:br/>
        <w:t xml:space="preserve">Informacje o liczbie etapów aukcji elektronicznej i czasie ich trwania: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t xml:space="preserve">Czas trwania: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A6B9D">
        <w:rPr>
          <w:rFonts w:ascii="Times New Roman" w:eastAsia="Times New Roman" w:hAnsi="Times New Roman" w:cs="Times New Roman"/>
          <w:sz w:val="24"/>
          <w:szCs w:val="24"/>
          <w:lang w:eastAsia="pl-PL"/>
        </w:rPr>
        <w:br/>
        <w:t xml:space="preserve">Warunki zamknięcia aukcji elektronicznej: </w:t>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IV.2) KRYTERIA OCENY OFERT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IV.2.1) Kryteria oceny ofert: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IV.2.2) Kryteria</w:t>
      </w:r>
      <w:r w:rsidRPr="00FA6B9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70"/>
        <w:gridCol w:w="1016"/>
      </w:tblGrid>
      <w:tr w:rsidR="00FA6B9D" w:rsidRPr="00FA6B9D" w:rsidTr="00FA6B9D">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Znaczenie</w:t>
            </w:r>
          </w:p>
        </w:tc>
      </w:tr>
      <w:tr w:rsidR="00FA6B9D" w:rsidRPr="00FA6B9D" w:rsidTr="00FA6B9D">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60,00</w:t>
            </w:r>
          </w:p>
        </w:tc>
      </w:tr>
      <w:tr w:rsidR="00FA6B9D" w:rsidRPr="00FA6B9D" w:rsidTr="00FA6B9D">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40,00</w:t>
            </w:r>
          </w:p>
        </w:tc>
      </w:tr>
    </w:tbl>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A6B9D">
        <w:rPr>
          <w:rFonts w:ascii="Times New Roman" w:eastAsia="Times New Roman" w:hAnsi="Times New Roman" w:cs="Times New Roman"/>
          <w:b/>
          <w:bCs/>
          <w:sz w:val="24"/>
          <w:szCs w:val="24"/>
          <w:lang w:eastAsia="pl-PL"/>
        </w:rPr>
        <w:t>Pzp</w:t>
      </w:r>
      <w:proofErr w:type="spellEnd"/>
      <w:r w:rsidRPr="00FA6B9D">
        <w:rPr>
          <w:rFonts w:ascii="Times New Roman" w:eastAsia="Times New Roman" w:hAnsi="Times New Roman" w:cs="Times New Roman"/>
          <w:b/>
          <w:bCs/>
          <w:sz w:val="24"/>
          <w:szCs w:val="24"/>
          <w:lang w:eastAsia="pl-PL"/>
        </w:rPr>
        <w:t xml:space="preserve"> </w:t>
      </w:r>
      <w:r w:rsidRPr="00FA6B9D">
        <w:rPr>
          <w:rFonts w:ascii="Times New Roman" w:eastAsia="Times New Roman" w:hAnsi="Times New Roman" w:cs="Times New Roman"/>
          <w:sz w:val="24"/>
          <w:szCs w:val="24"/>
          <w:lang w:eastAsia="pl-PL"/>
        </w:rPr>
        <w:t xml:space="preserve">(przetarg nieograniczony) </w:t>
      </w:r>
      <w:r w:rsidRPr="00FA6B9D">
        <w:rPr>
          <w:rFonts w:ascii="Times New Roman" w:eastAsia="Times New Roman" w:hAnsi="Times New Roman" w:cs="Times New Roman"/>
          <w:sz w:val="24"/>
          <w:szCs w:val="24"/>
          <w:lang w:eastAsia="pl-PL"/>
        </w:rPr>
        <w:br/>
        <w:t xml:space="preserve">Tak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IV.3) Negocjacje z ogłoszeniem, dialog konkurencyjny, partnerstwo innowacyjne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IV.3.1) Informacje na temat negocjacji z ogłoszeniem</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t xml:space="preserve">Minimalne wymagania, które muszą spełniać wszystkie oferty: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A6B9D">
        <w:rPr>
          <w:rFonts w:ascii="Times New Roman" w:eastAsia="Times New Roman" w:hAnsi="Times New Roman" w:cs="Times New Roman"/>
          <w:sz w:val="24"/>
          <w:szCs w:val="24"/>
          <w:lang w:eastAsia="pl-PL"/>
        </w:rPr>
        <w:br/>
        <w:t xml:space="preserve">Przewidziany jest podział negocjacji na etapy w celu ograniczenia liczby ofert: Nie </w:t>
      </w:r>
      <w:r w:rsidRPr="00FA6B9D">
        <w:rPr>
          <w:rFonts w:ascii="Times New Roman" w:eastAsia="Times New Roman" w:hAnsi="Times New Roman" w:cs="Times New Roman"/>
          <w:sz w:val="24"/>
          <w:szCs w:val="24"/>
          <w:lang w:eastAsia="pl-PL"/>
        </w:rPr>
        <w:br/>
        <w:t xml:space="preserve">Należy podać informacje na temat etapów negocjacji (w tym liczbę etapów):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Informacje dodatkowe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IV.3.2) Informacje na temat dialogu konkurencyjnego</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Wstępny harmonogram postępowania: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Podział dialogu na etapy w celu ograniczenia liczby rozwiązań: </w:t>
      </w:r>
      <w:r w:rsidRPr="00FA6B9D">
        <w:rPr>
          <w:rFonts w:ascii="Times New Roman" w:eastAsia="Times New Roman" w:hAnsi="Times New Roman" w:cs="Times New Roman"/>
          <w:sz w:val="24"/>
          <w:szCs w:val="24"/>
          <w:lang w:eastAsia="pl-PL"/>
        </w:rPr>
        <w:br/>
        <w:t xml:space="preserve">Należy podać informacje na temat etapów dialogu: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Informacje dodatkowe: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IV.3.3) Informacje na temat partnerstwa innowacyjnego</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Informacje dodatkowe: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IV.4) Licytacja elektroniczna </w:t>
      </w:r>
      <w:r w:rsidRPr="00FA6B9D">
        <w:rPr>
          <w:rFonts w:ascii="Times New Roman" w:eastAsia="Times New Roman" w:hAnsi="Times New Roman" w:cs="Times New Roman"/>
          <w:sz w:val="24"/>
          <w:szCs w:val="24"/>
          <w:lang w:eastAsia="pl-PL"/>
        </w:rPr>
        <w:br/>
        <w:t xml:space="preserve">Adres strony internetowej, na której będzie prowadzona licytacja elektroniczna: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Informacje o liczbie etapów licytacji elektronicznej i czasie ich trwania: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Czas trwania: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Termin składania wniosków o dopuszczenie do udziału w licytacji elektronicznej: </w:t>
      </w:r>
      <w:r w:rsidRPr="00FA6B9D">
        <w:rPr>
          <w:rFonts w:ascii="Times New Roman" w:eastAsia="Times New Roman" w:hAnsi="Times New Roman" w:cs="Times New Roman"/>
          <w:sz w:val="24"/>
          <w:szCs w:val="24"/>
          <w:lang w:eastAsia="pl-PL"/>
        </w:rPr>
        <w:br/>
        <w:t xml:space="preserve">Data: godzina: </w:t>
      </w:r>
      <w:r w:rsidRPr="00FA6B9D">
        <w:rPr>
          <w:rFonts w:ascii="Times New Roman" w:eastAsia="Times New Roman" w:hAnsi="Times New Roman" w:cs="Times New Roman"/>
          <w:sz w:val="24"/>
          <w:szCs w:val="24"/>
          <w:lang w:eastAsia="pl-PL"/>
        </w:rPr>
        <w:br/>
        <w:t xml:space="preserve">Termin otwarcia licytacji elektronicznej: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t xml:space="preserve">Termin i warunki zamknięcia licytacji elektronicznej: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t xml:space="preserve">Wymagania dotyczące zabezpieczenia należytego wykonania umowy: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lang w:eastAsia="pl-PL"/>
        </w:rPr>
        <w:br/>
        <w:t xml:space="preserve">Informacje dodatkowe: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r w:rsidRPr="00FA6B9D">
        <w:rPr>
          <w:rFonts w:ascii="Times New Roman" w:eastAsia="Times New Roman" w:hAnsi="Times New Roman" w:cs="Times New Roman"/>
          <w:b/>
          <w:bCs/>
          <w:sz w:val="24"/>
          <w:szCs w:val="24"/>
          <w:lang w:eastAsia="pl-PL"/>
        </w:rPr>
        <w:t>IV.5) ZMIANA UMOWY</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FA6B9D">
        <w:rPr>
          <w:rFonts w:ascii="Times New Roman" w:eastAsia="Times New Roman" w:hAnsi="Times New Roman" w:cs="Times New Roman"/>
          <w:b/>
          <w:bCs/>
          <w:sz w:val="24"/>
          <w:szCs w:val="24"/>
          <w:lang w:eastAsia="pl-PL"/>
        </w:rPr>
        <w:lastRenderedPageBreak/>
        <w:t>na podstawie której dokonano wyboru wykonawcy:</w:t>
      </w:r>
      <w:r w:rsidRPr="00FA6B9D">
        <w:rPr>
          <w:rFonts w:ascii="Times New Roman" w:eastAsia="Times New Roman" w:hAnsi="Times New Roman" w:cs="Times New Roman"/>
          <w:sz w:val="24"/>
          <w:szCs w:val="24"/>
          <w:lang w:eastAsia="pl-PL"/>
        </w:rPr>
        <w:t xml:space="preserve"> Tak </w:t>
      </w:r>
      <w:r w:rsidRPr="00FA6B9D">
        <w:rPr>
          <w:rFonts w:ascii="Times New Roman" w:eastAsia="Times New Roman" w:hAnsi="Times New Roman" w:cs="Times New Roman"/>
          <w:sz w:val="24"/>
          <w:szCs w:val="24"/>
          <w:lang w:eastAsia="pl-PL"/>
        </w:rPr>
        <w:br/>
        <w:t xml:space="preserve">Należy wskazać zakres, charakter zmian oraz warunki wprowadzenia zmian: </w:t>
      </w:r>
      <w:r w:rsidRPr="00FA6B9D">
        <w:rPr>
          <w:rFonts w:ascii="Times New Roman" w:eastAsia="Times New Roman" w:hAnsi="Times New Roman" w:cs="Times New Roman"/>
          <w:sz w:val="24"/>
          <w:szCs w:val="24"/>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w:t>
      </w:r>
      <w:r w:rsidRPr="00FA6B9D">
        <w:rPr>
          <w:rFonts w:ascii="Times New Roman" w:eastAsia="Times New Roman" w:hAnsi="Times New Roman" w:cs="Times New Roman"/>
          <w:sz w:val="24"/>
          <w:szCs w:val="24"/>
          <w:lang w:eastAsia="pl-PL"/>
        </w:rPr>
        <w:lastRenderedPageBreak/>
        <w:t xml:space="preserve">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rozumianej jako wystąpienie zdarzenia nadzwyczajnego, zewnętrznego niemożliwego do przewidzenia i zapobieżenia, którego nie udało się unikać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która nie może prawidłowo wykonać umowy wskutek działania siły wyższej jest obowiązana do bezzwłocznego poinformowania drugiej strony o wystąpieniu działania siły wyższej w terminie 7 dni od wystąpienia tego zdarzenia, pod rygorem utraty uprawnienia do powołania się na te okoliczność. Wykonawca jest uprawniony do wnioskowania o zmianę wynagrodzenia należnego z tytułu realizacji Umowy odpowiednio w przypadkach określonych w </w:t>
      </w:r>
      <w:proofErr w:type="spellStart"/>
      <w:r w:rsidRPr="00FA6B9D">
        <w:rPr>
          <w:rFonts w:ascii="Times New Roman" w:eastAsia="Times New Roman" w:hAnsi="Times New Roman" w:cs="Times New Roman"/>
          <w:sz w:val="24"/>
          <w:szCs w:val="24"/>
          <w:lang w:eastAsia="pl-PL"/>
        </w:rPr>
        <w:t>pkt</w:t>
      </w:r>
      <w:proofErr w:type="spellEnd"/>
      <w:r w:rsidRPr="00FA6B9D">
        <w:rPr>
          <w:rFonts w:ascii="Times New Roman" w:eastAsia="Times New Roman" w:hAnsi="Times New Roman" w:cs="Times New Roman"/>
          <w:sz w:val="24"/>
          <w:szCs w:val="24"/>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FA6B9D">
        <w:rPr>
          <w:rFonts w:ascii="Times New Roman" w:eastAsia="Times New Roman" w:hAnsi="Times New Roman" w:cs="Times New Roman"/>
          <w:sz w:val="24"/>
          <w:szCs w:val="24"/>
          <w:lang w:eastAsia="pl-PL"/>
        </w:rPr>
        <w:t>u.p.z.p</w:t>
      </w:r>
      <w:proofErr w:type="spellEnd"/>
      <w:r w:rsidRPr="00FA6B9D">
        <w:rPr>
          <w:rFonts w:ascii="Times New Roman" w:eastAsia="Times New Roman" w:hAnsi="Times New Roman" w:cs="Times New Roman"/>
          <w:sz w:val="24"/>
          <w:szCs w:val="24"/>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,lub/i zaniechanych,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FA6B9D">
        <w:rPr>
          <w:rFonts w:ascii="Times New Roman" w:eastAsia="Times New Roman" w:hAnsi="Times New Roman" w:cs="Times New Roman"/>
          <w:sz w:val="24"/>
          <w:szCs w:val="24"/>
          <w:lang w:eastAsia="pl-PL"/>
        </w:rPr>
        <w:t>Pzp</w:t>
      </w:r>
      <w:proofErr w:type="spellEnd"/>
      <w:r w:rsidRPr="00FA6B9D">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 nie wymaga aneksu do umowy. 2. Zmiana może być dokonana przed upływem terminu realizacji niniejszej umowy określonego w § 4 ust. 1, na pisemny wniosek złożony w terminie 7 dni od daty wystąpienia lub powzięcia </w:t>
      </w:r>
      <w:r w:rsidRPr="00FA6B9D">
        <w:rPr>
          <w:rFonts w:ascii="Times New Roman" w:eastAsia="Times New Roman" w:hAnsi="Times New Roman" w:cs="Times New Roman"/>
          <w:sz w:val="24"/>
          <w:szCs w:val="24"/>
          <w:lang w:eastAsia="pl-PL"/>
        </w:rPr>
        <w:lastRenderedPageBreak/>
        <w:t xml:space="preserve">wiadomości o zaistniałych okolicznościach wymienionych w ust.1. Wniosek winien zawierać szczegółowe uzasadnienie. 3. Wprowadzenie zmiany postanowień umowy wymaga aneksu sporządzonego w formie pisemnej pod rygorem nieważności z wyłączeniem przypadków określonych w umowie. 4.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IV.6) INFORMACJE ADMINISTRACYJNE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IV.6.1) Sposób udostępniania informacji o charakterze poufnym </w:t>
      </w:r>
      <w:r w:rsidRPr="00FA6B9D">
        <w:rPr>
          <w:rFonts w:ascii="Times New Roman" w:eastAsia="Times New Roman" w:hAnsi="Times New Roman" w:cs="Times New Roman"/>
          <w:i/>
          <w:iCs/>
          <w:sz w:val="24"/>
          <w:szCs w:val="24"/>
          <w:lang w:eastAsia="pl-PL"/>
        </w:rPr>
        <w:t xml:space="preserve">(jeżeli dotyczy):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Środki służące ochronie informacji o charakterze poufnym</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A6B9D">
        <w:rPr>
          <w:rFonts w:ascii="Times New Roman" w:eastAsia="Times New Roman" w:hAnsi="Times New Roman" w:cs="Times New Roman"/>
          <w:sz w:val="24"/>
          <w:szCs w:val="24"/>
          <w:lang w:eastAsia="pl-PL"/>
        </w:rPr>
        <w:br/>
        <w:t xml:space="preserve">Data: 25.01.2021, godzina: 10:45, </w:t>
      </w:r>
      <w:r w:rsidRPr="00FA6B9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A6B9D">
        <w:rPr>
          <w:rFonts w:ascii="Times New Roman" w:eastAsia="Times New Roman" w:hAnsi="Times New Roman" w:cs="Times New Roman"/>
          <w:sz w:val="24"/>
          <w:szCs w:val="24"/>
          <w:lang w:eastAsia="pl-PL"/>
        </w:rPr>
        <w:br/>
        <w:t xml:space="preserve">Nie </w:t>
      </w:r>
      <w:r w:rsidRPr="00FA6B9D">
        <w:rPr>
          <w:rFonts w:ascii="Times New Roman" w:eastAsia="Times New Roman" w:hAnsi="Times New Roman" w:cs="Times New Roman"/>
          <w:sz w:val="24"/>
          <w:szCs w:val="24"/>
          <w:lang w:eastAsia="pl-PL"/>
        </w:rPr>
        <w:br/>
        <w:t xml:space="preserve">Wskazać powody: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A6B9D">
        <w:rPr>
          <w:rFonts w:ascii="Times New Roman" w:eastAsia="Times New Roman" w:hAnsi="Times New Roman" w:cs="Times New Roman"/>
          <w:sz w:val="24"/>
          <w:szCs w:val="24"/>
          <w:lang w:eastAsia="pl-PL"/>
        </w:rPr>
        <w:br/>
        <w:t xml:space="preserve">&gt; polski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 xml:space="preserve">IV.6.3) Termin związania ofertą: </w:t>
      </w:r>
      <w:r w:rsidRPr="00FA6B9D">
        <w:rPr>
          <w:rFonts w:ascii="Times New Roman" w:eastAsia="Times New Roman" w:hAnsi="Times New Roman" w:cs="Times New Roman"/>
          <w:sz w:val="24"/>
          <w:szCs w:val="24"/>
          <w:lang w:eastAsia="pl-PL"/>
        </w:rPr>
        <w:t xml:space="preserve">do: 23.02.2021 okres w dniach: 30 (od ostatecznego terminu składania ofert)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A6B9D">
        <w:rPr>
          <w:rFonts w:ascii="Times New Roman" w:eastAsia="Times New Roman" w:hAnsi="Times New Roman" w:cs="Times New Roman"/>
          <w:sz w:val="24"/>
          <w:szCs w:val="24"/>
          <w:lang w:eastAsia="pl-PL"/>
        </w:rPr>
        <w:t xml:space="preserve"> Tak </w:t>
      </w:r>
      <w:r w:rsidRPr="00FA6B9D">
        <w:rPr>
          <w:rFonts w:ascii="Times New Roman" w:eastAsia="Times New Roman" w:hAnsi="Times New Roman" w:cs="Times New Roman"/>
          <w:sz w:val="24"/>
          <w:szCs w:val="24"/>
          <w:lang w:eastAsia="pl-PL"/>
        </w:rPr>
        <w:br/>
      </w:r>
      <w:r w:rsidRPr="00FA6B9D">
        <w:rPr>
          <w:rFonts w:ascii="Times New Roman" w:eastAsia="Times New Roman" w:hAnsi="Times New Roman" w:cs="Times New Roman"/>
          <w:b/>
          <w:bCs/>
          <w:sz w:val="24"/>
          <w:szCs w:val="24"/>
          <w:lang w:eastAsia="pl-PL"/>
        </w:rPr>
        <w:t>IV.6.5) Informacje dodatkowe:</w:t>
      </w:r>
      <w:r w:rsidRPr="00FA6B9D">
        <w:rPr>
          <w:rFonts w:ascii="Times New Roman" w:eastAsia="Times New Roman" w:hAnsi="Times New Roman" w:cs="Times New Roman"/>
          <w:sz w:val="24"/>
          <w:szCs w:val="24"/>
          <w:lang w:eastAsia="pl-PL"/>
        </w:rPr>
        <w:t xml:space="preserve"> </w:t>
      </w:r>
      <w:r w:rsidRPr="00FA6B9D">
        <w:rPr>
          <w:rFonts w:ascii="Times New Roman" w:eastAsia="Times New Roman" w:hAnsi="Times New Roman" w:cs="Times New Roman"/>
          <w:sz w:val="24"/>
          <w:szCs w:val="24"/>
          <w:lang w:eastAsia="pl-PL"/>
        </w:rPr>
        <w:br/>
      </w:r>
    </w:p>
    <w:p w:rsidR="00FA6B9D" w:rsidRPr="00FA6B9D" w:rsidRDefault="00FA6B9D" w:rsidP="00FA6B9D">
      <w:pPr>
        <w:spacing w:after="0" w:line="240" w:lineRule="auto"/>
        <w:jc w:val="center"/>
        <w:rPr>
          <w:rFonts w:ascii="Times New Roman" w:eastAsia="Times New Roman" w:hAnsi="Times New Roman" w:cs="Times New Roman"/>
          <w:sz w:val="24"/>
          <w:szCs w:val="24"/>
          <w:lang w:eastAsia="pl-PL"/>
        </w:rPr>
      </w:pPr>
      <w:r w:rsidRPr="00FA6B9D">
        <w:rPr>
          <w:rFonts w:ascii="Times New Roman" w:eastAsia="Times New Roman" w:hAnsi="Times New Roman" w:cs="Times New Roman"/>
          <w:sz w:val="24"/>
          <w:szCs w:val="24"/>
          <w:u w:val="single"/>
          <w:lang w:eastAsia="pl-PL"/>
        </w:rPr>
        <w:t xml:space="preserve">ZAŁĄCZNIK I - INFORMACJE DOTYCZĄCE OFERT CZĘŚCIOWYCH </w:t>
      </w:r>
    </w:p>
    <w:p w:rsidR="00FA6B9D" w:rsidRPr="00FA6B9D" w:rsidRDefault="00FA6B9D" w:rsidP="00FA6B9D">
      <w:pPr>
        <w:spacing w:after="0" w:line="240" w:lineRule="auto"/>
        <w:rPr>
          <w:rFonts w:ascii="Times New Roman" w:eastAsia="Times New Roman" w:hAnsi="Times New Roman" w:cs="Times New Roman"/>
          <w:sz w:val="24"/>
          <w:szCs w:val="24"/>
          <w:lang w:eastAsia="pl-PL"/>
        </w:rPr>
      </w:pPr>
    </w:p>
    <w:p w:rsidR="00FA6B9D" w:rsidRPr="00FA6B9D" w:rsidRDefault="00FA6B9D" w:rsidP="00FA6B9D">
      <w:pPr>
        <w:spacing w:after="0" w:line="240" w:lineRule="auto"/>
        <w:rPr>
          <w:rFonts w:ascii="Times New Roman" w:eastAsia="Times New Roman" w:hAnsi="Times New Roman" w:cs="Times New Roman"/>
          <w:sz w:val="24"/>
          <w:szCs w:val="24"/>
          <w:lang w:eastAsia="pl-PL"/>
        </w:rPr>
      </w:pPr>
    </w:p>
    <w:p w:rsidR="00FA6B9D" w:rsidRPr="00FA6B9D" w:rsidRDefault="00FA6B9D" w:rsidP="00FA6B9D">
      <w:pPr>
        <w:spacing w:after="240" w:line="240" w:lineRule="auto"/>
        <w:rPr>
          <w:rFonts w:ascii="Times New Roman" w:eastAsia="Times New Roman" w:hAnsi="Times New Roman" w:cs="Times New Roman"/>
          <w:sz w:val="24"/>
          <w:szCs w:val="24"/>
          <w:lang w:eastAsia="pl-PL"/>
        </w:rPr>
      </w:pPr>
    </w:p>
    <w:p w:rsidR="00FA6B9D" w:rsidRPr="00FA6B9D" w:rsidRDefault="00FA6B9D" w:rsidP="00FA6B9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FA6B9D" w:rsidRPr="00FA6B9D" w:rsidTr="00FA6B9D">
        <w:trPr>
          <w:tblCellSpacing w:w="15" w:type="dxa"/>
        </w:trPr>
        <w:tc>
          <w:tcPr>
            <w:tcW w:w="0" w:type="auto"/>
            <w:vAlign w:val="center"/>
            <w:hideMark/>
          </w:tcPr>
          <w:p w:rsidR="00FA6B9D" w:rsidRPr="00FA6B9D" w:rsidRDefault="00FA6B9D" w:rsidP="00FA6B9D">
            <w:pPr>
              <w:spacing w:after="0" w:line="240" w:lineRule="auto"/>
              <w:rPr>
                <w:rFonts w:ascii="Times New Roman" w:eastAsia="Times New Roman" w:hAnsi="Times New Roman" w:cs="Times New Roman"/>
                <w:sz w:val="24"/>
                <w:szCs w:val="24"/>
                <w:lang w:eastAsia="pl-PL"/>
              </w:rPr>
            </w:pPr>
          </w:p>
        </w:tc>
      </w:tr>
    </w:tbl>
    <w:p w:rsidR="00E337D4" w:rsidRDefault="00E337D4"/>
    <w:sectPr w:rsidR="00E337D4" w:rsidSect="00E337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A6B9D"/>
    <w:rsid w:val="00E337D4"/>
    <w:rsid w:val="00FA6B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7D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005154">
      <w:bodyDiv w:val="1"/>
      <w:marLeft w:val="0"/>
      <w:marRight w:val="0"/>
      <w:marTop w:val="0"/>
      <w:marBottom w:val="0"/>
      <w:divBdr>
        <w:top w:val="none" w:sz="0" w:space="0" w:color="auto"/>
        <w:left w:val="none" w:sz="0" w:space="0" w:color="auto"/>
        <w:bottom w:val="none" w:sz="0" w:space="0" w:color="auto"/>
        <w:right w:val="none" w:sz="0" w:space="0" w:color="auto"/>
      </w:divBdr>
      <w:divsChild>
        <w:div w:id="1840005166">
          <w:marLeft w:val="0"/>
          <w:marRight w:val="0"/>
          <w:marTop w:val="0"/>
          <w:marBottom w:val="0"/>
          <w:divBdr>
            <w:top w:val="none" w:sz="0" w:space="0" w:color="auto"/>
            <w:left w:val="none" w:sz="0" w:space="0" w:color="auto"/>
            <w:bottom w:val="none" w:sz="0" w:space="0" w:color="auto"/>
            <w:right w:val="none" w:sz="0" w:space="0" w:color="auto"/>
          </w:divBdr>
          <w:divsChild>
            <w:div w:id="405877287">
              <w:marLeft w:val="0"/>
              <w:marRight w:val="0"/>
              <w:marTop w:val="0"/>
              <w:marBottom w:val="0"/>
              <w:divBdr>
                <w:top w:val="none" w:sz="0" w:space="0" w:color="auto"/>
                <w:left w:val="none" w:sz="0" w:space="0" w:color="auto"/>
                <w:bottom w:val="none" w:sz="0" w:space="0" w:color="auto"/>
                <w:right w:val="none" w:sz="0" w:space="0" w:color="auto"/>
              </w:divBdr>
            </w:div>
            <w:div w:id="653799784">
              <w:marLeft w:val="0"/>
              <w:marRight w:val="0"/>
              <w:marTop w:val="0"/>
              <w:marBottom w:val="0"/>
              <w:divBdr>
                <w:top w:val="none" w:sz="0" w:space="0" w:color="auto"/>
                <w:left w:val="none" w:sz="0" w:space="0" w:color="auto"/>
                <w:bottom w:val="none" w:sz="0" w:space="0" w:color="auto"/>
                <w:right w:val="none" w:sz="0" w:space="0" w:color="auto"/>
              </w:divBdr>
            </w:div>
            <w:div w:id="983433334">
              <w:marLeft w:val="0"/>
              <w:marRight w:val="0"/>
              <w:marTop w:val="0"/>
              <w:marBottom w:val="0"/>
              <w:divBdr>
                <w:top w:val="none" w:sz="0" w:space="0" w:color="auto"/>
                <w:left w:val="none" w:sz="0" w:space="0" w:color="auto"/>
                <w:bottom w:val="none" w:sz="0" w:space="0" w:color="auto"/>
                <w:right w:val="none" w:sz="0" w:space="0" w:color="auto"/>
              </w:divBdr>
              <w:divsChild>
                <w:div w:id="151600160">
                  <w:marLeft w:val="0"/>
                  <w:marRight w:val="0"/>
                  <w:marTop w:val="0"/>
                  <w:marBottom w:val="0"/>
                  <w:divBdr>
                    <w:top w:val="none" w:sz="0" w:space="0" w:color="auto"/>
                    <w:left w:val="none" w:sz="0" w:space="0" w:color="auto"/>
                    <w:bottom w:val="none" w:sz="0" w:space="0" w:color="auto"/>
                    <w:right w:val="none" w:sz="0" w:space="0" w:color="auto"/>
                  </w:divBdr>
                </w:div>
              </w:divsChild>
            </w:div>
            <w:div w:id="1717970292">
              <w:marLeft w:val="0"/>
              <w:marRight w:val="0"/>
              <w:marTop w:val="0"/>
              <w:marBottom w:val="0"/>
              <w:divBdr>
                <w:top w:val="none" w:sz="0" w:space="0" w:color="auto"/>
                <w:left w:val="none" w:sz="0" w:space="0" w:color="auto"/>
                <w:bottom w:val="none" w:sz="0" w:space="0" w:color="auto"/>
                <w:right w:val="none" w:sz="0" w:space="0" w:color="auto"/>
              </w:divBdr>
              <w:divsChild>
                <w:div w:id="969290441">
                  <w:marLeft w:val="0"/>
                  <w:marRight w:val="0"/>
                  <w:marTop w:val="0"/>
                  <w:marBottom w:val="0"/>
                  <w:divBdr>
                    <w:top w:val="none" w:sz="0" w:space="0" w:color="auto"/>
                    <w:left w:val="none" w:sz="0" w:space="0" w:color="auto"/>
                    <w:bottom w:val="none" w:sz="0" w:space="0" w:color="auto"/>
                    <w:right w:val="none" w:sz="0" w:space="0" w:color="auto"/>
                  </w:divBdr>
                </w:div>
              </w:divsChild>
            </w:div>
            <w:div w:id="792094005">
              <w:marLeft w:val="0"/>
              <w:marRight w:val="0"/>
              <w:marTop w:val="0"/>
              <w:marBottom w:val="0"/>
              <w:divBdr>
                <w:top w:val="none" w:sz="0" w:space="0" w:color="auto"/>
                <w:left w:val="none" w:sz="0" w:space="0" w:color="auto"/>
                <w:bottom w:val="none" w:sz="0" w:space="0" w:color="auto"/>
                <w:right w:val="none" w:sz="0" w:space="0" w:color="auto"/>
              </w:divBdr>
              <w:divsChild>
                <w:div w:id="1597329574">
                  <w:marLeft w:val="0"/>
                  <w:marRight w:val="0"/>
                  <w:marTop w:val="0"/>
                  <w:marBottom w:val="0"/>
                  <w:divBdr>
                    <w:top w:val="none" w:sz="0" w:space="0" w:color="auto"/>
                    <w:left w:val="none" w:sz="0" w:space="0" w:color="auto"/>
                    <w:bottom w:val="none" w:sz="0" w:space="0" w:color="auto"/>
                    <w:right w:val="none" w:sz="0" w:space="0" w:color="auto"/>
                  </w:divBdr>
                </w:div>
                <w:div w:id="409934287">
                  <w:marLeft w:val="0"/>
                  <w:marRight w:val="0"/>
                  <w:marTop w:val="0"/>
                  <w:marBottom w:val="0"/>
                  <w:divBdr>
                    <w:top w:val="none" w:sz="0" w:space="0" w:color="auto"/>
                    <w:left w:val="none" w:sz="0" w:space="0" w:color="auto"/>
                    <w:bottom w:val="none" w:sz="0" w:space="0" w:color="auto"/>
                    <w:right w:val="none" w:sz="0" w:space="0" w:color="auto"/>
                  </w:divBdr>
                </w:div>
                <w:div w:id="791286367">
                  <w:marLeft w:val="0"/>
                  <w:marRight w:val="0"/>
                  <w:marTop w:val="0"/>
                  <w:marBottom w:val="0"/>
                  <w:divBdr>
                    <w:top w:val="none" w:sz="0" w:space="0" w:color="auto"/>
                    <w:left w:val="none" w:sz="0" w:space="0" w:color="auto"/>
                    <w:bottom w:val="none" w:sz="0" w:space="0" w:color="auto"/>
                    <w:right w:val="none" w:sz="0" w:space="0" w:color="auto"/>
                  </w:divBdr>
                </w:div>
                <w:div w:id="1531256635">
                  <w:marLeft w:val="0"/>
                  <w:marRight w:val="0"/>
                  <w:marTop w:val="0"/>
                  <w:marBottom w:val="0"/>
                  <w:divBdr>
                    <w:top w:val="none" w:sz="0" w:space="0" w:color="auto"/>
                    <w:left w:val="none" w:sz="0" w:space="0" w:color="auto"/>
                    <w:bottom w:val="none" w:sz="0" w:space="0" w:color="auto"/>
                    <w:right w:val="none" w:sz="0" w:space="0" w:color="auto"/>
                  </w:divBdr>
                </w:div>
              </w:divsChild>
            </w:div>
            <w:div w:id="491141265">
              <w:marLeft w:val="0"/>
              <w:marRight w:val="0"/>
              <w:marTop w:val="0"/>
              <w:marBottom w:val="0"/>
              <w:divBdr>
                <w:top w:val="none" w:sz="0" w:space="0" w:color="auto"/>
                <w:left w:val="none" w:sz="0" w:space="0" w:color="auto"/>
                <w:bottom w:val="none" w:sz="0" w:space="0" w:color="auto"/>
                <w:right w:val="none" w:sz="0" w:space="0" w:color="auto"/>
              </w:divBdr>
              <w:divsChild>
                <w:div w:id="959258905">
                  <w:marLeft w:val="0"/>
                  <w:marRight w:val="0"/>
                  <w:marTop w:val="0"/>
                  <w:marBottom w:val="0"/>
                  <w:divBdr>
                    <w:top w:val="none" w:sz="0" w:space="0" w:color="auto"/>
                    <w:left w:val="none" w:sz="0" w:space="0" w:color="auto"/>
                    <w:bottom w:val="none" w:sz="0" w:space="0" w:color="auto"/>
                    <w:right w:val="none" w:sz="0" w:space="0" w:color="auto"/>
                  </w:divBdr>
                </w:div>
                <w:div w:id="1235701058">
                  <w:marLeft w:val="0"/>
                  <w:marRight w:val="0"/>
                  <w:marTop w:val="0"/>
                  <w:marBottom w:val="0"/>
                  <w:divBdr>
                    <w:top w:val="none" w:sz="0" w:space="0" w:color="auto"/>
                    <w:left w:val="none" w:sz="0" w:space="0" w:color="auto"/>
                    <w:bottom w:val="none" w:sz="0" w:space="0" w:color="auto"/>
                    <w:right w:val="none" w:sz="0" w:space="0" w:color="auto"/>
                  </w:divBdr>
                </w:div>
                <w:div w:id="212934510">
                  <w:marLeft w:val="0"/>
                  <w:marRight w:val="0"/>
                  <w:marTop w:val="0"/>
                  <w:marBottom w:val="0"/>
                  <w:divBdr>
                    <w:top w:val="none" w:sz="0" w:space="0" w:color="auto"/>
                    <w:left w:val="none" w:sz="0" w:space="0" w:color="auto"/>
                    <w:bottom w:val="none" w:sz="0" w:space="0" w:color="auto"/>
                    <w:right w:val="none" w:sz="0" w:space="0" w:color="auto"/>
                  </w:divBdr>
                </w:div>
                <w:div w:id="1229807609">
                  <w:marLeft w:val="0"/>
                  <w:marRight w:val="0"/>
                  <w:marTop w:val="0"/>
                  <w:marBottom w:val="0"/>
                  <w:divBdr>
                    <w:top w:val="none" w:sz="0" w:space="0" w:color="auto"/>
                    <w:left w:val="none" w:sz="0" w:space="0" w:color="auto"/>
                    <w:bottom w:val="none" w:sz="0" w:space="0" w:color="auto"/>
                    <w:right w:val="none" w:sz="0" w:space="0" w:color="auto"/>
                  </w:divBdr>
                </w:div>
                <w:div w:id="185027665">
                  <w:marLeft w:val="0"/>
                  <w:marRight w:val="0"/>
                  <w:marTop w:val="0"/>
                  <w:marBottom w:val="0"/>
                  <w:divBdr>
                    <w:top w:val="none" w:sz="0" w:space="0" w:color="auto"/>
                    <w:left w:val="none" w:sz="0" w:space="0" w:color="auto"/>
                    <w:bottom w:val="none" w:sz="0" w:space="0" w:color="auto"/>
                    <w:right w:val="none" w:sz="0" w:space="0" w:color="auto"/>
                  </w:divBdr>
                </w:div>
                <w:div w:id="1468932457">
                  <w:marLeft w:val="0"/>
                  <w:marRight w:val="0"/>
                  <w:marTop w:val="0"/>
                  <w:marBottom w:val="0"/>
                  <w:divBdr>
                    <w:top w:val="none" w:sz="0" w:space="0" w:color="auto"/>
                    <w:left w:val="none" w:sz="0" w:space="0" w:color="auto"/>
                    <w:bottom w:val="none" w:sz="0" w:space="0" w:color="auto"/>
                    <w:right w:val="none" w:sz="0" w:space="0" w:color="auto"/>
                  </w:divBdr>
                </w:div>
                <w:div w:id="960692755">
                  <w:marLeft w:val="0"/>
                  <w:marRight w:val="0"/>
                  <w:marTop w:val="0"/>
                  <w:marBottom w:val="0"/>
                  <w:divBdr>
                    <w:top w:val="none" w:sz="0" w:space="0" w:color="auto"/>
                    <w:left w:val="none" w:sz="0" w:space="0" w:color="auto"/>
                    <w:bottom w:val="none" w:sz="0" w:space="0" w:color="auto"/>
                    <w:right w:val="none" w:sz="0" w:space="0" w:color="auto"/>
                  </w:divBdr>
                </w:div>
              </w:divsChild>
            </w:div>
            <w:div w:id="1331908560">
              <w:marLeft w:val="0"/>
              <w:marRight w:val="0"/>
              <w:marTop w:val="0"/>
              <w:marBottom w:val="0"/>
              <w:divBdr>
                <w:top w:val="none" w:sz="0" w:space="0" w:color="auto"/>
                <w:left w:val="none" w:sz="0" w:space="0" w:color="auto"/>
                <w:bottom w:val="none" w:sz="0" w:space="0" w:color="auto"/>
                <w:right w:val="none" w:sz="0" w:space="0" w:color="auto"/>
              </w:divBdr>
              <w:divsChild>
                <w:div w:id="975795182">
                  <w:marLeft w:val="0"/>
                  <w:marRight w:val="0"/>
                  <w:marTop w:val="0"/>
                  <w:marBottom w:val="0"/>
                  <w:divBdr>
                    <w:top w:val="none" w:sz="0" w:space="0" w:color="auto"/>
                    <w:left w:val="none" w:sz="0" w:space="0" w:color="auto"/>
                    <w:bottom w:val="none" w:sz="0" w:space="0" w:color="auto"/>
                    <w:right w:val="none" w:sz="0" w:space="0" w:color="auto"/>
                  </w:divBdr>
                </w:div>
                <w:div w:id="445277266">
                  <w:marLeft w:val="0"/>
                  <w:marRight w:val="0"/>
                  <w:marTop w:val="0"/>
                  <w:marBottom w:val="0"/>
                  <w:divBdr>
                    <w:top w:val="none" w:sz="0" w:space="0" w:color="auto"/>
                    <w:left w:val="none" w:sz="0" w:space="0" w:color="auto"/>
                    <w:bottom w:val="none" w:sz="0" w:space="0" w:color="auto"/>
                    <w:right w:val="none" w:sz="0" w:space="0" w:color="auto"/>
                  </w:divBdr>
                </w:div>
              </w:divsChild>
            </w:div>
            <w:div w:id="1362053130">
              <w:marLeft w:val="0"/>
              <w:marRight w:val="0"/>
              <w:marTop w:val="0"/>
              <w:marBottom w:val="0"/>
              <w:divBdr>
                <w:top w:val="none" w:sz="0" w:space="0" w:color="auto"/>
                <w:left w:val="none" w:sz="0" w:space="0" w:color="auto"/>
                <w:bottom w:val="none" w:sz="0" w:space="0" w:color="auto"/>
                <w:right w:val="none" w:sz="0" w:space="0" w:color="auto"/>
              </w:divBdr>
              <w:divsChild>
                <w:div w:id="1925995671">
                  <w:marLeft w:val="0"/>
                  <w:marRight w:val="0"/>
                  <w:marTop w:val="0"/>
                  <w:marBottom w:val="0"/>
                  <w:divBdr>
                    <w:top w:val="none" w:sz="0" w:space="0" w:color="auto"/>
                    <w:left w:val="none" w:sz="0" w:space="0" w:color="auto"/>
                    <w:bottom w:val="none" w:sz="0" w:space="0" w:color="auto"/>
                    <w:right w:val="none" w:sz="0" w:space="0" w:color="auto"/>
                  </w:divBdr>
                </w:div>
                <w:div w:id="493183829">
                  <w:marLeft w:val="0"/>
                  <w:marRight w:val="0"/>
                  <w:marTop w:val="0"/>
                  <w:marBottom w:val="0"/>
                  <w:divBdr>
                    <w:top w:val="none" w:sz="0" w:space="0" w:color="auto"/>
                    <w:left w:val="none" w:sz="0" w:space="0" w:color="auto"/>
                    <w:bottom w:val="none" w:sz="0" w:space="0" w:color="auto"/>
                    <w:right w:val="none" w:sz="0" w:space="0" w:color="auto"/>
                  </w:divBdr>
                </w:div>
                <w:div w:id="1311322441">
                  <w:marLeft w:val="0"/>
                  <w:marRight w:val="0"/>
                  <w:marTop w:val="0"/>
                  <w:marBottom w:val="0"/>
                  <w:divBdr>
                    <w:top w:val="none" w:sz="0" w:space="0" w:color="auto"/>
                    <w:left w:val="none" w:sz="0" w:space="0" w:color="auto"/>
                    <w:bottom w:val="none" w:sz="0" w:space="0" w:color="auto"/>
                    <w:right w:val="none" w:sz="0" w:space="0" w:color="auto"/>
                  </w:divBdr>
                </w:div>
                <w:div w:id="1584952694">
                  <w:marLeft w:val="0"/>
                  <w:marRight w:val="0"/>
                  <w:marTop w:val="0"/>
                  <w:marBottom w:val="0"/>
                  <w:divBdr>
                    <w:top w:val="none" w:sz="0" w:space="0" w:color="auto"/>
                    <w:left w:val="none" w:sz="0" w:space="0" w:color="auto"/>
                    <w:bottom w:val="none" w:sz="0" w:space="0" w:color="auto"/>
                    <w:right w:val="none" w:sz="0" w:space="0" w:color="auto"/>
                  </w:divBdr>
                </w:div>
                <w:div w:id="1452288819">
                  <w:marLeft w:val="0"/>
                  <w:marRight w:val="0"/>
                  <w:marTop w:val="0"/>
                  <w:marBottom w:val="0"/>
                  <w:divBdr>
                    <w:top w:val="none" w:sz="0" w:space="0" w:color="auto"/>
                    <w:left w:val="none" w:sz="0" w:space="0" w:color="auto"/>
                    <w:bottom w:val="none" w:sz="0" w:space="0" w:color="auto"/>
                    <w:right w:val="none" w:sz="0" w:space="0" w:color="auto"/>
                  </w:divBdr>
                </w:div>
                <w:div w:id="1515339536">
                  <w:marLeft w:val="0"/>
                  <w:marRight w:val="0"/>
                  <w:marTop w:val="0"/>
                  <w:marBottom w:val="0"/>
                  <w:divBdr>
                    <w:top w:val="none" w:sz="0" w:space="0" w:color="auto"/>
                    <w:left w:val="none" w:sz="0" w:space="0" w:color="auto"/>
                    <w:bottom w:val="none" w:sz="0" w:space="0" w:color="auto"/>
                    <w:right w:val="none" w:sz="0" w:space="0" w:color="auto"/>
                  </w:divBdr>
                </w:div>
              </w:divsChild>
            </w:div>
            <w:div w:id="1509296565">
              <w:marLeft w:val="0"/>
              <w:marRight w:val="0"/>
              <w:marTop w:val="0"/>
              <w:marBottom w:val="0"/>
              <w:divBdr>
                <w:top w:val="none" w:sz="0" w:space="0" w:color="auto"/>
                <w:left w:val="none" w:sz="0" w:space="0" w:color="auto"/>
                <w:bottom w:val="none" w:sz="0" w:space="0" w:color="auto"/>
                <w:right w:val="none" w:sz="0" w:space="0" w:color="auto"/>
              </w:divBdr>
              <w:divsChild>
                <w:div w:id="1161702620">
                  <w:marLeft w:val="0"/>
                  <w:marRight w:val="0"/>
                  <w:marTop w:val="0"/>
                  <w:marBottom w:val="0"/>
                  <w:divBdr>
                    <w:top w:val="none" w:sz="0" w:space="0" w:color="auto"/>
                    <w:left w:val="none" w:sz="0" w:space="0" w:color="auto"/>
                    <w:bottom w:val="none" w:sz="0" w:space="0" w:color="auto"/>
                    <w:right w:val="none" w:sz="0" w:space="0" w:color="auto"/>
                  </w:divBdr>
                </w:div>
                <w:div w:id="2088840519">
                  <w:marLeft w:val="0"/>
                  <w:marRight w:val="0"/>
                  <w:marTop w:val="0"/>
                  <w:marBottom w:val="0"/>
                  <w:divBdr>
                    <w:top w:val="none" w:sz="0" w:space="0" w:color="auto"/>
                    <w:left w:val="none" w:sz="0" w:space="0" w:color="auto"/>
                    <w:bottom w:val="none" w:sz="0" w:space="0" w:color="auto"/>
                    <w:right w:val="none" w:sz="0" w:space="0" w:color="auto"/>
                  </w:divBdr>
                </w:div>
                <w:div w:id="92944449">
                  <w:marLeft w:val="0"/>
                  <w:marRight w:val="0"/>
                  <w:marTop w:val="0"/>
                  <w:marBottom w:val="0"/>
                  <w:divBdr>
                    <w:top w:val="none" w:sz="0" w:space="0" w:color="auto"/>
                    <w:left w:val="none" w:sz="0" w:space="0" w:color="auto"/>
                    <w:bottom w:val="none" w:sz="0" w:space="0" w:color="auto"/>
                    <w:right w:val="none" w:sz="0" w:space="0" w:color="auto"/>
                  </w:divBdr>
                </w:div>
                <w:div w:id="510143935">
                  <w:marLeft w:val="0"/>
                  <w:marRight w:val="0"/>
                  <w:marTop w:val="0"/>
                  <w:marBottom w:val="0"/>
                  <w:divBdr>
                    <w:top w:val="none" w:sz="0" w:space="0" w:color="auto"/>
                    <w:left w:val="none" w:sz="0" w:space="0" w:color="auto"/>
                    <w:bottom w:val="none" w:sz="0" w:space="0" w:color="auto"/>
                    <w:right w:val="none" w:sz="0" w:space="0" w:color="auto"/>
                  </w:divBdr>
                </w:div>
                <w:div w:id="251475894">
                  <w:marLeft w:val="0"/>
                  <w:marRight w:val="0"/>
                  <w:marTop w:val="0"/>
                  <w:marBottom w:val="0"/>
                  <w:divBdr>
                    <w:top w:val="none" w:sz="0" w:space="0" w:color="auto"/>
                    <w:left w:val="none" w:sz="0" w:space="0" w:color="auto"/>
                    <w:bottom w:val="none" w:sz="0" w:space="0" w:color="auto"/>
                    <w:right w:val="none" w:sz="0" w:space="0" w:color="auto"/>
                  </w:divBdr>
                </w:div>
                <w:div w:id="1532114193">
                  <w:marLeft w:val="0"/>
                  <w:marRight w:val="0"/>
                  <w:marTop w:val="0"/>
                  <w:marBottom w:val="0"/>
                  <w:divBdr>
                    <w:top w:val="none" w:sz="0" w:space="0" w:color="auto"/>
                    <w:left w:val="none" w:sz="0" w:space="0" w:color="auto"/>
                    <w:bottom w:val="none" w:sz="0" w:space="0" w:color="auto"/>
                    <w:right w:val="none" w:sz="0" w:space="0" w:color="auto"/>
                  </w:divBdr>
                </w:div>
                <w:div w:id="1567883713">
                  <w:marLeft w:val="0"/>
                  <w:marRight w:val="0"/>
                  <w:marTop w:val="0"/>
                  <w:marBottom w:val="0"/>
                  <w:divBdr>
                    <w:top w:val="none" w:sz="0" w:space="0" w:color="auto"/>
                    <w:left w:val="none" w:sz="0" w:space="0" w:color="auto"/>
                    <w:bottom w:val="none" w:sz="0" w:space="0" w:color="auto"/>
                    <w:right w:val="none" w:sz="0" w:space="0" w:color="auto"/>
                  </w:divBdr>
                </w:div>
                <w:div w:id="1344629927">
                  <w:marLeft w:val="0"/>
                  <w:marRight w:val="0"/>
                  <w:marTop w:val="0"/>
                  <w:marBottom w:val="0"/>
                  <w:divBdr>
                    <w:top w:val="none" w:sz="0" w:space="0" w:color="auto"/>
                    <w:left w:val="none" w:sz="0" w:space="0" w:color="auto"/>
                    <w:bottom w:val="none" w:sz="0" w:space="0" w:color="auto"/>
                    <w:right w:val="none" w:sz="0" w:space="0" w:color="auto"/>
                  </w:divBdr>
                </w:div>
              </w:divsChild>
            </w:div>
            <w:div w:id="194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4843</Words>
  <Characters>29063</Characters>
  <Application>Microsoft Office Word</Application>
  <DocSecurity>0</DocSecurity>
  <Lines>242</Lines>
  <Paragraphs>67</Paragraphs>
  <ScaleCrop>false</ScaleCrop>
  <Company/>
  <LinksUpToDate>false</LinksUpToDate>
  <CharactersWithSpaces>33839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izabela_sadura</dc:creator>
  <cp:lastModifiedBy>izabela_sadura</cp:lastModifiedBy>
  <cp:revision>1</cp:revision>
  <dcterms:created xsi:type="dcterms:W3CDTF">2020-12-31T10:52:00Z</dcterms:created>
  <dcterms:modified xsi:type="dcterms:W3CDTF">2020-12-31T10:52:00Z</dcterms:modified>
</cp:coreProperties>
</file>