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A1" w:rsidRPr="00C81AA1" w:rsidRDefault="00C81AA1" w:rsidP="00C81AA1">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C81AA1">
        <w:rPr>
          <w:rFonts w:ascii="Times New Roman" w:eastAsia="Times New Roman" w:hAnsi="Times New Roman" w:cs="Times New Roman"/>
          <w:vanish/>
          <w:sz w:val="18"/>
          <w:szCs w:val="18"/>
          <w:lang w:eastAsia="pl-PL"/>
        </w:rPr>
        <w:t>Początek formularza</w:t>
      </w:r>
    </w:p>
    <w:p w:rsidR="00C81AA1" w:rsidRPr="00C81AA1" w:rsidRDefault="00C81AA1" w:rsidP="00C81AA1">
      <w:pPr>
        <w:spacing w:after="24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Ogłoszenie nr 540488-N-2020 z dnia 2020-05-15 r. </w:t>
      </w:r>
    </w:p>
    <w:p w:rsidR="00C81AA1" w:rsidRPr="00C81AA1" w:rsidRDefault="00C81AA1" w:rsidP="00C81AA1">
      <w:pPr>
        <w:spacing w:after="0" w:line="240" w:lineRule="auto"/>
        <w:jc w:val="center"/>
        <w:rPr>
          <w:rFonts w:ascii="Times New Roman" w:eastAsia="Times New Roman" w:hAnsi="Times New Roman" w:cs="Times New Roman"/>
          <w:sz w:val="18"/>
          <w:szCs w:val="18"/>
          <w:lang w:eastAsia="pl-PL"/>
        </w:rPr>
      </w:pPr>
      <w:proofErr w:type="spellStart"/>
      <w:r w:rsidRPr="00C81AA1">
        <w:rPr>
          <w:rFonts w:ascii="Times New Roman" w:eastAsia="Times New Roman" w:hAnsi="Times New Roman" w:cs="Times New Roman"/>
          <w:sz w:val="18"/>
          <w:szCs w:val="18"/>
          <w:lang w:eastAsia="pl-PL"/>
        </w:rPr>
        <w:t>Gmina</w:t>
      </w:r>
      <w:proofErr w:type="spellEnd"/>
      <w:r w:rsidRPr="00C81AA1">
        <w:rPr>
          <w:rFonts w:ascii="Times New Roman" w:eastAsia="Times New Roman" w:hAnsi="Times New Roman" w:cs="Times New Roman"/>
          <w:sz w:val="18"/>
          <w:szCs w:val="18"/>
          <w:lang w:eastAsia="pl-PL"/>
        </w:rPr>
        <w:t xml:space="preserve"> Kozienice: Utworzenie Dziennego Domu ""Senior +"</w:t>
      </w:r>
      <w:r w:rsidRPr="00C81AA1">
        <w:rPr>
          <w:rFonts w:ascii="Times New Roman" w:eastAsia="Times New Roman" w:hAnsi="Times New Roman" w:cs="Times New Roman"/>
          <w:sz w:val="18"/>
          <w:szCs w:val="18"/>
          <w:lang w:eastAsia="pl-PL"/>
        </w:rPr>
        <w:br/>
        <w:t xml:space="preserve">OGŁOSZENIE O ZAMÓWIENIU - Roboty budowlane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Zamieszczanie ogłoszenia:</w:t>
      </w:r>
      <w:r w:rsidRPr="00C81AA1">
        <w:rPr>
          <w:rFonts w:ascii="Times New Roman" w:eastAsia="Times New Roman" w:hAnsi="Times New Roman" w:cs="Times New Roman"/>
          <w:sz w:val="18"/>
          <w:szCs w:val="18"/>
          <w:lang w:eastAsia="pl-PL"/>
        </w:rPr>
        <w:t xml:space="preserve"> Zamieszczanie obowiązkowe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Ogłoszenie dotyczy:</w:t>
      </w:r>
      <w:r w:rsidRPr="00C81AA1">
        <w:rPr>
          <w:rFonts w:ascii="Times New Roman" w:eastAsia="Times New Roman" w:hAnsi="Times New Roman" w:cs="Times New Roman"/>
          <w:sz w:val="18"/>
          <w:szCs w:val="18"/>
          <w:lang w:eastAsia="pl-PL"/>
        </w:rPr>
        <w:t xml:space="preserve"> Zamówienia publicznego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Nazwa projektu lub programu</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u w:val="single"/>
          <w:lang w:eastAsia="pl-PL"/>
        </w:rPr>
        <w:t>SEKCJA I: ZAMAWIAJĄCY</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Postępowanie przeprowadza centralny zamawiający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Informacje na temat podmiotu któremu zamawiający powierzył/powierzyli prowadzenie postępowania:</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Postępowanie jest przeprowadzane wspólnie przez zamawiających</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Informacje dodatkowe:</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 1) NAZWA I ADRES: </w:t>
      </w:r>
      <w:proofErr w:type="spellStart"/>
      <w:r w:rsidRPr="00C81AA1">
        <w:rPr>
          <w:rFonts w:ascii="Times New Roman" w:eastAsia="Times New Roman" w:hAnsi="Times New Roman" w:cs="Times New Roman"/>
          <w:sz w:val="18"/>
          <w:szCs w:val="18"/>
          <w:lang w:eastAsia="pl-PL"/>
        </w:rPr>
        <w:t>Gmina</w:t>
      </w:r>
      <w:proofErr w:type="spellEnd"/>
      <w:r w:rsidRPr="00C81AA1">
        <w:rPr>
          <w:rFonts w:ascii="Times New Roman" w:eastAsia="Times New Roman" w:hAnsi="Times New Roman" w:cs="Times New Roman"/>
          <w:sz w:val="18"/>
          <w:szCs w:val="18"/>
          <w:lang w:eastAsia="pl-PL"/>
        </w:rPr>
        <w:t xml:space="preserve"> Kozienice, krajowy numer identyfikacyjny 52374900000000, ul. ul. Parkowa  5 , 26-900  Kozienice, woj. mazowieckie, państwo Polska, tel. 486 117 100, , e-mail miroslaw.pulkowski@kozienice.pl, , faks 486 142 048. </w:t>
      </w:r>
      <w:r w:rsidRPr="00C81AA1">
        <w:rPr>
          <w:rFonts w:ascii="Times New Roman" w:eastAsia="Times New Roman" w:hAnsi="Times New Roman" w:cs="Times New Roman"/>
          <w:sz w:val="18"/>
          <w:szCs w:val="18"/>
          <w:lang w:eastAsia="pl-PL"/>
        </w:rPr>
        <w:br/>
        <w:t xml:space="preserve">Adres strony internetowej (URL): www.kozienice.pl </w:t>
      </w:r>
      <w:r w:rsidRPr="00C81AA1">
        <w:rPr>
          <w:rFonts w:ascii="Times New Roman" w:eastAsia="Times New Roman" w:hAnsi="Times New Roman" w:cs="Times New Roman"/>
          <w:sz w:val="18"/>
          <w:szCs w:val="18"/>
          <w:lang w:eastAsia="pl-PL"/>
        </w:rPr>
        <w:br/>
        <w:t xml:space="preserve">Adres profilu nabywcy: </w:t>
      </w:r>
      <w:r w:rsidRPr="00C81AA1">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 2) RODZAJ ZAMAWIAJĄCEGO: </w:t>
      </w:r>
      <w:r w:rsidRPr="00C81AA1">
        <w:rPr>
          <w:rFonts w:ascii="Times New Roman" w:eastAsia="Times New Roman" w:hAnsi="Times New Roman" w:cs="Times New Roman"/>
          <w:sz w:val="18"/>
          <w:szCs w:val="18"/>
          <w:lang w:eastAsia="pl-PL"/>
        </w:rPr>
        <w:t xml:space="preserve">Administracja samorządowa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I.3) WSPÓLNE UDZIELANIE ZAMÓWIENIA </w:t>
      </w:r>
      <w:r w:rsidRPr="00C81AA1">
        <w:rPr>
          <w:rFonts w:ascii="Times New Roman" w:eastAsia="Times New Roman" w:hAnsi="Times New Roman" w:cs="Times New Roman"/>
          <w:b/>
          <w:bCs/>
          <w:i/>
          <w:iCs/>
          <w:sz w:val="18"/>
          <w:szCs w:val="18"/>
          <w:lang w:eastAsia="pl-PL"/>
        </w:rPr>
        <w:t>(jeżeli dotyczy)</w:t>
      </w:r>
      <w:r w:rsidRPr="00C81AA1">
        <w:rPr>
          <w:rFonts w:ascii="Times New Roman" w:eastAsia="Times New Roman" w:hAnsi="Times New Roman" w:cs="Times New Roman"/>
          <w:b/>
          <w:bCs/>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I.4) KOMUNIKACJA: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Tak </w:t>
      </w:r>
      <w:r w:rsidRPr="00C81AA1">
        <w:rPr>
          <w:rFonts w:ascii="Times New Roman" w:eastAsia="Times New Roman" w:hAnsi="Times New Roman" w:cs="Times New Roman"/>
          <w:sz w:val="18"/>
          <w:szCs w:val="18"/>
          <w:lang w:eastAsia="pl-PL"/>
        </w:rPr>
        <w:br/>
        <w:t xml:space="preserve">www.bip.kozienice.pl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Tak </w:t>
      </w:r>
      <w:r w:rsidRPr="00C81AA1">
        <w:rPr>
          <w:rFonts w:ascii="Times New Roman" w:eastAsia="Times New Roman" w:hAnsi="Times New Roman" w:cs="Times New Roman"/>
          <w:sz w:val="18"/>
          <w:szCs w:val="18"/>
          <w:lang w:eastAsia="pl-PL"/>
        </w:rPr>
        <w:br/>
        <w:t xml:space="preserve">www.bip.kozienice.pl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lastRenderedPageBreak/>
        <w:br/>
      </w:r>
      <w:r w:rsidRPr="00C81AA1">
        <w:rPr>
          <w:rFonts w:ascii="Times New Roman" w:eastAsia="Times New Roman" w:hAnsi="Times New Roman" w:cs="Times New Roman"/>
          <w:b/>
          <w:bCs/>
          <w:sz w:val="18"/>
          <w:szCs w:val="18"/>
          <w:lang w:eastAsia="pl-PL"/>
        </w:rPr>
        <w:t>Oferty lub wnioski o dopuszczenie do udziału w postępowaniu należy przesyłać:</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Elektronicznie</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adres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Nie </w:t>
      </w:r>
      <w:r w:rsidRPr="00C81AA1">
        <w:rPr>
          <w:rFonts w:ascii="Times New Roman" w:eastAsia="Times New Roman" w:hAnsi="Times New Roman" w:cs="Times New Roman"/>
          <w:sz w:val="18"/>
          <w:szCs w:val="18"/>
          <w:lang w:eastAsia="pl-PL"/>
        </w:rPr>
        <w:br/>
        <w:t xml:space="preserve">Inny sposób: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Tak </w:t>
      </w:r>
      <w:r w:rsidRPr="00C81AA1">
        <w:rPr>
          <w:rFonts w:ascii="Times New Roman" w:eastAsia="Times New Roman" w:hAnsi="Times New Roman" w:cs="Times New Roman"/>
          <w:sz w:val="18"/>
          <w:szCs w:val="18"/>
          <w:lang w:eastAsia="pl-PL"/>
        </w:rPr>
        <w:br/>
        <w:t xml:space="preserve">Inny sposób: </w:t>
      </w:r>
      <w:r w:rsidRPr="00C81AA1">
        <w:rPr>
          <w:rFonts w:ascii="Times New Roman" w:eastAsia="Times New Roman" w:hAnsi="Times New Roman" w:cs="Times New Roman"/>
          <w:sz w:val="18"/>
          <w:szCs w:val="18"/>
          <w:lang w:eastAsia="pl-PL"/>
        </w:rPr>
        <w:br/>
        <w:t xml:space="preserve">Pisemnie, zgodnie z warunkami SIWZ </w:t>
      </w:r>
      <w:r w:rsidRPr="00C81AA1">
        <w:rPr>
          <w:rFonts w:ascii="Times New Roman" w:eastAsia="Times New Roman" w:hAnsi="Times New Roman" w:cs="Times New Roman"/>
          <w:sz w:val="18"/>
          <w:szCs w:val="18"/>
          <w:lang w:eastAsia="pl-PL"/>
        </w:rPr>
        <w:br/>
        <w:t xml:space="preserve">Adres: </w:t>
      </w:r>
      <w:r w:rsidRPr="00C81AA1">
        <w:rPr>
          <w:rFonts w:ascii="Times New Roman" w:eastAsia="Times New Roman" w:hAnsi="Times New Roman" w:cs="Times New Roman"/>
          <w:sz w:val="18"/>
          <w:szCs w:val="18"/>
          <w:lang w:eastAsia="pl-PL"/>
        </w:rPr>
        <w:br/>
        <w:t xml:space="preserve">Urząd Miejski w Kozienicach, ul. Parkowa 5, 26-900 Kozienice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u w:val="single"/>
          <w:lang w:eastAsia="pl-PL"/>
        </w:rPr>
        <w:t xml:space="preserve">SEKCJA II: PRZEDMIOT ZAMÓWIENIA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II.1) Nazwa nadana zamówieniu przez zamawiającego: </w:t>
      </w:r>
      <w:r w:rsidRPr="00C81AA1">
        <w:rPr>
          <w:rFonts w:ascii="Times New Roman" w:eastAsia="Times New Roman" w:hAnsi="Times New Roman" w:cs="Times New Roman"/>
          <w:sz w:val="18"/>
          <w:szCs w:val="18"/>
          <w:lang w:eastAsia="pl-PL"/>
        </w:rPr>
        <w:t xml:space="preserve">Utworzenie Dziennego Domu ""Senior +"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Numer referencyjny: </w:t>
      </w:r>
      <w:r w:rsidRPr="00C81AA1">
        <w:rPr>
          <w:rFonts w:ascii="Times New Roman" w:eastAsia="Times New Roman" w:hAnsi="Times New Roman" w:cs="Times New Roman"/>
          <w:sz w:val="18"/>
          <w:szCs w:val="18"/>
          <w:lang w:eastAsia="pl-PL"/>
        </w:rPr>
        <w:t xml:space="preserve">WI.7011.51.2020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C81AA1" w:rsidRPr="00C81AA1" w:rsidRDefault="00C81AA1" w:rsidP="00C81AA1">
      <w:pPr>
        <w:spacing w:after="0" w:line="240" w:lineRule="auto"/>
        <w:jc w:val="both"/>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II.2) Rodzaj zamówienia: </w:t>
      </w:r>
      <w:r w:rsidRPr="00C81AA1">
        <w:rPr>
          <w:rFonts w:ascii="Times New Roman" w:eastAsia="Times New Roman" w:hAnsi="Times New Roman" w:cs="Times New Roman"/>
          <w:sz w:val="18"/>
          <w:szCs w:val="18"/>
          <w:lang w:eastAsia="pl-PL"/>
        </w:rPr>
        <w:t xml:space="preserve">Roboty budowlane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II.3) Informacja o możliwości składania ofert częściowych</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Zamówienie podzielone jest na części: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Oferty lub wnioski o dopuszczenie do udziału w postępowaniu można składać w odniesieniu do:</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II.4) Krótki opis przedmiotu zamówienia </w:t>
      </w:r>
      <w:r w:rsidRPr="00C81AA1">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C81AA1">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C81AA1">
        <w:rPr>
          <w:rFonts w:ascii="Times New Roman" w:eastAsia="Times New Roman" w:hAnsi="Times New Roman" w:cs="Times New Roman"/>
          <w:sz w:val="18"/>
          <w:szCs w:val="18"/>
          <w:lang w:eastAsia="pl-PL"/>
        </w:rPr>
        <w:t xml:space="preserve">Przedmiotem zamówienia jest zaprojektowanie i wykonanie robót budowlanych w formule „zaprojektuj i wybuduj” w zakresie przebudowy I piętra budynku zlokalizowanego na działce nr 3237 stanowiącej własność Gminy Kozienice, położonej w Kozienicach, ul. al. 1 Maja 8, na potrzeby utworzenia Dziennego Domu „Senior +” wraz uzyskaniem niezbędnych decyzji, w tym decyzji pozwolenia na budowę, pełnieniem nadzoru autorskiego, oraz dostawa i montaż wyposażenia. Zakres zamówienia obejmuje w szczególności: 1) Wykonanie dokumentacji projektowej, 2) Wykonanie robót przygotowawczych i rozbiórkowych, 3) Wykonanie robót budowlano-montażowych, 4) Wykonanie robót w zakresie przebudowy instalacji sanitarnych, elektrycznych, </w:t>
      </w:r>
      <w:proofErr w:type="spellStart"/>
      <w:r w:rsidRPr="00C81AA1">
        <w:rPr>
          <w:rFonts w:ascii="Times New Roman" w:eastAsia="Times New Roman" w:hAnsi="Times New Roman" w:cs="Times New Roman"/>
          <w:sz w:val="18"/>
          <w:szCs w:val="18"/>
          <w:lang w:eastAsia="pl-PL"/>
        </w:rPr>
        <w:t>c.o</w:t>
      </w:r>
      <w:proofErr w:type="spellEnd"/>
      <w:r w:rsidRPr="00C81AA1">
        <w:rPr>
          <w:rFonts w:ascii="Times New Roman" w:eastAsia="Times New Roman" w:hAnsi="Times New Roman" w:cs="Times New Roman"/>
          <w:sz w:val="18"/>
          <w:szCs w:val="18"/>
          <w:lang w:eastAsia="pl-PL"/>
        </w:rPr>
        <w:t xml:space="preserve">., wentylacyjnych, w tym niezbędnych włączeń w instalacje na parterze/, 5) Wykonanie robót wykończeniowych, /w tym niezbędnych odtworzeń po robotach w zakresie parteru/, 6) Dostawa i montaż wyposażenia, 7) Przeprowadzenie wszystkich niezbędnych odbiorów, zgłoszenie w imieniu Inwestora i uzyskanie zgody na użytkowanie, 8) Sporządzenie dokumentacji powykonawczej. Zgodnie z ustaleniami miejscowego planu zagospodarowania przestrzennego Centrum Miasta Kozienice zatwierdzonego uchwałą nr XXXVIII/609/2005 Rady Miejskiej w Kozienicach z dnia 25 sierpnia 2005r. działka nr 3237 (Nr KW RA1K/000/22426/0) położona w Kozienicach znajduje się w strefie ochrony konserwatorskiej. Szczegółowy opis przedmiotu zamówienia określony został w Programie Funkcjonalno-Użytkowym (Część III SIWZ). Program Funkcjonalno-Użytkowy (PFU) nie stanowi koncepcji projektowej. Jest on ramowym opisem celów i proponowanych rozwiązań projektowych. Wykonawca w ramach projektu zobowiązany jest uszczegółowić rozwiązania lub zaproponować inne, dzięki którym cel określony w PFU zostanie osiągnięty.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II.5) Główny kod CPV: </w:t>
      </w:r>
      <w:r w:rsidRPr="00C81AA1">
        <w:rPr>
          <w:rFonts w:ascii="Times New Roman" w:eastAsia="Times New Roman" w:hAnsi="Times New Roman" w:cs="Times New Roman"/>
          <w:sz w:val="18"/>
          <w:szCs w:val="18"/>
          <w:lang w:eastAsia="pl-PL"/>
        </w:rPr>
        <w:t xml:space="preserve">45215221-2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Dodatkowe kody CPV:</w:t>
      </w:r>
      <w:r w:rsidRPr="00C81AA1">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0"/>
      </w:tblGrid>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Kod CPV</w:t>
            </w:r>
          </w:p>
        </w:tc>
      </w:tr>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39150000-8</w:t>
            </w:r>
          </w:p>
        </w:tc>
      </w:tr>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71242000-6</w:t>
            </w:r>
          </w:p>
        </w:tc>
      </w:tr>
    </w:tbl>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lastRenderedPageBreak/>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II.6) Całkowita wartość zamówienia </w:t>
      </w:r>
      <w:r w:rsidRPr="00C81AA1">
        <w:rPr>
          <w:rFonts w:ascii="Times New Roman" w:eastAsia="Times New Roman" w:hAnsi="Times New Roman" w:cs="Times New Roman"/>
          <w:i/>
          <w:iCs/>
          <w:sz w:val="18"/>
          <w:szCs w:val="18"/>
          <w:lang w:eastAsia="pl-PL"/>
        </w:rPr>
        <w:t>(jeżeli zamawiający podaje informacje o wartości zamówienia)</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Wartość bez VAT: </w:t>
      </w:r>
      <w:r w:rsidRPr="00C81AA1">
        <w:rPr>
          <w:rFonts w:ascii="Times New Roman" w:eastAsia="Times New Roman" w:hAnsi="Times New Roman" w:cs="Times New Roman"/>
          <w:sz w:val="18"/>
          <w:szCs w:val="18"/>
          <w:lang w:eastAsia="pl-PL"/>
        </w:rPr>
        <w:br/>
        <w:t xml:space="preserve">Waluta: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II.7) Czy przewiduje się udzielenie zamówień, o których mowa w art. 67 ust. 1 </w:t>
      </w:r>
      <w:proofErr w:type="spellStart"/>
      <w:r w:rsidRPr="00C81AA1">
        <w:rPr>
          <w:rFonts w:ascii="Times New Roman" w:eastAsia="Times New Roman" w:hAnsi="Times New Roman" w:cs="Times New Roman"/>
          <w:b/>
          <w:bCs/>
          <w:sz w:val="18"/>
          <w:szCs w:val="18"/>
          <w:lang w:eastAsia="pl-PL"/>
        </w:rPr>
        <w:t>pkt</w:t>
      </w:r>
      <w:proofErr w:type="spellEnd"/>
      <w:r w:rsidRPr="00C81AA1">
        <w:rPr>
          <w:rFonts w:ascii="Times New Roman" w:eastAsia="Times New Roman" w:hAnsi="Times New Roman" w:cs="Times New Roman"/>
          <w:b/>
          <w:bCs/>
          <w:sz w:val="18"/>
          <w:szCs w:val="18"/>
          <w:lang w:eastAsia="pl-PL"/>
        </w:rPr>
        <w:t xml:space="preserve"> 6 i 7 lub w art. 134 ust. 6 </w:t>
      </w:r>
      <w:proofErr w:type="spellStart"/>
      <w:r w:rsidRPr="00C81AA1">
        <w:rPr>
          <w:rFonts w:ascii="Times New Roman" w:eastAsia="Times New Roman" w:hAnsi="Times New Roman" w:cs="Times New Roman"/>
          <w:b/>
          <w:bCs/>
          <w:sz w:val="18"/>
          <w:szCs w:val="18"/>
          <w:lang w:eastAsia="pl-PL"/>
        </w:rPr>
        <w:t>pkt</w:t>
      </w:r>
      <w:proofErr w:type="spellEnd"/>
      <w:r w:rsidRPr="00C81AA1">
        <w:rPr>
          <w:rFonts w:ascii="Times New Roman" w:eastAsia="Times New Roman" w:hAnsi="Times New Roman" w:cs="Times New Roman"/>
          <w:b/>
          <w:bCs/>
          <w:sz w:val="18"/>
          <w:szCs w:val="18"/>
          <w:lang w:eastAsia="pl-PL"/>
        </w:rPr>
        <w:t xml:space="preserve"> 3 ustawy </w:t>
      </w:r>
      <w:proofErr w:type="spellStart"/>
      <w:r w:rsidRPr="00C81AA1">
        <w:rPr>
          <w:rFonts w:ascii="Times New Roman" w:eastAsia="Times New Roman" w:hAnsi="Times New Roman" w:cs="Times New Roman"/>
          <w:b/>
          <w:bCs/>
          <w:sz w:val="18"/>
          <w:szCs w:val="18"/>
          <w:lang w:eastAsia="pl-PL"/>
        </w:rPr>
        <w:t>Pzp</w:t>
      </w:r>
      <w:proofErr w:type="spellEnd"/>
      <w:r w:rsidRPr="00C81AA1">
        <w:rPr>
          <w:rFonts w:ascii="Times New Roman" w:eastAsia="Times New Roman" w:hAnsi="Times New Roman" w:cs="Times New Roman"/>
          <w:b/>
          <w:bCs/>
          <w:sz w:val="18"/>
          <w:szCs w:val="18"/>
          <w:lang w:eastAsia="pl-PL"/>
        </w:rPr>
        <w:t xml:space="preserve">: </w:t>
      </w: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6 lub w art. 134 ust. 6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3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miesiącach:   </w:t>
      </w:r>
      <w:r w:rsidRPr="00C81AA1">
        <w:rPr>
          <w:rFonts w:ascii="Times New Roman" w:eastAsia="Times New Roman" w:hAnsi="Times New Roman" w:cs="Times New Roman"/>
          <w:i/>
          <w:iCs/>
          <w:sz w:val="18"/>
          <w:szCs w:val="18"/>
          <w:lang w:eastAsia="pl-PL"/>
        </w:rPr>
        <w:t xml:space="preserve"> lub </w:t>
      </w:r>
      <w:r w:rsidRPr="00C81AA1">
        <w:rPr>
          <w:rFonts w:ascii="Times New Roman" w:eastAsia="Times New Roman" w:hAnsi="Times New Roman" w:cs="Times New Roman"/>
          <w:b/>
          <w:bCs/>
          <w:sz w:val="18"/>
          <w:szCs w:val="18"/>
          <w:lang w:eastAsia="pl-PL"/>
        </w:rPr>
        <w:t>dniach:</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i/>
          <w:iCs/>
          <w:sz w:val="18"/>
          <w:szCs w:val="18"/>
          <w:lang w:eastAsia="pl-PL"/>
        </w:rPr>
        <w:t>lub</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data rozpoczęcia: </w:t>
      </w:r>
      <w:r w:rsidRPr="00C81AA1">
        <w:rPr>
          <w:rFonts w:ascii="Times New Roman" w:eastAsia="Times New Roman" w:hAnsi="Times New Roman" w:cs="Times New Roman"/>
          <w:sz w:val="18"/>
          <w:szCs w:val="18"/>
          <w:lang w:eastAsia="pl-PL"/>
        </w:rPr>
        <w:t> </w:t>
      </w:r>
      <w:r w:rsidRPr="00C81AA1">
        <w:rPr>
          <w:rFonts w:ascii="Times New Roman" w:eastAsia="Times New Roman" w:hAnsi="Times New Roman" w:cs="Times New Roman"/>
          <w:i/>
          <w:iCs/>
          <w:sz w:val="18"/>
          <w:szCs w:val="18"/>
          <w:lang w:eastAsia="pl-PL"/>
        </w:rPr>
        <w:t xml:space="preserve"> lub </w:t>
      </w:r>
      <w:r w:rsidRPr="00C81AA1">
        <w:rPr>
          <w:rFonts w:ascii="Times New Roman" w:eastAsia="Times New Roman" w:hAnsi="Times New Roman" w:cs="Times New Roman"/>
          <w:b/>
          <w:bCs/>
          <w:sz w:val="18"/>
          <w:szCs w:val="18"/>
          <w:lang w:eastAsia="pl-PL"/>
        </w:rPr>
        <w:t xml:space="preserve">zakończenia: </w:t>
      </w:r>
      <w:r w:rsidRPr="00C81AA1">
        <w:rPr>
          <w:rFonts w:ascii="Times New Roman" w:eastAsia="Times New Roman" w:hAnsi="Times New Roman" w:cs="Times New Roman"/>
          <w:sz w:val="18"/>
          <w:szCs w:val="18"/>
          <w:lang w:eastAsia="pl-PL"/>
        </w:rPr>
        <w:t xml:space="preserve">2020-12-15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80"/>
        <w:gridCol w:w="1160"/>
        <w:gridCol w:w="1275"/>
        <w:gridCol w:w="1305"/>
      </w:tblGrid>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Data zakończenia</w:t>
            </w:r>
          </w:p>
        </w:tc>
      </w:tr>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2020-12-15</w:t>
            </w:r>
          </w:p>
        </w:tc>
      </w:tr>
    </w:tbl>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II.9) Informacje dodatkowe: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III.1) WARUNKI UDZIAŁU W POSTĘPOWANIU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Określenie warunków: Zamawiający nie wyznacza szczegółowego warunku w tym zakresie </w:t>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III.1.2) Sytuacja finansowa lub ekonomiczna </w:t>
      </w:r>
      <w:r w:rsidRPr="00C81AA1">
        <w:rPr>
          <w:rFonts w:ascii="Times New Roman" w:eastAsia="Times New Roman" w:hAnsi="Times New Roman" w:cs="Times New Roman"/>
          <w:sz w:val="18"/>
          <w:szCs w:val="18"/>
          <w:lang w:eastAsia="pl-PL"/>
        </w:rPr>
        <w:br/>
        <w:t xml:space="preserve">Określenie warunków: Zamawiający nie wyznacza szczegółowego warunku w tym zakresie </w:t>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III.1.3) Zdolność techniczna lub zawodowa </w:t>
      </w:r>
      <w:r w:rsidRPr="00C81AA1">
        <w:rPr>
          <w:rFonts w:ascii="Times New Roman" w:eastAsia="Times New Roman" w:hAnsi="Times New Roman" w:cs="Times New Roman"/>
          <w:sz w:val="18"/>
          <w:szCs w:val="18"/>
          <w:lang w:eastAsia="pl-PL"/>
        </w:rPr>
        <w:br/>
        <w:t xml:space="preserve">Określenie warunków: 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 remont, budowa, przebudowa lub rozbudowa obiektu kubaturowego (za wyjątkiem obiektów przemysłowych wielkogabarytowych typu: hale stałe, hale systemowe, hale przemysłowe, magazyny, garaże i myjnie samochodowe), w którym występują branże: ogólnobudowlana, elektryczna i sanitarna, każda o wartości minimum 200 000,00 zł brutto z podaniem ich rodzaju, wartości, daty, miejsca wykonania i podmiotu, na rzecz którego roboty te zostały wykonane oraz załączy dokumenty potwierdzające, że roboty zostały wykonane zgodnie z przepisami prawa budowlanego i prawidłowo ukończone. b. dysponuje lub będzie dysponował osobami, które będą uczestniczyć w realizacji zamówienia, legitymującymi się: 1) kierownik budowy, legitymujący się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(60 </w:t>
      </w:r>
      <w:proofErr w:type="spellStart"/>
      <w:r w:rsidRPr="00C81AA1">
        <w:rPr>
          <w:rFonts w:ascii="Times New Roman" w:eastAsia="Times New Roman" w:hAnsi="Times New Roman" w:cs="Times New Roman"/>
          <w:sz w:val="18"/>
          <w:szCs w:val="18"/>
          <w:lang w:eastAsia="pl-PL"/>
        </w:rPr>
        <w:t>m-cy</w:t>
      </w:r>
      <w:proofErr w:type="spellEnd"/>
      <w:r w:rsidRPr="00C81AA1">
        <w:rPr>
          <w:rFonts w:ascii="Times New Roman" w:eastAsia="Times New Roman" w:hAnsi="Times New Roman" w:cs="Times New Roman"/>
          <w:sz w:val="18"/>
          <w:szCs w:val="18"/>
          <w:lang w:eastAsia="pl-PL"/>
        </w:rPr>
        <w:t xml:space="preserve">) doświadczenie w kierowaniu lub nadzorowaniu robót budowlanych w branży budowlanej.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bez ograniczeń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w:t>
      </w:r>
      <w:r w:rsidRPr="00C81AA1">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81AA1">
        <w:rPr>
          <w:rFonts w:ascii="Times New Roman" w:eastAsia="Times New Roman" w:hAnsi="Times New Roman" w:cs="Times New Roman"/>
          <w:sz w:val="18"/>
          <w:szCs w:val="18"/>
          <w:lang w:eastAsia="pl-PL"/>
        </w:rPr>
        <w:br/>
        <w:t xml:space="preserve">Informacje dodatkowe: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III.2) PODSTAWY WYKLUCZENIA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lastRenderedPageBreak/>
        <w:t xml:space="preserve">III.2.1) Podstawy wykluczenia określone w art. 24 ust. 1 ustawy </w:t>
      </w:r>
      <w:proofErr w:type="spellStart"/>
      <w:r w:rsidRPr="00C81AA1">
        <w:rPr>
          <w:rFonts w:ascii="Times New Roman" w:eastAsia="Times New Roman" w:hAnsi="Times New Roman" w:cs="Times New Roman"/>
          <w:b/>
          <w:bCs/>
          <w:sz w:val="18"/>
          <w:szCs w:val="18"/>
          <w:lang w:eastAsia="pl-PL"/>
        </w:rPr>
        <w:t>Pzp</w:t>
      </w:r>
      <w:proofErr w:type="spellEnd"/>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C81AA1">
        <w:rPr>
          <w:rFonts w:ascii="Times New Roman" w:eastAsia="Times New Roman" w:hAnsi="Times New Roman" w:cs="Times New Roman"/>
          <w:b/>
          <w:bCs/>
          <w:sz w:val="18"/>
          <w:szCs w:val="18"/>
          <w:lang w:eastAsia="pl-PL"/>
        </w:rPr>
        <w:t>Pzp</w:t>
      </w:r>
      <w:proofErr w:type="spellEnd"/>
      <w:r w:rsidRPr="00C81AA1">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1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Tak (podstawa wykluczenia określona w art. 24 ust. 5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4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C81AA1">
        <w:rPr>
          <w:rFonts w:ascii="Times New Roman" w:eastAsia="Times New Roman" w:hAnsi="Times New Roman" w:cs="Times New Roman"/>
          <w:sz w:val="18"/>
          <w:szCs w:val="18"/>
          <w:lang w:eastAsia="pl-PL"/>
        </w:rPr>
        <w:br/>
        <w:t xml:space="preserve">Tak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Oświadczenie o spełnianiu kryteriów selekcji </w:t>
      </w:r>
      <w:r w:rsidRPr="00C81AA1">
        <w:rPr>
          <w:rFonts w:ascii="Times New Roman" w:eastAsia="Times New Roman" w:hAnsi="Times New Roman" w:cs="Times New Roman"/>
          <w:sz w:val="18"/>
          <w:szCs w:val="18"/>
          <w:lang w:eastAsia="pl-PL"/>
        </w:rPr>
        <w:b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11.4. W zakresie oceny podstaw do wykluczenia Wykonawcy, Wykonawca, w terminie 3 dni od dnia zamieszczenia na stronie internetowej informacji, o której mowa w art. 86 ust. 5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23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Wykonawca celem dochowania terminu 3 dniowego winien przesłać oświadczenie pocztą elektroniczną lub </w:t>
      </w:r>
      <w:proofErr w:type="spellStart"/>
      <w:r w:rsidRPr="00C81AA1">
        <w:rPr>
          <w:rFonts w:ascii="Times New Roman" w:eastAsia="Times New Roman" w:hAnsi="Times New Roman" w:cs="Times New Roman"/>
          <w:sz w:val="18"/>
          <w:szCs w:val="18"/>
          <w:lang w:eastAsia="pl-PL"/>
        </w:rPr>
        <w:t>faxem</w:t>
      </w:r>
      <w:proofErr w:type="spellEnd"/>
      <w:r w:rsidRPr="00C81AA1">
        <w:rPr>
          <w:rFonts w:ascii="Times New Roman" w:eastAsia="Times New Roman" w:hAnsi="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III.5.1) W ZAKRESIE SPEŁNIANIA WARUNKÓW UDZIAŁU W POSTĘPOWANIU:</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doświadczenia, niezbędnych do wykonania zamówienia, a także zakresu wykonywanych przez nie czynności, oraz informacją o podstawie do dysponowania tymi osobami - zgodnie z wzorem dokumentu zamieszczonego w części I SIWZ – załącznik nr 6 do SIWZ;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III.5.2) W ZAKRESIE KRYTERIÓW SELEKCJI:</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III.7) INNE DOKUMENTY NIE WYMIENIONE W </w:t>
      </w:r>
      <w:proofErr w:type="spellStart"/>
      <w:r w:rsidRPr="00C81AA1">
        <w:rPr>
          <w:rFonts w:ascii="Times New Roman" w:eastAsia="Times New Roman" w:hAnsi="Times New Roman" w:cs="Times New Roman"/>
          <w:b/>
          <w:bCs/>
          <w:sz w:val="18"/>
          <w:szCs w:val="18"/>
          <w:lang w:eastAsia="pl-PL"/>
        </w:rPr>
        <w:t>pkt</w:t>
      </w:r>
      <w:proofErr w:type="spellEnd"/>
      <w:r w:rsidRPr="00C81AA1">
        <w:rPr>
          <w:rFonts w:ascii="Times New Roman" w:eastAsia="Times New Roman" w:hAnsi="Times New Roman" w:cs="Times New Roman"/>
          <w:b/>
          <w:bCs/>
          <w:sz w:val="18"/>
          <w:szCs w:val="18"/>
          <w:lang w:eastAsia="pl-PL"/>
        </w:rPr>
        <w:t xml:space="preserve"> III.3) - III.6)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Do oferty Wykonawca zobowiązany jest dołączyć w formie pisemnej aktualne na dzień składania ofert oświadczenia w zakresie wskazanym w załączniku nr 2 i 3 do SIWZ, stanowiące wstępne potwierdzenie, że Wykonawca: a) nie podlega wykluczeniu b) spełnia warunki udziału w postępowaniu.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Dokumenty podmiotów zagranicznych. Wykonawca zagraniczny </w:t>
      </w:r>
      <w:r w:rsidRPr="00C81AA1">
        <w:rPr>
          <w:rFonts w:ascii="Times New Roman" w:eastAsia="Times New Roman" w:hAnsi="Times New Roman" w:cs="Times New Roman"/>
          <w:sz w:val="18"/>
          <w:szCs w:val="18"/>
          <w:lang w:eastAsia="pl-PL"/>
        </w:rPr>
        <w:lastRenderedPageBreak/>
        <w:t xml:space="preserve">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C81AA1">
        <w:rPr>
          <w:rFonts w:ascii="Times New Roman" w:eastAsia="Times New Roman" w:hAnsi="Times New Roman" w:cs="Times New Roman"/>
          <w:sz w:val="18"/>
          <w:szCs w:val="18"/>
          <w:lang w:eastAsia="pl-PL"/>
        </w:rPr>
        <w:t>m-cy</w:t>
      </w:r>
      <w:proofErr w:type="spellEnd"/>
      <w:r w:rsidRPr="00C81AA1">
        <w:rPr>
          <w:rFonts w:ascii="Times New Roman" w:eastAsia="Times New Roman" w:hAnsi="Times New Roman" w:cs="Times New Roman"/>
          <w:sz w:val="18"/>
          <w:szCs w:val="18"/>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C81AA1">
        <w:rPr>
          <w:rFonts w:ascii="Times New Roman" w:eastAsia="Times New Roman" w:hAnsi="Times New Roman" w:cs="Times New Roman"/>
          <w:sz w:val="18"/>
          <w:szCs w:val="18"/>
          <w:lang w:eastAsia="pl-PL"/>
        </w:rPr>
        <w:t>m-cy</w:t>
      </w:r>
      <w:proofErr w:type="spellEnd"/>
      <w:r w:rsidRPr="00C81AA1">
        <w:rPr>
          <w:rFonts w:ascii="Times New Roman" w:eastAsia="Times New Roman" w:hAnsi="Times New Roman" w:cs="Times New Roman"/>
          <w:sz w:val="18"/>
          <w:szCs w:val="18"/>
          <w:lang w:eastAsia="pl-PL"/>
        </w:rPr>
        <w:t xml:space="preserve"> przed upływem terminu składania ofert.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w terminie 3 dni od dnia zamieszczenia na stronie internetowej informacji, o której mowa w art. 86 ust. 5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23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Wykonawca celem dochowania terminu 3 dniowego winien przesłać oświadczenie pocztą elektroniczną lub </w:t>
      </w:r>
      <w:proofErr w:type="spellStart"/>
      <w:r w:rsidRPr="00C81AA1">
        <w:rPr>
          <w:rFonts w:ascii="Times New Roman" w:eastAsia="Times New Roman" w:hAnsi="Times New Roman" w:cs="Times New Roman"/>
          <w:sz w:val="18"/>
          <w:szCs w:val="18"/>
          <w:lang w:eastAsia="pl-PL"/>
        </w:rPr>
        <w:t>faxem</w:t>
      </w:r>
      <w:proofErr w:type="spellEnd"/>
      <w:r w:rsidRPr="00C81AA1">
        <w:rPr>
          <w:rFonts w:ascii="Times New Roman" w:eastAsia="Times New Roman" w:hAnsi="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Wraz z ofertą Wykonawca składa: -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 jeżeli dotyczy pełnomocnictwo do reprezentowania Wykonawcy w postępowaniu, jeżeli osoby podpisujące ofertę działają na podstawie pełnomocnictwa (składane w oryginale lub notarialnie poświadczonej kopii).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u w:val="single"/>
          <w:lang w:eastAsia="pl-PL"/>
        </w:rPr>
        <w:t xml:space="preserve">SEKCJA IV: PROCEDURA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 xml:space="preserve">IV.1) OPIS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IV.1.1) Tryb udzielenia zamówienia: </w:t>
      </w:r>
      <w:r w:rsidRPr="00C81AA1">
        <w:rPr>
          <w:rFonts w:ascii="Times New Roman" w:eastAsia="Times New Roman" w:hAnsi="Times New Roman" w:cs="Times New Roman"/>
          <w:sz w:val="18"/>
          <w:szCs w:val="18"/>
          <w:lang w:eastAsia="pl-PL"/>
        </w:rPr>
        <w:t xml:space="preserve">Przetarg nieograniczony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IV.1.2) Zamawiający żąda wniesienia wadium:</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Informacja na temat wadium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IV.1.3) Przewiduje się udzielenie zaliczek na poczet wykonania zamówienia:</w:t>
      </w:r>
      <w:r w:rsidRPr="00C81AA1">
        <w:rPr>
          <w:rFonts w:ascii="Times New Roman" w:eastAsia="Times New Roman" w:hAnsi="Times New Roman" w:cs="Times New Roman"/>
          <w:sz w:val="18"/>
          <w:szCs w:val="18"/>
          <w:lang w:eastAsia="pl-PL"/>
        </w:rPr>
        <w:t xml:space="preserv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Należy podać informacje na temat udzielania zaliczek: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C81AA1">
        <w:rPr>
          <w:rFonts w:ascii="Times New Roman" w:eastAsia="Times New Roman" w:hAnsi="Times New Roman" w:cs="Times New Roman"/>
          <w:sz w:val="18"/>
          <w:szCs w:val="18"/>
          <w:lang w:eastAsia="pl-PL"/>
        </w:rPr>
        <w:br/>
        <w:t xml:space="preserve">Nie </w:t>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IV.1.5.) Wymaga się złożenia oferty wariantowej: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Dopuszcza się złożenie oferty wariantowej </w:t>
      </w:r>
      <w:r w:rsidRPr="00C81AA1">
        <w:rPr>
          <w:rFonts w:ascii="Times New Roman" w:eastAsia="Times New Roman" w:hAnsi="Times New Roman" w:cs="Times New Roman"/>
          <w:sz w:val="18"/>
          <w:szCs w:val="18"/>
          <w:lang w:eastAsia="pl-PL"/>
        </w:rPr>
        <w:br/>
        <w:t xml:space="preserve">Nie </w:t>
      </w:r>
      <w:r w:rsidRPr="00C81AA1">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C81AA1">
        <w:rPr>
          <w:rFonts w:ascii="Times New Roman" w:eastAsia="Times New Roman" w:hAnsi="Times New Roman" w:cs="Times New Roman"/>
          <w:sz w:val="18"/>
          <w:szCs w:val="18"/>
          <w:lang w:eastAsia="pl-PL"/>
        </w:rPr>
        <w:br/>
        <w:t xml:space="preserve">Nie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lastRenderedPageBreak/>
        <w:t xml:space="preserve">Liczba wykonawców   </w:t>
      </w:r>
      <w:r w:rsidRPr="00C81AA1">
        <w:rPr>
          <w:rFonts w:ascii="Times New Roman" w:eastAsia="Times New Roman" w:hAnsi="Times New Roman" w:cs="Times New Roman"/>
          <w:sz w:val="18"/>
          <w:szCs w:val="18"/>
          <w:lang w:eastAsia="pl-PL"/>
        </w:rPr>
        <w:br/>
        <w:t xml:space="preserve">Przewidywana minimalna liczba wykonawców </w:t>
      </w:r>
      <w:r w:rsidRPr="00C81AA1">
        <w:rPr>
          <w:rFonts w:ascii="Times New Roman" w:eastAsia="Times New Roman" w:hAnsi="Times New Roman" w:cs="Times New Roman"/>
          <w:sz w:val="18"/>
          <w:szCs w:val="18"/>
          <w:lang w:eastAsia="pl-PL"/>
        </w:rPr>
        <w:br/>
        <w:t xml:space="preserve">Maksymalna liczba wykonawców   </w:t>
      </w:r>
      <w:r w:rsidRPr="00C81AA1">
        <w:rPr>
          <w:rFonts w:ascii="Times New Roman" w:eastAsia="Times New Roman" w:hAnsi="Times New Roman" w:cs="Times New Roman"/>
          <w:sz w:val="18"/>
          <w:szCs w:val="18"/>
          <w:lang w:eastAsia="pl-PL"/>
        </w:rPr>
        <w:br/>
        <w:t xml:space="preserve">Kryteria selekcji wykonawców: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IV.1.7) Informacje na temat umowy ramowej lub dynamicznego systemu zakupów: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Umowa ramowa będzie zawarta: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Czy przewiduje się ograniczenie liczby uczestników umowy ramowej: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Przewidziana maksymalna liczba uczestników umowy ramowej: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Zamówienie obejmuje ustanowienie dynamicznego systemu zakupów: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IV.1.8) Aukcja elektroniczna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Przewidziane jest przeprowadzenie aukcji elektronicznej </w:t>
      </w:r>
      <w:r w:rsidRPr="00C81AA1">
        <w:rPr>
          <w:rFonts w:ascii="Times New Roman" w:eastAsia="Times New Roman" w:hAnsi="Times New Roman" w:cs="Times New Roman"/>
          <w:i/>
          <w:iCs/>
          <w:sz w:val="18"/>
          <w:szCs w:val="18"/>
          <w:lang w:eastAsia="pl-PL"/>
        </w:rPr>
        <w:t xml:space="preserve">(przetarg nieograniczony, przetarg ograniczony, negocjacje z ogłoszeniem) </w:t>
      </w:r>
      <w:r w:rsidRPr="00C81AA1">
        <w:rPr>
          <w:rFonts w:ascii="Times New Roman" w:eastAsia="Times New Roman" w:hAnsi="Times New Roman" w:cs="Times New Roman"/>
          <w:sz w:val="18"/>
          <w:szCs w:val="18"/>
          <w:lang w:eastAsia="pl-PL"/>
        </w:rPr>
        <w:t xml:space="preserve">Nie </w:t>
      </w:r>
      <w:r w:rsidRPr="00C81AA1">
        <w:rPr>
          <w:rFonts w:ascii="Times New Roman" w:eastAsia="Times New Roman" w:hAnsi="Times New Roman" w:cs="Times New Roman"/>
          <w:sz w:val="18"/>
          <w:szCs w:val="18"/>
          <w:lang w:eastAsia="pl-PL"/>
        </w:rPr>
        <w:br/>
        <w:t xml:space="preserve">Należy podać adres strony internetowej, na której aukcja będzie prowadzona: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C81AA1">
        <w:rPr>
          <w:rFonts w:ascii="Times New Roman" w:eastAsia="Times New Roman" w:hAnsi="Times New Roman" w:cs="Times New Roman"/>
          <w:sz w:val="18"/>
          <w:szCs w:val="18"/>
          <w:lang w:eastAsia="pl-PL"/>
        </w:rPr>
        <w:br/>
        <w:t xml:space="preserve">Informacje dotyczące przebiegu aukcji elektronicznej: </w:t>
      </w:r>
      <w:r w:rsidRPr="00C81AA1">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C81AA1">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C81AA1">
        <w:rPr>
          <w:rFonts w:ascii="Times New Roman" w:eastAsia="Times New Roman" w:hAnsi="Times New Roman" w:cs="Times New Roman"/>
          <w:sz w:val="18"/>
          <w:szCs w:val="18"/>
          <w:lang w:eastAsia="pl-PL"/>
        </w:rPr>
        <w:br/>
        <w:t xml:space="preserve">Wymagania dotyczące rejestracji i identyfikacji wykonawców w aukcji elektronicznej: </w:t>
      </w:r>
      <w:r w:rsidRPr="00C81AA1">
        <w:rPr>
          <w:rFonts w:ascii="Times New Roman" w:eastAsia="Times New Roman" w:hAnsi="Times New Roman" w:cs="Times New Roman"/>
          <w:sz w:val="18"/>
          <w:szCs w:val="18"/>
          <w:lang w:eastAsia="pl-PL"/>
        </w:rPr>
        <w:br/>
        <w:t xml:space="preserve">Informacje o liczbie etapów aukcji elektronicznej i czasie ich trwania: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Czas trwania: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C81AA1">
        <w:rPr>
          <w:rFonts w:ascii="Times New Roman" w:eastAsia="Times New Roman" w:hAnsi="Times New Roman" w:cs="Times New Roman"/>
          <w:sz w:val="18"/>
          <w:szCs w:val="18"/>
          <w:lang w:eastAsia="pl-PL"/>
        </w:rPr>
        <w:br/>
        <w:t xml:space="preserve">Warunki zamknięcia aukcji elektronicznej: </w:t>
      </w:r>
      <w:r w:rsidRPr="00C81AA1">
        <w:rPr>
          <w:rFonts w:ascii="Times New Roman" w:eastAsia="Times New Roman" w:hAnsi="Times New Roman" w:cs="Times New Roman"/>
          <w:sz w:val="18"/>
          <w:szCs w:val="18"/>
          <w:lang w:eastAsia="pl-PL"/>
        </w:rPr>
        <w:br/>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IV.2) KRYTERIA OCENY OFERT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IV.2.1) Kryteria oceny ofert: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IV.2.2) Kryteria</w:t>
      </w:r>
      <w:r w:rsidRPr="00C81AA1">
        <w:rPr>
          <w:rFonts w:ascii="Times New Roman" w:eastAsia="Times New Roman" w:hAnsi="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215"/>
        <w:gridCol w:w="770"/>
      </w:tblGrid>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Znaczenie</w:t>
            </w:r>
          </w:p>
        </w:tc>
      </w:tr>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60,00</w:t>
            </w:r>
          </w:p>
        </w:tc>
      </w:tr>
      <w:tr w:rsidR="00C81AA1" w:rsidRPr="00C81AA1" w:rsidTr="00C81AA1">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40,00</w:t>
            </w:r>
          </w:p>
        </w:tc>
      </w:tr>
    </w:tbl>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C81AA1">
        <w:rPr>
          <w:rFonts w:ascii="Times New Roman" w:eastAsia="Times New Roman" w:hAnsi="Times New Roman" w:cs="Times New Roman"/>
          <w:b/>
          <w:bCs/>
          <w:sz w:val="18"/>
          <w:szCs w:val="18"/>
          <w:lang w:eastAsia="pl-PL"/>
        </w:rPr>
        <w:t>Pzp</w:t>
      </w:r>
      <w:proofErr w:type="spellEnd"/>
      <w:r w:rsidRPr="00C81AA1">
        <w:rPr>
          <w:rFonts w:ascii="Times New Roman" w:eastAsia="Times New Roman" w:hAnsi="Times New Roman" w:cs="Times New Roman"/>
          <w:b/>
          <w:bCs/>
          <w:sz w:val="18"/>
          <w:szCs w:val="18"/>
          <w:lang w:eastAsia="pl-PL"/>
        </w:rPr>
        <w:t xml:space="preserve"> </w:t>
      </w:r>
      <w:r w:rsidRPr="00C81AA1">
        <w:rPr>
          <w:rFonts w:ascii="Times New Roman" w:eastAsia="Times New Roman" w:hAnsi="Times New Roman" w:cs="Times New Roman"/>
          <w:sz w:val="18"/>
          <w:szCs w:val="18"/>
          <w:lang w:eastAsia="pl-PL"/>
        </w:rPr>
        <w:t xml:space="preserve">(przetarg nieograniczony) </w:t>
      </w:r>
      <w:r w:rsidRPr="00C81AA1">
        <w:rPr>
          <w:rFonts w:ascii="Times New Roman" w:eastAsia="Times New Roman" w:hAnsi="Times New Roman" w:cs="Times New Roman"/>
          <w:sz w:val="18"/>
          <w:szCs w:val="18"/>
          <w:lang w:eastAsia="pl-PL"/>
        </w:rPr>
        <w:br/>
        <w:t xml:space="preserve">Tak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IV.3) Negocjacje z ogłoszeniem, dialog konkurencyjny, partnerstwo innowacyjne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IV.3.1) Informacje na temat negocjacji z ogłoszeniem</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Minimalne wymagania, które muszą spełniać wszystkie oferty: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lastRenderedPageBreak/>
        <w:t xml:space="preserve">Przewidziany jest podział negocjacji na etapy w celu ograniczenia liczby ofert: </w:t>
      </w:r>
      <w:r w:rsidRPr="00C81AA1">
        <w:rPr>
          <w:rFonts w:ascii="Times New Roman" w:eastAsia="Times New Roman" w:hAnsi="Times New Roman" w:cs="Times New Roman"/>
          <w:sz w:val="18"/>
          <w:szCs w:val="18"/>
          <w:lang w:eastAsia="pl-PL"/>
        </w:rPr>
        <w:br/>
        <w:t xml:space="preserve">Należy podać informacje na temat etapów negocjacji (w tym liczbę etapów):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IV.3.2) Informacje na temat dialogu konkurencyjnego</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Opis potrzeb i wymagań zamawiającego lub informacja o sposobie uzyskania tego opisu: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Wstępny harmonogram postępowania: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Podział dialogu na etapy w celu ograniczenia liczby rozwiązań: </w:t>
      </w:r>
      <w:r w:rsidRPr="00C81AA1">
        <w:rPr>
          <w:rFonts w:ascii="Times New Roman" w:eastAsia="Times New Roman" w:hAnsi="Times New Roman" w:cs="Times New Roman"/>
          <w:sz w:val="18"/>
          <w:szCs w:val="18"/>
          <w:lang w:eastAsia="pl-PL"/>
        </w:rPr>
        <w:br/>
        <w:t xml:space="preserve">Należy podać informacje na temat etapów dialogu: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IV.3.3) Informacje na temat partnerstwa innowacyjnego</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Informacje dodatkowe: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IV.4) Licytacja elektroniczna </w:t>
      </w:r>
      <w:r w:rsidRPr="00C81AA1">
        <w:rPr>
          <w:rFonts w:ascii="Times New Roman" w:eastAsia="Times New Roman" w:hAnsi="Times New Roman" w:cs="Times New Roman"/>
          <w:sz w:val="18"/>
          <w:szCs w:val="18"/>
          <w:lang w:eastAsia="pl-PL"/>
        </w:rPr>
        <w:br/>
        <w:t xml:space="preserve">Adres strony internetowej, na której będzie prowadzona licytacja elektroniczna: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Informacje o liczbie etapów licytacji elektronicznej i czasie ich trwania: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Czas trwania: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Termin składania wniosków o dopuszczenie do udziału w licytacji elektronicznej: </w:t>
      </w:r>
      <w:r w:rsidRPr="00C81AA1">
        <w:rPr>
          <w:rFonts w:ascii="Times New Roman" w:eastAsia="Times New Roman" w:hAnsi="Times New Roman" w:cs="Times New Roman"/>
          <w:sz w:val="18"/>
          <w:szCs w:val="18"/>
          <w:lang w:eastAsia="pl-PL"/>
        </w:rPr>
        <w:br/>
        <w:t xml:space="preserve">Data: godzina: </w:t>
      </w:r>
      <w:r w:rsidRPr="00C81AA1">
        <w:rPr>
          <w:rFonts w:ascii="Times New Roman" w:eastAsia="Times New Roman" w:hAnsi="Times New Roman" w:cs="Times New Roman"/>
          <w:sz w:val="18"/>
          <w:szCs w:val="18"/>
          <w:lang w:eastAsia="pl-PL"/>
        </w:rPr>
        <w:br/>
        <w:t xml:space="preserve">Termin otwarcia licytacji elektronicznej: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t xml:space="preserve">Termin i warunki zamknięcia licytacji elektronicznej: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Wymagania dotyczące zabezpieczenia należytego wykonania umowy: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lang w:eastAsia="pl-PL"/>
        </w:rPr>
        <w:br/>
        <w:t xml:space="preserve">Informacje dodatkowe: </w:t>
      </w:r>
    </w:p>
    <w:p w:rsidR="00C81AA1" w:rsidRPr="00C81AA1" w:rsidRDefault="00C81AA1" w:rsidP="00C81AA1">
      <w:pPr>
        <w:spacing w:after="0" w:line="240" w:lineRule="auto"/>
        <w:rPr>
          <w:rFonts w:ascii="Times New Roman" w:eastAsia="Times New Roman" w:hAnsi="Times New Roman" w:cs="Times New Roman"/>
          <w:sz w:val="18"/>
          <w:szCs w:val="18"/>
          <w:lang w:eastAsia="pl-PL"/>
        </w:rPr>
      </w:pPr>
      <w:r w:rsidRPr="00C81AA1">
        <w:rPr>
          <w:rFonts w:ascii="Times New Roman" w:eastAsia="Times New Roman" w:hAnsi="Times New Roman" w:cs="Times New Roman"/>
          <w:b/>
          <w:bCs/>
          <w:sz w:val="18"/>
          <w:szCs w:val="18"/>
          <w:lang w:eastAsia="pl-PL"/>
        </w:rPr>
        <w:t>IV.5) ZMIANA UMOWY</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C81AA1">
        <w:rPr>
          <w:rFonts w:ascii="Times New Roman" w:eastAsia="Times New Roman" w:hAnsi="Times New Roman" w:cs="Times New Roman"/>
          <w:sz w:val="18"/>
          <w:szCs w:val="18"/>
          <w:lang w:eastAsia="pl-PL"/>
        </w:rPr>
        <w:t xml:space="preserve"> Tak </w:t>
      </w:r>
      <w:r w:rsidRPr="00C81AA1">
        <w:rPr>
          <w:rFonts w:ascii="Times New Roman" w:eastAsia="Times New Roman" w:hAnsi="Times New Roman" w:cs="Times New Roman"/>
          <w:sz w:val="18"/>
          <w:szCs w:val="18"/>
          <w:lang w:eastAsia="pl-PL"/>
        </w:rPr>
        <w:br/>
        <w:t xml:space="preserve">Należy wskazać zakres, charakter zmian oraz warunki wprowadzenia zmian: </w:t>
      </w:r>
      <w:r w:rsidRPr="00C81AA1">
        <w:rPr>
          <w:rFonts w:ascii="Times New Roman" w:eastAsia="Times New Roman" w:hAnsi="Times New Roman" w:cs="Times New Roman"/>
          <w:sz w:val="18"/>
          <w:szCs w:val="18"/>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e) konieczność wykonania robót koniecznych, zamiennych, których wykonanie wpływa na zmianę terminu wykonania zamówienia podstawowego, f) okoliczności zaistniałe w trakcie realizacji przedmiotu umowy tj. warunki utrudniające lub uniemożliwiające terminowe wykonanie przedmiotu umowy, uzasadnione pisemnie i poparte wydrukami, zdjęciami, opiniami, itp. dokumentami. g) wystąpienia opóźnienia w dokonaniu określonych czynności lub ich zaniechanie przez właściwe organy administracji państwowej, które nie są następstwem okoliczności, za które Wykonawca ponosi </w:t>
      </w:r>
      <w:r w:rsidRPr="00C81AA1">
        <w:rPr>
          <w:rFonts w:ascii="Times New Roman" w:eastAsia="Times New Roman" w:hAnsi="Times New Roman" w:cs="Times New Roman"/>
          <w:sz w:val="18"/>
          <w:szCs w:val="18"/>
          <w:lang w:eastAsia="pl-PL"/>
        </w:rPr>
        <w:lastRenderedPageBreak/>
        <w:t xml:space="preserve">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rozumianej jako wystąpienie zdarzenia nadzwyczajnego, zewnętrznego, niemożliwego do przewidzenia i zapobieżenia, którego nie udało się uniknąć nawet przy zachowaniu l)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konieczności zrealizowania przedmiotu Umowy przy zastosowaniu innych rozwiązań technicznych, materiałowych lub technologicznych ze względu na zmiany obowiązującego prawa, lub ze względu na zmiany wprowadzone przez strony, d) wystąpienia Siły wyższej uniemożliwiającej wykonanie przedmiotu Umowy zgodnie z jej postanowieniami,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 Wykonawca jest uprawniony do wnioskowania o zmianę wynagrodzenia należnego z tytułu realizacji Umowy odpowiednio w przypadkach określonych w </w:t>
      </w:r>
      <w:proofErr w:type="spellStart"/>
      <w:r w:rsidRPr="00C81AA1">
        <w:rPr>
          <w:rFonts w:ascii="Times New Roman" w:eastAsia="Times New Roman" w:hAnsi="Times New Roman" w:cs="Times New Roman"/>
          <w:sz w:val="18"/>
          <w:szCs w:val="18"/>
          <w:lang w:eastAsia="pl-PL"/>
        </w:rPr>
        <w:t>pkt</w:t>
      </w:r>
      <w:proofErr w:type="spellEnd"/>
      <w:r w:rsidRPr="00C81AA1">
        <w:rPr>
          <w:rFonts w:ascii="Times New Roman" w:eastAsia="Times New Roman" w:hAnsi="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81AA1">
        <w:rPr>
          <w:rFonts w:ascii="Times New Roman" w:eastAsia="Times New Roman" w:hAnsi="Times New Roman" w:cs="Times New Roman"/>
          <w:sz w:val="18"/>
          <w:szCs w:val="18"/>
          <w:lang w:eastAsia="pl-PL"/>
        </w:rPr>
        <w:t>u.p.z.p</w:t>
      </w:r>
      <w:proofErr w:type="spellEnd"/>
      <w:r w:rsidRPr="00C81AA1">
        <w:rPr>
          <w:rFonts w:ascii="Times New Roman" w:eastAsia="Times New Roman" w:hAnsi="Times New Roman" w:cs="Times New Roman"/>
          <w:sz w:val="18"/>
          <w:szCs w:val="18"/>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 nie wymaga aneksu do umowy)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81AA1">
        <w:rPr>
          <w:rFonts w:ascii="Times New Roman" w:eastAsia="Times New Roman" w:hAnsi="Times New Roman" w:cs="Times New Roman"/>
          <w:sz w:val="18"/>
          <w:szCs w:val="18"/>
          <w:lang w:eastAsia="pl-PL"/>
        </w:rPr>
        <w:t>pzp</w:t>
      </w:r>
      <w:proofErr w:type="spellEnd"/>
      <w:r w:rsidRPr="00C81AA1">
        <w:rPr>
          <w:rFonts w:ascii="Times New Roman" w:eastAsia="Times New Roman" w:hAnsi="Times New Roman" w:cs="Times New Roman"/>
          <w:sz w:val="18"/>
          <w:szCs w:val="18"/>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IV.6) INFORMACJE ADMINISTRACYJNE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IV.6.1) Sposób udostępniania informacji o charakterze poufnym </w:t>
      </w:r>
      <w:r w:rsidRPr="00C81AA1">
        <w:rPr>
          <w:rFonts w:ascii="Times New Roman" w:eastAsia="Times New Roman" w:hAnsi="Times New Roman" w:cs="Times New Roman"/>
          <w:i/>
          <w:iCs/>
          <w:sz w:val="18"/>
          <w:szCs w:val="18"/>
          <w:lang w:eastAsia="pl-PL"/>
        </w:rPr>
        <w:t xml:space="preserve">(jeżeli dotyczy):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Środki służące ochronie informacji o charakterze poufnym</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C81AA1">
        <w:rPr>
          <w:rFonts w:ascii="Times New Roman" w:eastAsia="Times New Roman" w:hAnsi="Times New Roman" w:cs="Times New Roman"/>
          <w:sz w:val="18"/>
          <w:szCs w:val="18"/>
          <w:lang w:eastAsia="pl-PL"/>
        </w:rPr>
        <w:br/>
        <w:t xml:space="preserve">Data: 2020-06-01, godzina: 10:45, </w:t>
      </w:r>
      <w:r w:rsidRPr="00C81AA1">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lastRenderedPageBreak/>
        <w:br/>
        <w:t xml:space="preserve">Wskazać powody: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C81AA1">
        <w:rPr>
          <w:rFonts w:ascii="Times New Roman" w:eastAsia="Times New Roman" w:hAnsi="Times New Roman" w:cs="Times New Roman"/>
          <w:sz w:val="18"/>
          <w:szCs w:val="18"/>
          <w:lang w:eastAsia="pl-PL"/>
        </w:rPr>
        <w:br/>
        <w:t xml:space="preserve">&gt; język polski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 xml:space="preserve">IV.6.3) Termin związania ofertą: </w:t>
      </w:r>
      <w:r w:rsidRPr="00C81AA1">
        <w:rPr>
          <w:rFonts w:ascii="Times New Roman" w:eastAsia="Times New Roman" w:hAnsi="Times New Roman" w:cs="Times New Roman"/>
          <w:sz w:val="18"/>
          <w:szCs w:val="18"/>
          <w:lang w:eastAsia="pl-PL"/>
        </w:rPr>
        <w:t xml:space="preserve">do: okres w dniach: 30 (od ostatecznego terminu składania ofert)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C81AA1">
        <w:rPr>
          <w:rFonts w:ascii="Times New Roman" w:eastAsia="Times New Roman" w:hAnsi="Times New Roman" w:cs="Times New Roman"/>
          <w:sz w:val="18"/>
          <w:szCs w:val="18"/>
          <w:lang w:eastAsia="pl-PL"/>
        </w:rPr>
        <w:t xml:space="preserve"> Tak </w:t>
      </w:r>
      <w:r w:rsidRPr="00C81AA1">
        <w:rPr>
          <w:rFonts w:ascii="Times New Roman" w:eastAsia="Times New Roman" w:hAnsi="Times New Roman" w:cs="Times New Roman"/>
          <w:sz w:val="18"/>
          <w:szCs w:val="18"/>
          <w:lang w:eastAsia="pl-PL"/>
        </w:rPr>
        <w:br/>
      </w:r>
      <w:r w:rsidRPr="00C81AA1">
        <w:rPr>
          <w:rFonts w:ascii="Times New Roman" w:eastAsia="Times New Roman" w:hAnsi="Times New Roman" w:cs="Times New Roman"/>
          <w:b/>
          <w:bCs/>
          <w:sz w:val="18"/>
          <w:szCs w:val="18"/>
          <w:lang w:eastAsia="pl-PL"/>
        </w:rPr>
        <w:t>IV.6.5) Informacje dodatkowe:</w:t>
      </w:r>
      <w:r w:rsidRPr="00C81AA1">
        <w:rPr>
          <w:rFonts w:ascii="Times New Roman" w:eastAsia="Times New Roman" w:hAnsi="Times New Roman" w:cs="Times New Roman"/>
          <w:sz w:val="18"/>
          <w:szCs w:val="18"/>
          <w:lang w:eastAsia="pl-PL"/>
        </w:rPr>
        <w:t xml:space="preserve"> </w:t>
      </w:r>
      <w:r w:rsidRPr="00C81AA1">
        <w:rPr>
          <w:rFonts w:ascii="Times New Roman" w:eastAsia="Times New Roman" w:hAnsi="Times New Roman" w:cs="Times New Roman"/>
          <w:sz w:val="18"/>
          <w:szCs w:val="18"/>
          <w:lang w:eastAsia="pl-PL"/>
        </w:rPr>
        <w:br/>
        <w:t xml:space="preserve">Zadanie finansowane ze środków: - będących w dyspozycji Wojewody Mazowieckiego przyznanych na realizację zadania w ramach Programu Wieloletniego „Senior +” na lata 2015-2020 Edycja 2020, - budżetu Gminy Kozienice. </w:t>
      </w:r>
    </w:p>
    <w:p w:rsidR="00C81AA1" w:rsidRPr="00C81AA1" w:rsidRDefault="00C81AA1" w:rsidP="00C81AA1">
      <w:pPr>
        <w:spacing w:after="0" w:line="240" w:lineRule="auto"/>
        <w:jc w:val="center"/>
        <w:rPr>
          <w:rFonts w:ascii="Times New Roman" w:eastAsia="Times New Roman" w:hAnsi="Times New Roman" w:cs="Times New Roman"/>
          <w:sz w:val="18"/>
          <w:szCs w:val="18"/>
          <w:lang w:eastAsia="pl-PL"/>
        </w:rPr>
      </w:pPr>
      <w:r w:rsidRPr="00C81AA1">
        <w:rPr>
          <w:rFonts w:ascii="Times New Roman" w:eastAsia="Times New Roman" w:hAnsi="Times New Roman" w:cs="Times New Roman"/>
          <w:sz w:val="18"/>
          <w:szCs w:val="18"/>
          <w:u w:val="single"/>
          <w:lang w:eastAsia="pl-PL"/>
        </w:rPr>
        <w:t xml:space="preserve">ZAŁĄCZNIK I - INFORMACJE DOTYCZĄCE OFERT CZĘŚCIOWYCH </w:t>
      </w:r>
    </w:p>
    <w:p w:rsidR="00C81AA1" w:rsidRPr="00C81AA1" w:rsidRDefault="00C81AA1" w:rsidP="00C81AA1">
      <w:pPr>
        <w:spacing w:after="0" w:line="240" w:lineRule="auto"/>
        <w:rPr>
          <w:rFonts w:ascii="Times New Roman" w:eastAsia="Times New Roman" w:hAnsi="Times New Roman" w:cs="Times New Roman"/>
          <w:sz w:val="24"/>
          <w:szCs w:val="24"/>
          <w:lang w:eastAsia="pl-PL"/>
        </w:rPr>
      </w:pPr>
    </w:p>
    <w:p w:rsidR="00C81AA1" w:rsidRPr="00C81AA1" w:rsidRDefault="00C81AA1" w:rsidP="00C81AA1">
      <w:pPr>
        <w:spacing w:after="0" w:line="240" w:lineRule="auto"/>
        <w:rPr>
          <w:rFonts w:ascii="Times New Roman" w:eastAsia="Times New Roman" w:hAnsi="Times New Roman" w:cs="Times New Roman"/>
          <w:sz w:val="24"/>
          <w:szCs w:val="24"/>
          <w:lang w:eastAsia="pl-PL"/>
        </w:rPr>
      </w:pPr>
    </w:p>
    <w:p w:rsidR="00C81AA1" w:rsidRPr="00C81AA1" w:rsidRDefault="00C81AA1" w:rsidP="00C81AA1">
      <w:pPr>
        <w:spacing w:after="240" w:line="240" w:lineRule="auto"/>
        <w:rPr>
          <w:rFonts w:ascii="Times New Roman" w:eastAsia="Times New Roman" w:hAnsi="Times New Roman" w:cs="Times New Roman"/>
          <w:sz w:val="24"/>
          <w:szCs w:val="24"/>
          <w:lang w:eastAsia="pl-PL"/>
        </w:rPr>
      </w:pPr>
    </w:p>
    <w:p w:rsidR="00C81AA1" w:rsidRPr="00C81AA1" w:rsidRDefault="00C81AA1" w:rsidP="00C81A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81AA1" w:rsidRPr="00C81AA1" w:rsidTr="00C81AA1">
        <w:trPr>
          <w:tblCellSpacing w:w="15" w:type="dxa"/>
        </w:trPr>
        <w:tc>
          <w:tcPr>
            <w:tcW w:w="0" w:type="auto"/>
            <w:vAlign w:val="center"/>
            <w:hideMark/>
          </w:tcPr>
          <w:p w:rsidR="00C81AA1" w:rsidRPr="00C81AA1" w:rsidRDefault="00C81AA1" w:rsidP="00C81AA1">
            <w:pPr>
              <w:spacing w:after="0" w:line="240" w:lineRule="auto"/>
              <w:rPr>
                <w:rFonts w:ascii="Times New Roman" w:eastAsia="Times New Roman" w:hAnsi="Times New Roman" w:cs="Times New Roman"/>
                <w:sz w:val="24"/>
                <w:szCs w:val="24"/>
                <w:lang w:eastAsia="pl-PL"/>
              </w:rPr>
            </w:pPr>
          </w:p>
        </w:tc>
      </w:tr>
    </w:tbl>
    <w:p w:rsidR="00C81AA1" w:rsidRPr="00C81AA1" w:rsidRDefault="00C81AA1" w:rsidP="00C81AA1">
      <w:pPr>
        <w:pBdr>
          <w:top w:val="single" w:sz="6" w:space="1" w:color="auto"/>
        </w:pBdr>
        <w:spacing w:after="0" w:line="240" w:lineRule="auto"/>
        <w:jc w:val="center"/>
        <w:rPr>
          <w:rFonts w:ascii="Arial" w:eastAsia="Times New Roman" w:hAnsi="Arial" w:cs="Arial"/>
          <w:vanish/>
          <w:sz w:val="16"/>
          <w:szCs w:val="16"/>
          <w:lang w:eastAsia="pl-PL"/>
        </w:rPr>
      </w:pPr>
      <w:r w:rsidRPr="00C81AA1">
        <w:rPr>
          <w:rFonts w:ascii="Arial" w:eastAsia="Times New Roman" w:hAnsi="Arial" w:cs="Arial"/>
          <w:vanish/>
          <w:sz w:val="16"/>
          <w:szCs w:val="16"/>
          <w:lang w:eastAsia="pl-PL"/>
        </w:rPr>
        <w:t>Dół formularza</w:t>
      </w:r>
    </w:p>
    <w:p w:rsidR="00C81AA1" w:rsidRPr="00C81AA1" w:rsidRDefault="00C81AA1" w:rsidP="00C81AA1">
      <w:pPr>
        <w:pBdr>
          <w:bottom w:val="single" w:sz="6" w:space="1" w:color="auto"/>
        </w:pBdr>
        <w:spacing w:after="0" w:line="240" w:lineRule="auto"/>
        <w:jc w:val="center"/>
        <w:rPr>
          <w:rFonts w:ascii="Arial" w:eastAsia="Times New Roman" w:hAnsi="Arial" w:cs="Arial"/>
          <w:vanish/>
          <w:sz w:val="16"/>
          <w:szCs w:val="16"/>
          <w:lang w:eastAsia="pl-PL"/>
        </w:rPr>
      </w:pPr>
      <w:r w:rsidRPr="00C81AA1">
        <w:rPr>
          <w:rFonts w:ascii="Arial" w:eastAsia="Times New Roman" w:hAnsi="Arial" w:cs="Arial"/>
          <w:vanish/>
          <w:sz w:val="16"/>
          <w:szCs w:val="16"/>
          <w:lang w:eastAsia="pl-PL"/>
        </w:rPr>
        <w:t>Początek formularza</w:t>
      </w:r>
    </w:p>
    <w:p w:rsidR="00C81AA1" w:rsidRPr="00C81AA1" w:rsidRDefault="00C81AA1" w:rsidP="00C81AA1">
      <w:pPr>
        <w:pBdr>
          <w:top w:val="single" w:sz="6" w:space="1" w:color="auto"/>
        </w:pBdr>
        <w:spacing w:after="0" w:line="240" w:lineRule="auto"/>
        <w:jc w:val="center"/>
        <w:rPr>
          <w:rFonts w:ascii="Arial" w:eastAsia="Times New Roman" w:hAnsi="Arial" w:cs="Arial"/>
          <w:vanish/>
          <w:sz w:val="16"/>
          <w:szCs w:val="16"/>
          <w:lang w:eastAsia="pl-PL"/>
        </w:rPr>
      </w:pPr>
      <w:r w:rsidRPr="00C81AA1">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81AA1"/>
    <w:rsid w:val="00284C6D"/>
    <w:rsid w:val="00340DCE"/>
    <w:rsid w:val="003F5903"/>
    <w:rsid w:val="004812B7"/>
    <w:rsid w:val="00536261"/>
    <w:rsid w:val="00542CE9"/>
    <w:rsid w:val="00916ED8"/>
    <w:rsid w:val="00B366DB"/>
    <w:rsid w:val="00C81AA1"/>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1AA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1A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1AA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1AA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28071631">
      <w:bodyDiv w:val="1"/>
      <w:marLeft w:val="0"/>
      <w:marRight w:val="0"/>
      <w:marTop w:val="0"/>
      <w:marBottom w:val="0"/>
      <w:divBdr>
        <w:top w:val="none" w:sz="0" w:space="0" w:color="auto"/>
        <w:left w:val="none" w:sz="0" w:space="0" w:color="auto"/>
        <w:bottom w:val="none" w:sz="0" w:space="0" w:color="auto"/>
        <w:right w:val="none" w:sz="0" w:space="0" w:color="auto"/>
      </w:divBdr>
      <w:divsChild>
        <w:div w:id="453913250">
          <w:marLeft w:val="0"/>
          <w:marRight w:val="0"/>
          <w:marTop w:val="0"/>
          <w:marBottom w:val="0"/>
          <w:divBdr>
            <w:top w:val="none" w:sz="0" w:space="0" w:color="auto"/>
            <w:left w:val="none" w:sz="0" w:space="0" w:color="auto"/>
            <w:bottom w:val="none" w:sz="0" w:space="0" w:color="auto"/>
            <w:right w:val="none" w:sz="0" w:space="0" w:color="auto"/>
          </w:divBdr>
          <w:divsChild>
            <w:div w:id="2064402524">
              <w:marLeft w:val="0"/>
              <w:marRight w:val="0"/>
              <w:marTop w:val="0"/>
              <w:marBottom w:val="0"/>
              <w:divBdr>
                <w:top w:val="none" w:sz="0" w:space="0" w:color="auto"/>
                <w:left w:val="none" w:sz="0" w:space="0" w:color="auto"/>
                <w:bottom w:val="none" w:sz="0" w:space="0" w:color="auto"/>
                <w:right w:val="none" w:sz="0" w:space="0" w:color="auto"/>
              </w:divBdr>
              <w:divsChild>
                <w:div w:id="1540319024">
                  <w:marLeft w:val="0"/>
                  <w:marRight w:val="0"/>
                  <w:marTop w:val="0"/>
                  <w:marBottom w:val="0"/>
                  <w:divBdr>
                    <w:top w:val="none" w:sz="0" w:space="0" w:color="auto"/>
                    <w:left w:val="none" w:sz="0" w:space="0" w:color="auto"/>
                    <w:bottom w:val="none" w:sz="0" w:space="0" w:color="auto"/>
                    <w:right w:val="none" w:sz="0" w:space="0" w:color="auto"/>
                  </w:divBdr>
                </w:div>
                <w:div w:id="1281063077">
                  <w:marLeft w:val="0"/>
                  <w:marRight w:val="0"/>
                  <w:marTop w:val="0"/>
                  <w:marBottom w:val="0"/>
                  <w:divBdr>
                    <w:top w:val="none" w:sz="0" w:space="0" w:color="auto"/>
                    <w:left w:val="none" w:sz="0" w:space="0" w:color="auto"/>
                    <w:bottom w:val="none" w:sz="0" w:space="0" w:color="auto"/>
                    <w:right w:val="none" w:sz="0" w:space="0" w:color="auto"/>
                  </w:divBdr>
                </w:div>
                <w:div w:id="766541310">
                  <w:marLeft w:val="0"/>
                  <w:marRight w:val="0"/>
                  <w:marTop w:val="0"/>
                  <w:marBottom w:val="0"/>
                  <w:divBdr>
                    <w:top w:val="none" w:sz="0" w:space="0" w:color="auto"/>
                    <w:left w:val="none" w:sz="0" w:space="0" w:color="auto"/>
                    <w:bottom w:val="none" w:sz="0" w:space="0" w:color="auto"/>
                    <w:right w:val="none" w:sz="0" w:space="0" w:color="auto"/>
                  </w:divBdr>
                  <w:divsChild>
                    <w:div w:id="2132286594">
                      <w:marLeft w:val="0"/>
                      <w:marRight w:val="0"/>
                      <w:marTop w:val="0"/>
                      <w:marBottom w:val="0"/>
                      <w:divBdr>
                        <w:top w:val="none" w:sz="0" w:space="0" w:color="auto"/>
                        <w:left w:val="none" w:sz="0" w:space="0" w:color="auto"/>
                        <w:bottom w:val="none" w:sz="0" w:space="0" w:color="auto"/>
                        <w:right w:val="none" w:sz="0" w:space="0" w:color="auto"/>
                      </w:divBdr>
                    </w:div>
                  </w:divsChild>
                </w:div>
                <w:div w:id="1171216755">
                  <w:marLeft w:val="0"/>
                  <w:marRight w:val="0"/>
                  <w:marTop w:val="0"/>
                  <w:marBottom w:val="0"/>
                  <w:divBdr>
                    <w:top w:val="none" w:sz="0" w:space="0" w:color="auto"/>
                    <w:left w:val="none" w:sz="0" w:space="0" w:color="auto"/>
                    <w:bottom w:val="none" w:sz="0" w:space="0" w:color="auto"/>
                    <w:right w:val="none" w:sz="0" w:space="0" w:color="auto"/>
                  </w:divBdr>
                  <w:divsChild>
                    <w:div w:id="787816819">
                      <w:marLeft w:val="0"/>
                      <w:marRight w:val="0"/>
                      <w:marTop w:val="0"/>
                      <w:marBottom w:val="0"/>
                      <w:divBdr>
                        <w:top w:val="none" w:sz="0" w:space="0" w:color="auto"/>
                        <w:left w:val="none" w:sz="0" w:space="0" w:color="auto"/>
                        <w:bottom w:val="none" w:sz="0" w:space="0" w:color="auto"/>
                        <w:right w:val="none" w:sz="0" w:space="0" w:color="auto"/>
                      </w:divBdr>
                    </w:div>
                  </w:divsChild>
                </w:div>
                <w:div w:id="1590234019">
                  <w:marLeft w:val="0"/>
                  <w:marRight w:val="0"/>
                  <w:marTop w:val="0"/>
                  <w:marBottom w:val="0"/>
                  <w:divBdr>
                    <w:top w:val="none" w:sz="0" w:space="0" w:color="auto"/>
                    <w:left w:val="none" w:sz="0" w:space="0" w:color="auto"/>
                    <w:bottom w:val="none" w:sz="0" w:space="0" w:color="auto"/>
                    <w:right w:val="none" w:sz="0" w:space="0" w:color="auto"/>
                  </w:divBdr>
                  <w:divsChild>
                    <w:div w:id="1074083616">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96367226">
                      <w:marLeft w:val="0"/>
                      <w:marRight w:val="0"/>
                      <w:marTop w:val="0"/>
                      <w:marBottom w:val="0"/>
                      <w:divBdr>
                        <w:top w:val="none" w:sz="0" w:space="0" w:color="auto"/>
                        <w:left w:val="none" w:sz="0" w:space="0" w:color="auto"/>
                        <w:bottom w:val="none" w:sz="0" w:space="0" w:color="auto"/>
                        <w:right w:val="none" w:sz="0" w:space="0" w:color="auto"/>
                      </w:divBdr>
                    </w:div>
                    <w:div w:id="1776317824">
                      <w:marLeft w:val="0"/>
                      <w:marRight w:val="0"/>
                      <w:marTop w:val="0"/>
                      <w:marBottom w:val="0"/>
                      <w:divBdr>
                        <w:top w:val="none" w:sz="0" w:space="0" w:color="auto"/>
                        <w:left w:val="none" w:sz="0" w:space="0" w:color="auto"/>
                        <w:bottom w:val="none" w:sz="0" w:space="0" w:color="auto"/>
                        <w:right w:val="none" w:sz="0" w:space="0" w:color="auto"/>
                      </w:divBdr>
                    </w:div>
                  </w:divsChild>
                </w:div>
                <w:div w:id="1511874534">
                  <w:marLeft w:val="0"/>
                  <w:marRight w:val="0"/>
                  <w:marTop w:val="0"/>
                  <w:marBottom w:val="0"/>
                  <w:divBdr>
                    <w:top w:val="none" w:sz="0" w:space="0" w:color="auto"/>
                    <w:left w:val="none" w:sz="0" w:space="0" w:color="auto"/>
                    <w:bottom w:val="none" w:sz="0" w:space="0" w:color="auto"/>
                    <w:right w:val="none" w:sz="0" w:space="0" w:color="auto"/>
                  </w:divBdr>
                  <w:divsChild>
                    <w:div w:id="2026443970">
                      <w:marLeft w:val="0"/>
                      <w:marRight w:val="0"/>
                      <w:marTop w:val="0"/>
                      <w:marBottom w:val="0"/>
                      <w:divBdr>
                        <w:top w:val="none" w:sz="0" w:space="0" w:color="auto"/>
                        <w:left w:val="none" w:sz="0" w:space="0" w:color="auto"/>
                        <w:bottom w:val="none" w:sz="0" w:space="0" w:color="auto"/>
                        <w:right w:val="none" w:sz="0" w:space="0" w:color="auto"/>
                      </w:divBdr>
                    </w:div>
                    <w:div w:id="1905992275">
                      <w:marLeft w:val="0"/>
                      <w:marRight w:val="0"/>
                      <w:marTop w:val="0"/>
                      <w:marBottom w:val="0"/>
                      <w:divBdr>
                        <w:top w:val="none" w:sz="0" w:space="0" w:color="auto"/>
                        <w:left w:val="none" w:sz="0" w:space="0" w:color="auto"/>
                        <w:bottom w:val="none" w:sz="0" w:space="0" w:color="auto"/>
                        <w:right w:val="none" w:sz="0" w:space="0" w:color="auto"/>
                      </w:divBdr>
                    </w:div>
                    <w:div w:id="1675448804">
                      <w:marLeft w:val="0"/>
                      <w:marRight w:val="0"/>
                      <w:marTop w:val="0"/>
                      <w:marBottom w:val="0"/>
                      <w:divBdr>
                        <w:top w:val="none" w:sz="0" w:space="0" w:color="auto"/>
                        <w:left w:val="none" w:sz="0" w:space="0" w:color="auto"/>
                        <w:bottom w:val="none" w:sz="0" w:space="0" w:color="auto"/>
                        <w:right w:val="none" w:sz="0" w:space="0" w:color="auto"/>
                      </w:divBdr>
                    </w:div>
                    <w:div w:id="1252279588">
                      <w:marLeft w:val="0"/>
                      <w:marRight w:val="0"/>
                      <w:marTop w:val="0"/>
                      <w:marBottom w:val="0"/>
                      <w:divBdr>
                        <w:top w:val="none" w:sz="0" w:space="0" w:color="auto"/>
                        <w:left w:val="none" w:sz="0" w:space="0" w:color="auto"/>
                        <w:bottom w:val="none" w:sz="0" w:space="0" w:color="auto"/>
                        <w:right w:val="none" w:sz="0" w:space="0" w:color="auto"/>
                      </w:divBdr>
                    </w:div>
                    <w:div w:id="461652956">
                      <w:marLeft w:val="0"/>
                      <w:marRight w:val="0"/>
                      <w:marTop w:val="0"/>
                      <w:marBottom w:val="0"/>
                      <w:divBdr>
                        <w:top w:val="none" w:sz="0" w:space="0" w:color="auto"/>
                        <w:left w:val="none" w:sz="0" w:space="0" w:color="auto"/>
                        <w:bottom w:val="none" w:sz="0" w:space="0" w:color="auto"/>
                        <w:right w:val="none" w:sz="0" w:space="0" w:color="auto"/>
                      </w:divBdr>
                    </w:div>
                    <w:div w:id="2027554378">
                      <w:marLeft w:val="0"/>
                      <w:marRight w:val="0"/>
                      <w:marTop w:val="0"/>
                      <w:marBottom w:val="0"/>
                      <w:divBdr>
                        <w:top w:val="none" w:sz="0" w:space="0" w:color="auto"/>
                        <w:left w:val="none" w:sz="0" w:space="0" w:color="auto"/>
                        <w:bottom w:val="none" w:sz="0" w:space="0" w:color="auto"/>
                        <w:right w:val="none" w:sz="0" w:space="0" w:color="auto"/>
                      </w:divBdr>
                    </w:div>
                    <w:div w:id="1123694221">
                      <w:marLeft w:val="0"/>
                      <w:marRight w:val="0"/>
                      <w:marTop w:val="0"/>
                      <w:marBottom w:val="0"/>
                      <w:divBdr>
                        <w:top w:val="none" w:sz="0" w:space="0" w:color="auto"/>
                        <w:left w:val="none" w:sz="0" w:space="0" w:color="auto"/>
                        <w:bottom w:val="none" w:sz="0" w:space="0" w:color="auto"/>
                        <w:right w:val="none" w:sz="0" w:space="0" w:color="auto"/>
                      </w:divBdr>
                    </w:div>
                  </w:divsChild>
                </w:div>
                <w:div w:id="1141733404">
                  <w:marLeft w:val="0"/>
                  <w:marRight w:val="0"/>
                  <w:marTop w:val="0"/>
                  <w:marBottom w:val="0"/>
                  <w:divBdr>
                    <w:top w:val="none" w:sz="0" w:space="0" w:color="auto"/>
                    <w:left w:val="none" w:sz="0" w:space="0" w:color="auto"/>
                    <w:bottom w:val="none" w:sz="0" w:space="0" w:color="auto"/>
                    <w:right w:val="none" w:sz="0" w:space="0" w:color="auto"/>
                  </w:divBdr>
                  <w:divsChild>
                    <w:div w:id="365761540">
                      <w:marLeft w:val="0"/>
                      <w:marRight w:val="0"/>
                      <w:marTop w:val="0"/>
                      <w:marBottom w:val="0"/>
                      <w:divBdr>
                        <w:top w:val="none" w:sz="0" w:space="0" w:color="auto"/>
                        <w:left w:val="none" w:sz="0" w:space="0" w:color="auto"/>
                        <w:bottom w:val="none" w:sz="0" w:space="0" w:color="auto"/>
                        <w:right w:val="none" w:sz="0" w:space="0" w:color="auto"/>
                      </w:divBdr>
                    </w:div>
                    <w:div w:id="1954899126">
                      <w:marLeft w:val="0"/>
                      <w:marRight w:val="0"/>
                      <w:marTop w:val="0"/>
                      <w:marBottom w:val="0"/>
                      <w:divBdr>
                        <w:top w:val="none" w:sz="0" w:space="0" w:color="auto"/>
                        <w:left w:val="none" w:sz="0" w:space="0" w:color="auto"/>
                        <w:bottom w:val="none" w:sz="0" w:space="0" w:color="auto"/>
                        <w:right w:val="none" w:sz="0" w:space="0" w:color="auto"/>
                      </w:divBdr>
                    </w:div>
                  </w:divsChild>
                </w:div>
                <w:div w:id="606549267">
                  <w:marLeft w:val="0"/>
                  <w:marRight w:val="0"/>
                  <w:marTop w:val="0"/>
                  <w:marBottom w:val="0"/>
                  <w:divBdr>
                    <w:top w:val="none" w:sz="0" w:space="0" w:color="auto"/>
                    <w:left w:val="none" w:sz="0" w:space="0" w:color="auto"/>
                    <w:bottom w:val="none" w:sz="0" w:space="0" w:color="auto"/>
                    <w:right w:val="none" w:sz="0" w:space="0" w:color="auto"/>
                  </w:divBdr>
                  <w:divsChild>
                    <w:div w:id="2101095069">
                      <w:marLeft w:val="0"/>
                      <w:marRight w:val="0"/>
                      <w:marTop w:val="0"/>
                      <w:marBottom w:val="0"/>
                      <w:divBdr>
                        <w:top w:val="none" w:sz="0" w:space="0" w:color="auto"/>
                        <w:left w:val="none" w:sz="0" w:space="0" w:color="auto"/>
                        <w:bottom w:val="none" w:sz="0" w:space="0" w:color="auto"/>
                        <w:right w:val="none" w:sz="0" w:space="0" w:color="auto"/>
                      </w:divBdr>
                    </w:div>
                    <w:div w:id="1251738864">
                      <w:marLeft w:val="0"/>
                      <w:marRight w:val="0"/>
                      <w:marTop w:val="0"/>
                      <w:marBottom w:val="0"/>
                      <w:divBdr>
                        <w:top w:val="none" w:sz="0" w:space="0" w:color="auto"/>
                        <w:left w:val="none" w:sz="0" w:space="0" w:color="auto"/>
                        <w:bottom w:val="none" w:sz="0" w:space="0" w:color="auto"/>
                        <w:right w:val="none" w:sz="0" w:space="0" w:color="auto"/>
                      </w:divBdr>
                    </w:div>
                    <w:div w:id="1634360377">
                      <w:marLeft w:val="0"/>
                      <w:marRight w:val="0"/>
                      <w:marTop w:val="0"/>
                      <w:marBottom w:val="0"/>
                      <w:divBdr>
                        <w:top w:val="none" w:sz="0" w:space="0" w:color="auto"/>
                        <w:left w:val="none" w:sz="0" w:space="0" w:color="auto"/>
                        <w:bottom w:val="none" w:sz="0" w:space="0" w:color="auto"/>
                        <w:right w:val="none" w:sz="0" w:space="0" w:color="auto"/>
                      </w:divBdr>
                    </w:div>
                    <w:div w:id="334037092">
                      <w:marLeft w:val="0"/>
                      <w:marRight w:val="0"/>
                      <w:marTop w:val="0"/>
                      <w:marBottom w:val="0"/>
                      <w:divBdr>
                        <w:top w:val="none" w:sz="0" w:space="0" w:color="auto"/>
                        <w:left w:val="none" w:sz="0" w:space="0" w:color="auto"/>
                        <w:bottom w:val="none" w:sz="0" w:space="0" w:color="auto"/>
                        <w:right w:val="none" w:sz="0" w:space="0" w:color="auto"/>
                      </w:divBdr>
                    </w:div>
                    <w:div w:id="40444660">
                      <w:marLeft w:val="0"/>
                      <w:marRight w:val="0"/>
                      <w:marTop w:val="0"/>
                      <w:marBottom w:val="0"/>
                      <w:divBdr>
                        <w:top w:val="none" w:sz="0" w:space="0" w:color="auto"/>
                        <w:left w:val="none" w:sz="0" w:space="0" w:color="auto"/>
                        <w:bottom w:val="none" w:sz="0" w:space="0" w:color="auto"/>
                        <w:right w:val="none" w:sz="0" w:space="0" w:color="auto"/>
                      </w:divBdr>
                    </w:div>
                    <w:div w:id="1893345867">
                      <w:marLeft w:val="0"/>
                      <w:marRight w:val="0"/>
                      <w:marTop w:val="0"/>
                      <w:marBottom w:val="0"/>
                      <w:divBdr>
                        <w:top w:val="none" w:sz="0" w:space="0" w:color="auto"/>
                        <w:left w:val="none" w:sz="0" w:space="0" w:color="auto"/>
                        <w:bottom w:val="none" w:sz="0" w:space="0" w:color="auto"/>
                        <w:right w:val="none" w:sz="0" w:space="0" w:color="auto"/>
                      </w:divBdr>
                    </w:div>
                  </w:divsChild>
                </w:div>
                <w:div w:id="302269843">
                  <w:marLeft w:val="0"/>
                  <w:marRight w:val="0"/>
                  <w:marTop w:val="0"/>
                  <w:marBottom w:val="0"/>
                  <w:divBdr>
                    <w:top w:val="none" w:sz="0" w:space="0" w:color="auto"/>
                    <w:left w:val="none" w:sz="0" w:space="0" w:color="auto"/>
                    <w:bottom w:val="none" w:sz="0" w:space="0" w:color="auto"/>
                    <w:right w:val="none" w:sz="0" w:space="0" w:color="auto"/>
                  </w:divBdr>
                  <w:divsChild>
                    <w:div w:id="1122379160">
                      <w:marLeft w:val="0"/>
                      <w:marRight w:val="0"/>
                      <w:marTop w:val="0"/>
                      <w:marBottom w:val="0"/>
                      <w:divBdr>
                        <w:top w:val="none" w:sz="0" w:space="0" w:color="auto"/>
                        <w:left w:val="none" w:sz="0" w:space="0" w:color="auto"/>
                        <w:bottom w:val="none" w:sz="0" w:space="0" w:color="auto"/>
                        <w:right w:val="none" w:sz="0" w:space="0" w:color="auto"/>
                      </w:divBdr>
                    </w:div>
                    <w:div w:id="1355350032">
                      <w:marLeft w:val="0"/>
                      <w:marRight w:val="0"/>
                      <w:marTop w:val="0"/>
                      <w:marBottom w:val="0"/>
                      <w:divBdr>
                        <w:top w:val="none" w:sz="0" w:space="0" w:color="auto"/>
                        <w:left w:val="none" w:sz="0" w:space="0" w:color="auto"/>
                        <w:bottom w:val="none" w:sz="0" w:space="0" w:color="auto"/>
                        <w:right w:val="none" w:sz="0" w:space="0" w:color="auto"/>
                      </w:divBdr>
                    </w:div>
                    <w:div w:id="2108309002">
                      <w:marLeft w:val="0"/>
                      <w:marRight w:val="0"/>
                      <w:marTop w:val="0"/>
                      <w:marBottom w:val="0"/>
                      <w:divBdr>
                        <w:top w:val="none" w:sz="0" w:space="0" w:color="auto"/>
                        <w:left w:val="none" w:sz="0" w:space="0" w:color="auto"/>
                        <w:bottom w:val="none" w:sz="0" w:space="0" w:color="auto"/>
                        <w:right w:val="none" w:sz="0" w:space="0" w:color="auto"/>
                      </w:divBdr>
                    </w:div>
                    <w:div w:id="589042495">
                      <w:marLeft w:val="0"/>
                      <w:marRight w:val="0"/>
                      <w:marTop w:val="0"/>
                      <w:marBottom w:val="0"/>
                      <w:divBdr>
                        <w:top w:val="none" w:sz="0" w:space="0" w:color="auto"/>
                        <w:left w:val="none" w:sz="0" w:space="0" w:color="auto"/>
                        <w:bottom w:val="none" w:sz="0" w:space="0" w:color="auto"/>
                        <w:right w:val="none" w:sz="0" w:space="0" w:color="auto"/>
                      </w:divBdr>
                    </w:div>
                    <w:div w:id="1666934137">
                      <w:marLeft w:val="0"/>
                      <w:marRight w:val="0"/>
                      <w:marTop w:val="0"/>
                      <w:marBottom w:val="0"/>
                      <w:divBdr>
                        <w:top w:val="none" w:sz="0" w:space="0" w:color="auto"/>
                        <w:left w:val="none" w:sz="0" w:space="0" w:color="auto"/>
                        <w:bottom w:val="none" w:sz="0" w:space="0" w:color="auto"/>
                        <w:right w:val="none" w:sz="0" w:space="0" w:color="auto"/>
                      </w:divBdr>
                    </w:div>
                    <w:div w:id="137191078">
                      <w:marLeft w:val="0"/>
                      <w:marRight w:val="0"/>
                      <w:marTop w:val="0"/>
                      <w:marBottom w:val="0"/>
                      <w:divBdr>
                        <w:top w:val="none" w:sz="0" w:space="0" w:color="auto"/>
                        <w:left w:val="none" w:sz="0" w:space="0" w:color="auto"/>
                        <w:bottom w:val="none" w:sz="0" w:space="0" w:color="auto"/>
                        <w:right w:val="none" w:sz="0" w:space="0" w:color="auto"/>
                      </w:divBdr>
                    </w:div>
                    <w:div w:id="465850963">
                      <w:marLeft w:val="0"/>
                      <w:marRight w:val="0"/>
                      <w:marTop w:val="0"/>
                      <w:marBottom w:val="0"/>
                      <w:divBdr>
                        <w:top w:val="none" w:sz="0" w:space="0" w:color="auto"/>
                        <w:left w:val="none" w:sz="0" w:space="0" w:color="auto"/>
                        <w:bottom w:val="none" w:sz="0" w:space="0" w:color="auto"/>
                        <w:right w:val="none" w:sz="0" w:space="0" w:color="auto"/>
                      </w:divBdr>
                    </w:div>
                    <w:div w:id="1335499448">
                      <w:marLeft w:val="0"/>
                      <w:marRight w:val="0"/>
                      <w:marTop w:val="0"/>
                      <w:marBottom w:val="0"/>
                      <w:divBdr>
                        <w:top w:val="none" w:sz="0" w:space="0" w:color="auto"/>
                        <w:left w:val="none" w:sz="0" w:space="0" w:color="auto"/>
                        <w:bottom w:val="none" w:sz="0" w:space="0" w:color="auto"/>
                        <w:right w:val="none" w:sz="0" w:space="0" w:color="auto"/>
                      </w:divBdr>
                    </w:div>
                  </w:divsChild>
                </w:div>
                <w:div w:id="867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5239</Words>
  <Characters>31440</Characters>
  <Application>Microsoft Office Word</Application>
  <DocSecurity>0</DocSecurity>
  <Lines>262</Lines>
  <Paragraphs>73</Paragraphs>
  <ScaleCrop>false</ScaleCrop>
  <Company>Microsoft</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2020-05-15T10:37:00Z</dcterms:created>
  <dcterms:modified xsi:type="dcterms:W3CDTF">2020-05-15T10:39:00Z</dcterms:modified>
</cp:coreProperties>
</file>