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F5B">
        <w:rPr>
          <w:rFonts w:asciiTheme="minorHAnsi" w:hAnsiTheme="minorHAnsi" w:cs="Arial"/>
          <w:sz w:val="20"/>
          <w:szCs w:val="20"/>
        </w:rPr>
        <w:t>Załącznik nr 5</w:t>
      </w:r>
      <w:r w:rsidRPr="001A3A7C">
        <w:rPr>
          <w:rFonts w:asciiTheme="minorHAnsi" w:hAnsiTheme="minorHAnsi" w:cs="Arial"/>
          <w:sz w:val="20"/>
          <w:szCs w:val="20"/>
        </w:rPr>
        <w:t xml:space="preserve"> do zaproszenia</w:t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303E6" w:rsidRDefault="006303E6" w:rsidP="006303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 xml:space="preserve">WYKAZ </w:t>
      </w:r>
      <w:r w:rsidR="0083534E">
        <w:rPr>
          <w:rFonts w:asciiTheme="minorHAnsi" w:hAnsiTheme="minorHAnsi" w:cs="Arial"/>
          <w:b/>
          <w:sz w:val="20"/>
        </w:rPr>
        <w:t>ROBÓT</w:t>
      </w:r>
      <w:r w:rsidR="00C616A5" w:rsidRPr="00C616A5">
        <w:rPr>
          <w:rFonts w:asciiTheme="minorHAnsi" w:hAnsiTheme="minorHAnsi"/>
          <w:b/>
          <w:sz w:val="22"/>
          <w:szCs w:val="22"/>
        </w:rPr>
        <w:t xml:space="preserve"> </w:t>
      </w:r>
      <w:r w:rsidR="00C616A5">
        <w:rPr>
          <w:rFonts w:asciiTheme="minorHAnsi" w:hAnsiTheme="minorHAnsi"/>
          <w:b/>
          <w:sz w:val="22"/>
          <w:szCs w:val="22"/>
        </w:rPr>
        <w:t xml:space="preserve">- </w:t>
      </w:r>
      <w:r w:rsidR="00C616A5" w:rsidRPr="0030587C">
        <w:rPr>
          <w:rFonts w:asciiTheme="minorHAnsi" w:hAnsiTheme="minorHAnsi"/>
          <w:b/>
          <w:i/>
          <w:sz w:val="22"/>
          <w:szCs w:val="22"/>
        </w:rPr>
        <w:t xml:space="preserve">dot. części I </w:t>
      </w:r>
      <w:r w:rsidR="000753D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616A5" w:rsidRPr="0030587C">
        <w:rPr>
          <w:rFonts w:asciiTheme="minorHAnsi" w:hAnsiTheme="minorHAnsi"/>
          <w:b/>
          <w:i/>
          <w:sz w:val="22"/>
          <w:szCs w:val="22"/>
        </w:rPr>
        <w:t>i</w:t>
      </w:r>
      <w:r w:rsidR="000753DE">
        <w:rPr>
          <w:rFonts w:asciiTheme="minorHAnsi" w:hAnsiTheme="minorHAnsi"/>
          <w:b/>
          <w:i/>
          <w:sz w:val="22"/>
          <w:szCs w:val="22"/>
        </w:rPr>
        <w:t xml:space="preserve">/lub </w:t>
      </w:r>
      <w:r w:rsidR="00C616A5" w:rsidRPr="0030587C">
        <w:rPr>
          <w:rFonts w:asciiTheme="minorHAnsi" w:hAnsiTheme="minorHAnsi"/>
          <w:b/>
          <w:i/>
          <w:sz w:val="22"/>
          <w:szCs w:val="22"/>
        </w:rPr>
        <w:t xml:space="preserve"> II</w:t>
      </w:r>
    </w:p>
    <w:p w:rsidR="006303E6" w:rsidRPr="001A3A7C" w:rsidRDefault="006303E6" w:rsidP="006303E6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6B340E" w:rsidRPr="0083534E" w:rsidRDefault="006303E6" w:rsidP="006B340E">
      <w:pPr>
        <w:jc w:val="both"/>
        <w:rPr>
          <w:rFonts w:asciiTheme="minorHAnsi" w:hAnsiTheme="minorHAnsi" w:cs="Arial"/>
          <w:b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</w:t>
      </w:r>
      <w:r w:rsidR="0083534E">
        <w:rPr>
          <w:rFonts w:asciiTheme="minorHAnsi" w:hAnsiTheme="minorHAnsi" w:cs="Arial"/>
          <w:b/>
          <w:bCs/>
        </w:rPr>
        <w:t>na:</w:t>
      </w:r>
    </w:p>
    <w:p w:rsidR="0083534E" w:rsidRPr="008A52EC" w:rsidRDefault="00620BDC" w:rsidP="008353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bookmarkEnd w:id="0"/>
      <w:bookmarkEnd w:id="1"/>
      <w:r w:rsidR="005311BC" w:rsidRPr="005311BC">
        <w:rPr>
          <w:rFonts w:ascii="Calibri" w:hAnsi="Calibri"/>
          <w:b/>
          <w:sz w:val="22"/>
          <w:szCs w:val="22"/>
        </w:rPr>
        <w:t xml:space="preserve"> </w:t>
      </w:r>
      <w:r w:rsidR="005311BC">
        <w:rPr>
          <w:rFonts w:ascii="Calibri" w:hAnsi="Calibri"/>
          <w:b/>
          <w:sz w:val="22"/>
          <w:szCs w:val="22"/>
        </w:rPr>
        <w:t>Opracowanie aktualizacji  stałych organizacji ruchu dróg i ulic o długości ok. 14,420 km na terenie gminy  Kozienice</w:t>
      </w:r>
      <w:r w:rsidR="0083534E">
        <w:rPr>
          <w:rFonts w:asciiTheme="minorHAnsi" w:hAnsiTheme="minorHAnsi"/>
          <w:b/>
          <w:sz w:val="22"/>
          <w:szCs w:val="22"/>
        </w:rPr>
        <w:t>”</w:t>
      </w:r>
      <w:r w:rsidR="00C616A5">
        <w:rPr>
          <w:rFonts w:asciiTheme="minorHAnsi" w:hAnsiTheme="minorHAnsi"/>
          <w:b/>
          <w:sz w:val="22"/>
          <w:szCs w:val="22"/>
        </w:rPr>
        <w:t xml:space="preserve"> - </w:t>
      </w:r>
    </w:p>
    <w:p w:rsidR="00620BDC" w:rsidRDefault="00620BDC" w:rsidP="008353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303E6" w:rsidRPr="003714CE" w:rsidRDefault="006303E6" w:rsidP="006303E6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3714CE">
        <w:rPr>
          <w:rFonts w:ascii="Arial" w:hAnsi="Arial" w:cs="Arial"/>
          <w:sz w:val="16"/>
          <w:szCs w:val="16"/>
        </w:rPr>
        <w:t xml:space="preserve">oświadczamy, że w okresie ostatnich </w:t>
      </w:r>
      <w:r w:rsidRPr="0083534E">
        <w:rPr>
          <w:rFonts w:ascii="Arial" w:hAnsi="Arial" w:cs="Arial"/>
          <w:sz w:val="16"/>
          <w:szCs w:val="16"/>
        </w:rPr>
        <w:t>trzech</w:t>
      </w:r>
      <w:r w:rsidRPr="003714CE">
        <w:rPr>
          <w:rFonts w:ascii="Arial" w:hAnsi="Arial" w:cs="Arial"/>
          <w:sz w:val="16"/>
          <w:szCs w:val="16"/>
        </w:rPr>
        <w:t xml:space="preserve"> lat przed upływem terminu składania ofert, a jeżeli okres prowadzenia działalności jest krótszy – w tym okresie zostały wykonane następujące </w:t>
      </w:r>
      <w:r w:rsidR="0083534E">
        <w:rPr>
          <w:rFonts w:ascii="Arial" w:hAnsi="Arial" w:cs="Arial"/>
          <w:sz w:val="16"/>
          <w:szCs w:val="16"/>
        </w:rPr>
        <w:t>roboty budowlane</w:t>
      </w:r>
      <w:r w:rsidRPr="003714CE">
        <w:rPr>
          <w:rFonts w:ascii="Arial" w:hAnsi="Arial" w:cs="Arial"/>
          <w:sz w:val="16"/>
          <w:szCs w:val="16"/>
        </w:rPr>
        <w:t xml:space="preserve"> </w:t>
      </w:r>
    </w:p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3544"/>
      </w:tblGrid>
      <w:tr w:rsidR="006303E6" w:rsidRPr="001A3A7C" w:rsidTr="00B705E0">
        <w:trPr>
          <w:trHeight w:val="651"/>
        </w:trPr>
        <w:tc>
          <w:tcPr>
            <w:tcW w:w="2055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i adres Zamawiającego na rzecz którego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roboty budowlane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zostały wykonane</w:t>
            </w:r>
          </w:p>
        </w:tc>
        <w:tc>
          <w:tcPr>
            <w:tcW w:w="4820" w:type="dxa"/>
          </w:tcPr>
          <w:p w:rsidR="006303E6" w:rsidRPr="001A3A7C" w:rsidRDefault="006303E6" w:rsidP="0083534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</w:t>
            </w:r>
            <w:r w:rsidR="005311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III.2.2.2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</w:t>
            </w:r>
          </w:p>
        </w:tc>
        <w:tc>
          <w:tcPr>
            <w:tcW w:w="1700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Data rozpoczęcia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robót</w:t>
            </w:r>
          </w:p>
        </w:tc>
        <w:tc>
          <w:tcPr>
            <w:tcW w:w="1843" w:type="dxa"/>
          </w:tcPr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Data zakończenia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robót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6303E6" w:rsidRPr="001A3A7C" w:rsidRDefault="006303E6" w:rsidP="0083534E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83534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roboty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wymienione w kolumnie nr 2</w:t>
            </w:r>
            <w:r w:rsidR="006B340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6303E6" w:rsidRPr="001A3A7C" w:rsidTr="006303E6">
        <w:trPr>
          <w:trHeight w:val="12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6303E6" w:rsidRPr="001A3A7C" w:rsidTr="006303E6">
        <w:trPr>
          <w:trHeight w:val="126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5311BC" w:rsidRPr="001A3A7C" w:rsidRDefault="005311BC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kat. drogi - ....................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303E6" w:rsidRPr="001A3A7C" w:rsidTr="0083534E">
        <w:trPr>
          <w:trHeight w:val="1110"/>
        </w:trPr>
        <w:tc>
          <w:tcPr>
            <w:tcW w:w="2055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5311BC" w:rsidRDefault="005311BC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Kat. drogi - .....................</w:t>
            </w:r>
          </w:p>
          <w:p w:rsidR="005311BC" w:rsidRPr="001A3A7C" w:rsidRDefault="005311BC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6303E6" w:rsidRPr="001A3A7C" w:rsidRDefault="006303E6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3534E" w:rsidRPr="001A3A7C" w:rsidTr="006303E6">
        <w:trPr>
          <w:trHeight w:val="193"/>
        </w:trPr>
        <w:tc>
          <w:tcPr>
            <w:tcW w:w="2055" w:type="dxa"/>
          </w:tcPr>
          <w:p w:rsidR="0083534E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="00EF4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</w:t>
            </w:r>
          </w:p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83534E" w:rsidRPr="001A3A7C" w:rsidRDefault="0083534E" w:rsidP="00B705E0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6303E6" w:rsidRPr="001A3A7C" w:rsidRDefault="006303E6" w:rsidP="006303E6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6303E6" w:rsidRPr="001A3A7C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6303E6" w:rsidRPr="001A3A7C" w:rsidRDefault="006303E6" w:rsidP="006303E6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6303E6" w:rsidRDefault="006303E6" w:rsidP="006303E6">
      <w:pPr>
        <w:rPr>
          <w:rFonts w:asciiTheme="minorHAnsi" w:hAnsiTheme="minorHAnsi" w:cs="Arial"/>
          <w:sz w:val="18"/>
          <w:szCs w:val="18"/>
        </w:rPr>
      </w:pPr>
    </w:p>
    <w:p w:rsidR="006303E6" w:rsidRPr="00356715" w:rsidRDefault="006303E6" w:rsidP="006303E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: Wymienione w kolumnie 2 </w:t>
      </w:r>
      <w:r w:rsidR="0083534E">
        <w:rPr>
          <w:rFonts w:asciiTheme="minorHAnsi" w:hAnsiTheme="minorHAnsi" w:cs="Arial"/>
          <w:b/>
          <w:sz w:val="18"/>
          <w:szCs w:val="18"/>
        </w:rPr>
        <w:t>roboty budowlane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muszą być opisane przez Wykonawcę w stopniu dokładności umożliwiającym Zamawiającemu ich kwalifikację do oceny ofert w kryterium „Doświadczenie zawodowe Wykonawcy”. Zamawiający  nie będzie wzywał do złożenia wyjaśnień Wykonawcy, który opisał </w:t>
      </w:r>
      <w:r w:rsidR="0083534E">
        <w:rPr>
          <w:rFonts w:asciiTheme="minorHAnsi" w:hAnsiTheme="minorHAnsi" w:cs="Arial"/>
          <w:b/>
          <w:sz w:val="18"/>
          <w:szCs w:val="18"/>
        </w:rPr>
        <w:t xml:space="preserve">roboty budowlane 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w załączniku nr 5, w sposób uniemożliwiający ich jednoznaczną ocenę. Opisane niedokładnie </w:t>
      </w:r>
      <w:r w:rsidR="0083534E">
        <w:rPr>
          <w:rFonts w:asciiTheme="minorHAnsi" w:hAnsiTheme="minorHAnsi" w:cs="Arial"/>
          <w:b/>
          <w:sz w:val="18"/>
          <w:szCs w:val="18"/>
        </w:rPr>
        <w:t>roboty budowlane</w:t>
      </w:r>
      <w:r w:rsidRPr="00E87B63">
        <w:rPr>
          <w:rFonts w:asciiTheme="minorHAnsi" w:hAnsiTheme="minorHAnsi" w:cs="Arial"/>
          <w:b/>
          <w:sz w:val="18"/>
          <w:szCs w:val="18"/>
        </w:rPr>
        <w:t xml:space="preserve"> nie będą brane pod uwagę przy ocenie ofert.  Wykonawca w pełni ponosi odpowiedzialność za opis wykonanych </w:t>
      </w:r>
      <w:r w:rsidR="0083534E">
        <w:rPr>
          <w:rFonts w:asciiTheme="minorHAnsi" w:hAnsiTheme="minorHAnsi" w:cs="Arial"/>
          <w:b/>
          <w:sz w:val="18"/>
          <w:szCs w:val="18"/>
        </w:rPr>
        <w:t>robót budowlanych.</w:t>
      </w:r>
    </w:p>
    <w:p w:rsidR="00EB6770" w:rsidRDefault="00EB6770"/>
    <w:sectPr w:rsidR="00EB6770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3E6"/>
    <w:rsid w:val="000753DE"/>
    <w:rsid w:val="00261550"/>
    <w:rsid w:val="002C3F5B"/>
    <w:rsid w:val="0030587C"/>
    <w:rsid w:val="00340DCE"/>
    <w:rsid w:val="00363040"/>
    <w:rsid w:val="004812B7"/>
    <w:rsid w:val="00500CAA"/>
    <w:rsid w:val="005311BC"/>
    <w:rsid w:val="00536261"/>
    <w:rsid w:val="0056712D"/>
    <w:rsid w:val="005E6808"/>
    <w:rsid w:val="00620BDC"/>
    <w:rsid w:val="006303E6"/>
    <w:rsid w:val="006B340E"/>
    <w:rsid w:val="00755816"/>
    <w:rsid w:val="00784BA8"/>
    <w:rsid w:val="0083534E"/>
    <w:rsid w:val="00916ED8"/>
    <w:rsid w:val="00B5305C"/>
    <w:rsid w:val="00C616A5"/>
    <w:rsid w:val="00C87BF3"/>
    <w:rsid w:val="00D36D4E"/>
    <w:rsid w:val="00DF68A5"/>
    <w:rsid w:val="00E37EBB"/>
    <w:rsid w:val="00EB43ED"/>
    <w:rsid w:val="00EB6770"/>
    <w:rsid w:val="00ED33CD"/>
    <w:rsid w:val="00EF4514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03E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6303E6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6303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303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630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marianna_gawryjołek</cp:lastModifiedBy>
  <cp:revision>7</cp:revision>
  <dcterms:created xsi:type="dcterms:W3CDTF">2019-05-17T10:00:00Z</dcterms:created>
  <dcterms:modified xsi:type="dcterms:W3CDTF">2019-06-28T09:51:00Z</dcterms:modified>
</cp:coreProperties>
</file>